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8A496" w14:textId="77777777" w:rsidR="00E65820" w:rsidRDefault="00E65820" w:rsidP="00E65820">
      <w:pPr>
        <w:jc w:val="center"/>
        <w:rPr>
          <w:rFonts w:ascii="Comic Sans MS" w:hAnsi="Comic Sans MS"/>
          <w:szCs w:val="22"/>
        </w:rPr>
      </w:pPr>
      <w:r>
        <w:rPr>
          <w:rFonts w:ascii="Comic Sans MS" w:hAnsi="Comic Sans MS"/>
          <w:szCs w:val="22"/>
        </w:rPr>
        <w:t>COMMUNE de AUDUN LE ROMAN  54560</w:t>
      </w:r>
    </w:p>
    <w:p w14:paraId="6E6ECD34" w14:textId="77777777" w:rsidR="008F4B7D" w:rsidRDefault="008F4B7D" w:rsidP="008F4B7D">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14:paraId="2BC3455E" w14:textId="77777777" w:rsidR="00E65820" w:rsidRDefault="00E65820" w:rsidP="00E65820">
      <w:pPr>
        <w:jc w:val="center"/>
        <w:rPr>
          <w:rFonts w:ascii="Comic Sans MS" w:hAnsi="Comic Sans MS"/>
          <w:szCs w:val="22"/>
        </w:rPr>
      </w:pPr>
      <w:r>
        <w:rPr>
          <w:rFonts w:ascii="Comic Sans MS" w:hAnsi="Comic Sans MS"/>
          <w:szCs w:val="22"/>
        </w:rPr>
        <w:t xml:space="preserve">Séance du </w:t>
      </w:r>
      <w:r w:rsidR="00BD0B49">
        <w:rPr>
          <w:rFonts w:ascii="Comic Sans MS" w:hAnsi="Comic Sans MS"/>
          <w:szCs w:val="22"/>
        </w:rPr>
        <w:t>21</w:t>
      </w:r>
      <w:r w:rsidR="00C17984">
        <w:rPr>
          <w:rFonts w:ascii="Comic Sans MS" w:hAnsi="Comic Sans MS"/>
          <w:szCs w:val="22"/>
        </w:rPr>
        <w:t xml:space="preserve"> </w:t>
      </w:r>
      <w:r w:rsidR="00BD0B49">
        <w:rPr>
          <w:rFonts w:ascii="Comic Sans MS" w:hAnsi="Comic Sans MS"/>
          <w:szCs w:val="22"/>
        </w:rPr>
        <w:t>Octobre</w:t>
      </w:r>
      <w:r>
        <w:rPr>
          <w:rFonts w:ascii="Comic Sans MS" w:hAnsi="Comic Sans MS"/>
          <w:szCs w:val="22"/>
        </w:rPr>
        <w:t xml:space="preserve"> </w:t>
      </w:r>
      <w:r w:rsidR="00814FCD">
        <w:rPr>
          <w:rFonts w:ascii="Comic Sans MS" w:hAnsi="Comic Sans MS"/>
          <w:szCs w:val="22"/>
        </w:rPr>
        <w:t>2020</w:t>
      </w:r>
      <w:r>
        <w:rPr>
          <w:rFonts w:ascii="Comic Sans MS" w:hAnsi="Comic Sans MS"/>
          <w:szCs w:val="22"/>
        </w:rPr>
        <w:t xml:space="preserve"> à </w:t>
      </w:r>
      <w:r w:rsidR="008904D4">
        <w:rPr>
          <w:rFonts w:ascii="Comic Sans MS" w:hAnsi="Comic Sans MS"/>
          <w:szCs w:val="22"/>
        </w:rPr>
        <w:t>20</w:t>
      </w:r>
      <w:r>
        <w:rPr>
          <w:rFonts w:ascii="Comic Sans MS" w:hAnsi="Comic Sans MS"/>
          <w:szCs w:val="22"/>
        </w:rPr>
        <w:t xml:space="preserve"> heures </w:t>
      </w:r>
    </w:p>
    <w:p w14:paraId="7D48FC30" w14:textId="77777777" w:rsidR="00345AB5" w:rsidRDefault="00345AB5" w:rsidP="00345AB5">
      <w:pPr>
        <w:rPr>
          <w:rFonts w:ascii="Comic Sans MS" w:hAnsi="Comic Sans MS"/>
          <w:sz w:val="16"/>
          <w:szCs w:val="16"/>
        </w:rPr>
      </w:pPr>
      <w:bookmarkStart w:id="0" w:name="_Hlk42757123"/>
      <w:bookmarkStart w:id="1" w:name="_Hlk40885366"/>
      <w:r>
        <w:rPr>
          <w:rFonts w:ascii="Comic Sans MS" w:hAnsi="Comic Sans MS"/>
          <w:b/>
          <w:bCs/>
          <w:sz w:val="16"/>
          <w:szCs w:val="16"/>
          <w:u w:val="single"/>
        </w:rPr>
        <w:t>Sont présents</w:t>
      </w:r>
      <w:r>
        <w:rPr>
          <w:rFonts w:ascii="Comic Sans MS" w:hAnsi="Comic Sans MS"/>
          <w:b/>
          <w:bCs/>
          <w:sz w:val="16"/>
          <w:szCs w:val="16"/>
        </w:rPr>
        <w:t xml:space="preserve"> : </w:t>
      </w:r>
      <w:r>
        <w:rPr>
          <w:rFonts w:ascii="Comic Sans MS" w:hAnsi="Comic Sans MS"/>
          <w:sz w:val="16"/>
          <w:szCs w:val="16"/>
        </w:rPr>
        <w:t>M. THIRY René, Maire.</w:t>
      </w:r>
    </w:p>
    <w:p w14:paraId="73FFC3DB" w14:textId="77777777" w:rsidR="00345AB5" w:rsidRDefault="00345AB5" w:rsidP="00345AB5">
      <w:pPr>
        <w:rPr>
          <w:rFonts w:ascii="Comic Sans MS" w:hAnsi="Comic Sans MS"/>
          <w:sz w:val="16"/>
          <w:szCs w:val="16"/>
        </w:rPr>
      </w:pPr>
      <w:r>
        <w:rPr>
          <w:rFonts w:ascii="Comic Sans MS" w:hAnsi="Comic Sans MS"/>
          <w:sz w:val="16"/>
          <w:szCs w:val="16"/>
        </w:rPr>
        <w:t>M. CANTERI Dominique ; Mme PEPORTE Corinne ; M. CORRA Alain ; Mme MAUCHANT Martine ; M. PAQUET Jean-Claude, Adjoints.</w:t>
      </w:r>
    </w:p>
    <w:p w14:paraId="3609A3AB" w14:textId="77777777" w:rsidR="00345AB5" w:rsidRDefault="00FD76BE" w:rsidP="00345AB5">
      <w:pPr>
        <w:rPr>
          <w:rFonts w:ascii="Comic Sans MS" w:hAnsi="Comic Sans MS"/>
          <w:sz w:val="16"/>
          <w:szCs w:val="16"/>
        </w:rPr>
      </w:pPr>
      <w:r>
        <w:rPr>
          <w:rFonts w:ascii="Comic Sans MS" w:hAnsi="Comic Sans MS"/>
          <w:sz w:val="16"/>
          <w:szCs w:val="16"/>
        </w:rPr>
        <w:t xml:space="preserve">Mme MARCON Joëlle ; </w:t>
      </w:r>
      <w:r w:rsidR="00345AB5">
        <w:rPr>
          <w:rFonts w:ascii="Comic Sans MS" w:hAnsi="Comic Sans MS"/>
          <w:sz w:val="16"/>
          <w:szCs w:val="16"/>
        </w:rPr>
        <w:t>Mme MAIRE Joëlle ;</w:t>
      </w:r>
      <w:r w:rsidR="00345AB5" w:rsidRPr="005C1383">
        <w:rPr>
          <w:rFonts w:ascii="Comic Sans MS" w:hAnsi="Comic Sans MS"/>
          <w:sz w:val="16"/>
          <w:szCs w:val="16"/>
        </w:rPr>
        <w:t xml:space="preserve"> </w:t>
      </w:r>
      <w:r w:rsidR="00345AB5">
        <w:rPr>
          <w:rFonts w:ascii="Comic Sans MS" w:hAnsi="Comic Sans MS"/>
          <w:sz w:val="16"/>
          <w:szCs w:val="16"/>
        </w:rPr>
        <w:t>M. SEIWERT Denis ; Mme LEONARD S</w:t>
      </w:r>
      <w:r>
        <w:rPr>
          <w:rFonts w:ascii="Comic Sans MS" w:hAnsi="Comic Sans MS"/>
          <w:sz w:val="16"/>
          <w:szCs w:val="16"/>
        </w:rPr>
        <w:t>ylvette ; Mme COCCO Emmanuelle </w:t>
      </w:r>
      <w:r w:rsidR="00345AB5">
        <w:rPr>
          <w:rFonts w:ascii="Comic Sans MS" w:hAnsi="Comic Sans MS"/>
          <w:sz w:val="16"/>
          <w:szCs w:val="16"/>
        </w:rPr>
        <w:t>; M. LORIN Matthieu</w:t>
      </w:r>
      <w:r w:rsidR="00746935">
        <w:rPr>
          <w:rFonts w:ascii="Comic Sans MS" w:hAnsi="Comic Sans MS"/>
          <w:sz w:val="16"/>
          <w:szCs w:val="16"/>
        </w:rPr>
        <w:t> ; M. PAOLETTI Bryan,</w:t>
      </w:r>
      <w:r w:rsidR="00345AB5">
        <w:rPr>
          <w:rFonts w:ascii="Comic Sans MS" w:hAnsi="Comic Sans MS"/>
          <w:sz w:val="16"/>
          <w:szCs w:val="16"/>
        </w:rPr>
        <w:t xml:space="preserve"> Conseillers.</w:t>
      </w:r>
    </w:p>
    <w:p w14:paraId="2AD89B62" w14:textId="77777777" w:rsidR="00345AB5" w:rsidRDefault="00345AB5" w:rsidP="00345AB5">
      <w:pPr>
        <w:rPr>
          <w:rFonts w:ascii="Comic Sans MS" w:hAnsi="Comic Sans MS"/>
          <w:sz w:val="16"/>
          <w:szCs w:val="16"/>
        </w:rPr>
      </w:pPr>
      <w:r>
        <w:rPr>
          <w:rFonts w:ascii="Comic Sans MS" w:hAnsi="Comic Sans MS"/>
          <w:b/>
          <w:sz w:val="16"/>
          <w:szCs w:val="16"/>
          <w:u w:val="single"/>
        </w:rPr>
        <w:t>Sont Absent</w:t>
      </w:r>
      <w:r>
        <w:rPr>
          <w:rFonts w:ascii="Comic Sans MS" w:hAnsi="Comic Sans MS"/>
          <w:sz w:val="16"/>
          <w:szCs w:val="16"/>
        </w:rPr>
        <w:t> :</w:t>
      </w:r>
      <w:r w:rsidRPr="005C1383">
        <w:rPr>
          <w:rFonts w:ascii="Comic Sans MS" w:hAnsi="Comic Sans MS"/>
          <w:sz w:val="16"/>
          <w:szCs w:val="16"/>
        </w:rPr>
        <w:t xml:space="preserve"> </w:t>
      </w:r>
      <w:r>
        <w:rPr>
          <w:rFonts w:ascii="Comic Sans MS" w:hAnsi="Comic Sans MS"/>
          <w:sz w:val="16"/>
          <w:szCs w:val="16"/>
        </w:rPr>
        <w:t xml:space="preserve">Mme CICCIARELLO Sabine ; Mme HAMOUM Yasmina ; M. CRESCENTE Jonathan; </w:t>
      </w:r>
      <w:r w:rsidR="00FD76BE">
        <w:rPr>
          <w:rFonts w:ascii="Comic Sans MS" w:hAnsi="Comic Sans MS"/>
          <w:sz w:val="16"/>
          <w:szCs w:val="16"/>
        </w:rPr>
        <w:t xml:space="preserve">Mme KLEINE Ophélie ; </w:t>
      </w:r>
      <w:r w:rsidR="00746935">
        <w:rPr>
          <w:rFonts w:ascii="Comic Sans MS" w:hAnsi="Comic Sans MS"/>
          <w:sz w:val="16"/>
          <w:szCs w:val="16"/>
        </w:rPr>
        <w:t>M. ROSSINI Benjamin </w:t>
      </w:r>
      <w:r>
        <w:rPr>
          <w:rFonts w:ascii="Comic Sans MS" w:hAnsi="Comic Sans MS"/>
          <w:sz w:val="16"/>
          <w:szCs w:val="16"/>
        </w:rPr>
        <w:t>; M. VALTER Serge.</w:t>
      </w:r>
    </w:p>
    <w:p w14:paraId="52CDC449" w14:textId="77777777" w:rsidR="00345AB5" w:rsidRDefault="00345AB5" w:rsidP="00345AB5">
      <w:pPr>
        <w:rPr>
          <w:rFonts w:ascii="Comic Sans MS" w:hAnsi="Comic Sans MS"/>
          <w:sz w:val="16"/>
          <w:szCs w:val="16"/>
        </w:rPr>
      </w:pPr>
      <w:r>
        <w:rPr>
          <w:rFonts w:ascii="Comic Sans MS" w:hAnsi="Comic Sans MS"/>
          <w:b/>
          <w:bCs/>
          <w:sz w:val="16"/>
          <w:szCs w:val="16"/>
          <w:u w:val="single"/>
        </w:rPr>
        <w:t>Pouvoir</w:t>
      </w:r>
      <w:r>
        <w:rPr>
          <w:rFonts w:ascii="Comic Sans MS" w:hAnsi="Comic Sans MS"/>
          <w:b/>
          <w:bCs/>
          <w:sz w:val="16"/>
          <w:szCs w:val="16"/>
        </w:rPr>
        <w:t> </w:t>
      </w:r>
      <w:r w:rsidR="00FD76BE">
        <w:rPr>
          <w:rFonts w:ascii="Comic Sans MS" w:hAnsi="Comic Sans MS"/>
          <w:b/>
          <w:bCs/>
          <w:sz w:val="16"/>
          <w:szCs w:val="16"/>
        </w:rPr>
        <w:t>:</w:t>
      </w:r>
      <w:r w:rsidR="00FD76BE">
        <w:rPr>
          <w:rFonts w:ascii="Comic Sans MS" w:hAnsi="Comic Sans MS"/>
          <w:sz w:val="16"/>
          <w:szCs w:val="16"/>
        </w:rPr>
        <w:t xml:space="preserve"> Mme</w:t>
      </w:r>
      <w:r>
        <w:rPr>
          <w:rFonts w:ascii="Comic Sans MS" w:hAnsi="Comic Sans MS"/>
          <w:sz w:val="16"/>
          <w:szCs w:val="16"/>
        </w:rPr>
        <w:t xml:space="preserve"> CICCIARELLO Sabine à Mme </w:t>
      </w:r>
      <w:r w:rsidR="00FD76BE">
        <w:rPr>
          <w:rFonts w:ascii="Comic Sans MS" w:hAnsi="Comic Sans MS"/>
          <w:sz w:val="16"/>
          <w:szCs w:val="16"/>
        </w:rPr>
        <w:t>MARCON Joëlle</w:t>
      </w:r>
      <w:r>
        <w:rPr>
          <w:rFonts w:ascii="Comic Sans MS" w:hAnsi="Comic Sans MS"/>
          <w:sz w:val="16"/>
          <w:szCs w:val="16"/>
        </w:rPr>
        <w:t xml:space="preserve"> ; Mme HAMOUM Yasmina  à Mme </w:t>
      </w:r>
      <w:r w:rsidR="00FD76BE">
        <w:rPr>
          <w:rFonts w:ascii="Comic Sans MS" w:hAnsi="Comic Sans MS"/>
          <w:sz w:val="16"/>
          <w:szCs w:val="16"/>
        </w:rPr>
        <w:t>PEPORTE Corinne</w:t>
      </w:r>
      <w:r>
        <w:rPr>
          <w:rFonts w:ascii="Comic Sans MS" w:hAnsi="Comic Sans MS"/>
          <w:sz w:val="16"/>
          <w:szCs w:val="16"/>
        </w:rPr>
        <w:t> ;</w:t>
      </w:r>
      <w:r w:rsidRPr="005C1383">
        <w:rPr>
          <w:rFonts w:ascii="Comic Sans MS" w:hAnsi="Comic Sans MS"/>
          <w:sz w:val="16"/>
          <w:szCs w:val="16"/>
        </w:rPr>
        <w:t xml:space="preserve"> </w:t>
      </w:r>
      <w:r>
        <w:rPr>
          <w:rFonts w:ascii="Comic Sans MS" w:hAnsi="Comic Sans MS"/>
          <w:sz w:val="16"/>
          <w:szCs w:val="16"/>
        </w:rPr>
        <w:t xml:space="preserve">M. CRESCENTE Jonathan à M. </w:t>
      </w:r>
      <w:r w:rsidR="00FD76BE">
        <w:rPr>
          <w:rFonts w:ascii="Comic Sans MS" w:hAnsi="Comic Sans MS"/>
          <w:sz w:val="16"/>
          <w:szCs w:val="16"/>
        </w:rPr>
        <w:t xml:space="preserve">Alain CORRA ; Mme KLEINE Ophélie à </w:t>
      </w:r>
      <w:r w:rsidR="00746935">
        <w:rPr>
          <w:rFonts w:ascii="Comic Sans MS" w:hAnsi="Comic Sans MS"/>
          <w:sz w:val="16"/>
          <w:szCs w:val="16"/>
        </w:rPr>
        <w:t>M. THIRY René ; M. ROSSINI Benjamin à Mme MAUCHANT Martine</w:t>
      </w:r>
      <w:r>
        <w:rPr>
          <w:rFonts w:ascii="Comic Sans MS" w:hAnsi="Comic Sans MS"/>
          <w:sz w:val="16"/>
          <w:szCs w:val="16"/>
        </w:rPr>
        <w:t xml:space="preserve">. </w:t>
      </w:r>
    </w:p>
    <w:p w14:paraId="3AEFFB83" w14:textId="77777777" w:rsidR="00345AB5" w:rsidRDefault="00345AB5" w:rsidP="00345AB5">
      <w:pPr>
        <w:rPr>
          <w:rFonts w:ascii="Comic Sans MS" w:hAnsi="Comic Sans MS"/>
          <w:sz w:val="16"/>
          <w:szCs w:val="16"/>
        </w:rPr>
      </w:pPr>
      <w:r>
        <w:rPr>
          <w:rFonts w:ascii="Comic Sans MS" w:hAnsi="Comic Sans MS"/>
          <w:b/>
          <w:bCs/>
          <w:sz w:val="16"/>
          <w:szCs w:val="16"/>
          <w:u w:val="single"/>
        </w:rPr>
        <w:t>Nombre de conseillers en exercice</w:t>
      </w:r>
      <w:r>
        <w:rPr>
          <w:rFonts w:ascii="Comic Sans MS" w:hAnsi="Comic Sans MS"/>
          <w:b/>
          <w:bCs/>
          <w:sz w:val="16"/>
          <w:szCs w:val="16"/>
        </w:rPr>
        <w:t xml:space="preserve"> : </w:t>
      </w:r>
      <w:r>
        <w:rPr>
          <w:rFonts w:ascii="Comic Sans MS" w:hAnsi="Comic Sans MS"/>
          <w:sz w:val="16"/>
          <w:szCs w:val="16"/>
        </w:rPr>
        <w:t>dix neuf</w:t>
      </w:r>
    </w:p>
    <w:p w14:paraId="2390A603" w14:textId="77777777" w:rsidR="00345AB5" w:rsidRDefault="00345AB5" w:rsidP="00345AB5">
      <w:pPr>
        <w:rPr>
          <w:rFonts w:ascii="Comic Sans MS" w:hAnsi="Comic Sans MS"/>
          <w:sz w:val="16"/>
          <w:szCs w:val="16"/>
        </w:rPr>
      </w:pPr>
      <w:r>
        <w:rPr>
          <w:rFonts w:ascii="Comic Sans MS" w:hAnsi="Comic Sans MS"/>
          <w:sz w:val="16"/>
          <w:szCs w:val="16"/>
        </w:rPr>
        <w:t>Le quorum étant atteint, le Conseil Municipal peut valablement délibérer.</w:t>
      </w:r>
    </w:p>
    <w:p w14:paraId="7F3D7742" w14:textId="77777777" w:rsidR="00345AB5" w:rsidRDefault="00345AB5" w:rsidP="00345AB5">
      <w:pPr>
        <w:rPr>
          <w:rFonts w:ascii="Comic Sans MS" w:hAnsi="Comic Sans MS"/>
          <w:sz w:val="16"/>
          <w:szCs w:val="16"/>
        </w:rPr>
      </w:pPr>
      <w:r>
        <w:rPr>
          <w:rFonts w:ascii="Comic Sans MS" w:hAnsi="Comic Sans MS"/>
          <w:sz w:val="16"/>
          <w:szCs w:val="16"/>
        </w:rPr>
        <w:t>M. René THIRY donne lecture des procurations.</w:t>
      </w:r>
    </w:p>
    <w:p w14:paraId="74152BB0" w14:textId="77777777" w:rsidR="00345AB5" w:rsidRDefault="00746935" w:rsidP="00345AB5">
      <w:pPr>
        <w:rPr>
          <w:rFonts w:ascii="Comic Sans MS" w:hAnsi="Comic Sans MS"/>
          <w:sz w:val="16"/>
          <w:szCs w:val="16"/>
        </w:rPr>
      </w:pPr>
      <w:r>
        <w:rPr>
          <w:rFonts w:ascii="Comic Sans MS" w:hAnsi="Comic Sans MS"/>
          <w:sz w:val="16"/>
          <w:szCs w:val="16"/>
        </w:rPr>
        <w:t xml:space="preserve">M. LORIN Matthieu  </w:t>
      </w:r>
      <w:r w:rsidR="00345AB5">
        <w:rPr>
          <w:rFonts w:ascii="Comic Sans MS" w:hAnsi="Comic Sans MS"/>
          <w:sz w:val="16"/>
          <w:szCs w:val="16"/>
        </w:rPr>
        <w:t>est élu</w:t>
      </w:r>
      <w:r>
        <w:rPr>
          <w:rFonts w:ascii="Comic Sans MS" w:hAnsi="Comic Sans MS"/>
          <w:sz w:val="16"/>
          <w:szCs w:val="16"/>
        </w:rPr>
        <w:t xml:space="preserve"> </w:t>
      </w:r>
      <w:r w:rsidR="00345AB5">
        <w:rPr>
          <w:rFonts w:ascii="Comic Sans MS" w:hAnsi="Comic Sans MS"/>
          <w:sz w:val="16"/>
          <w:szCs w:val="16"/>
        </w:rPr>
        <w:t>secrétaire de séance.</w:t>
      </w:r>
      <w:bookmarkEnd w:id="0"/>
    </w:p>
    <w:p w14:paraId="6B3A03EF" w14:textId="77777777" w:rsidR="0093130E" w:rsidRDefault="0093130E" w:rsidP="0093130E">
      <w:pPr>
        <w:jc w:val="center"/>
        <w:rPr>
          <w:rFonts w:ascii="Comic Sans MS" w:hAnsi="Comic Sans MS"/>
          <w:b/>
          <w:bCs/>
          <w:sz w:val="18"/>
          <w:szCs w:val="18"/>
        </w:rPr>
      </w:pPr>
      <w:r w:rsidRPr="00E105D3">
        <w:rPr>
          <w:rFonts w:ascii="Comic Sans MS" w:hAnsi="Comic Sans MS"/>
          <w:b/>
          <w:bCs/>
          <w:sz w:val="18"/>
          <w:szCs w:val="18"/>
        </w:rPr>
        <w:object w:dxaOrig="2820" w:dyaOrig="646" w14:anchorId="6BC4B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3.5pt" o:ole="">
            <v:imagedata r:id="rId8" o:title=""/>
          </v:shape>
          <o:OLEObject Type="Embed" ProgID="Word.Picture.8" ShapeID="_x0000_i1025" DrawAspect="Content" ObjectID="_1664870272" r:id="rId9"/>
        </w:object>
      </w:r>
    </w:p>
    <w:p w14:paraId="2BB5D18D" w14:textId="77777777" w:rsidR="00BD0B49" w:rsidRPr="00552924" w:rsidRDefault="00BD0B49" w:rsidP="00BD0B49">
      <w:pPr>
        <w:jc w:val="left"/>
        <w:rPr>
          <w:rFonts w:ascii="Comic Sans MS" w:hAnsi="Comic Sans MS"/>
          <w:b/>
          <w:bCs/>
          <w:sz w:val="18"/>
          <w:szCs w:val="18"/>
        </w:rPr>
      </w:pPr>
      <w:r>
        <w:rPr>
          <w:rFonts w:ascii="Comic Sans MS" w:hAnsi="Comic Sans MS"/>
          <w:b/>
          <w:bCs/>
          <w:sz w:val="18"/>
          <w:szCs w:val="18"/>
        </w:rPr>
        <w:t>N°71/2020</w:t>
      </w:r>
    </w:p>
    <w:p w14:paraId="7934CD16" w14:textId="77777777" w:rsidR="00BD0B49" w:rsidRPr="005560E0" w:rsidRDefault="00BD0B49" w:rsidP="00BD0B49">
      <w:pPr>
        <w:jc w:val="center"/>
        <w:outlineLvl w:val="0"/>
        <w:rPr>
          <w:rFonts w:ascii="Comic Sans MS" w:hAnsi="Comic Sans MS"/>
          <w:b/>
          <w:bCs/>
          <w:sz w:val="18"/>
          <w:u w:val="single"/>
        </w:rPr>
      </w:pPr>
      <w:r>
        <w:rPr>
          <w:rFonts w:ascii="Comic Sans MS" w:hAnsi="Comic Sans MS"/>
          <w:b/>
          <w:bCs/>
          <w:sz w:val="18"/>
          <w:u w:val="single"/>
        </w:rPr>
        <w:t>ACQUISITION AK 298</w:t>
      </w:r>
    </w:p>
    <w:p w14:paraId="79ACAE0A" w14:textId="77777777" w:rsidR="00BD0B49" w:rsidRDefault="00BD0B49" w:rsidP="00BD0B49">
      <w:pPr>
        <w:ind w:firstLine="708"/>
        <w:rPr>
          <w:rFonts w:ascii="Arial Narrow" w:hAnsi="Arial Narrow"/>
          <w:szCs w:val="18"/>
        </w:rPr>
      </w:pPr>
      <w:r w:rsidRPr="0068433E">
        <w:rPr>
          <w:rFonts w:ascii="Arial Narrow" w:hAnsi="Arial Narrow"/>
          <w:szCs w:val="18"/>
        </w:rPr>
        <w:t xml:space="preserve">Monsieur </w:t>
      </w:r>
      <w:r>
        <w:rPr>
          <w:rFonts w:ascii="Arial Narrow" w:hAnsi="Arial Narrow"/>
          <w:szCs w:val="18"/>
        </w:rPr>
        <w:t>le Maire rappelle à l’assemblée, sa délibération numéro 118/2018 en date du 14 novembre 2018 concernant l’acquisition de la parcelle AK 44 appartenant à Monsieur QUAIA Francis et de Madame VIVIEN Dominique.</w:t>
      </w:r>
    </w:p>
    <w:p w14:paraId="709DA8F2" w14:textId="77777777" w:rsidR="00BD0B49" w:rsidRDefault="00BD0B49" w:rsidP="00BD0B49">
      <w:pPr>
        <w:ind w:firstLine="708"/>
        <w:rPr>
          <w:rFonts w:ascii="Arial Narrow" w:hAnsi="Arial Narrow"/>
          <w:szCs w:val="18"/>
        </w:rPr>
      </w:pPr>
      <w:r>
        <w:rPr>
          <w:rFonts w:ascii="Arial Narrow" w:hAnsi="Arial Narrow"/>
          <w:szCs w:val="18"/>
        </w:rPr>
        <w:t>En effet, ce terrain, situé rue de Verdun, en face de l’espace vert, permettrait l’aménagement d’une aire de stationnement dans cette rue souvent encombrée. Cependant, au vu de la modification du plan cadastrale et des conditions d’acquisition, il est nécessaire de renouveler cette décision</w:t>
      </w:r>
    </w:p>
    <w:p w14:paraId="6B673ABB" w14:textId="77777777" w:rsidR="00BD0B49" w:rsidRDefault="00BD0B49" w:rsidP="00BD0B49">
      <w:pPr>
        <w:ind w:firstLine="708"/>
        <w:rPr>
          <w:rFonts w:ascii="Arial Narrow" w:hAnsi="Arial Narrow"/>
          <w:szCs w:val="18"/>
        </w:rPr>
      </w:pPr>
      <w:r>
        <w:rPr>
          <w:rFonts w:ascii="Arial Narrow" w:hAnsi="Arial Narrow"/>
          <w:szCs w:val="18"/>
        </w:rPr>
        <w:t>Du fait de ces éléments, Monsieur le Maire propose l’acquisition de l’ensemble du terrain cadastré AK 298 d’une surface de 456m², propriété de Monsieur QUAIA Francis et de Madame VIVIEN Dominique pour un montant de 20 € le m² soit un total de 9120 € hors droit et taxes ; ces derniers étant réglés par la Commune.</w:t>
      </w:r>
    </w:p>
    <w:p w14:paraId="72450AA5" w14:textId="77777777" w:rsidR="00BD0B49" w:rsidRPr="00D31E8C" w:rsidRDefault="00BD0B49" w:rsidP="00BD0B49">
      <w:pPr>
        <w:ind w:firstLine="708"/>
        <w:rPr>
          <w:rFonts w:ascii="Arial Narrow" w:hAnsi="Arial Narrow"/>
          <w:szCs w:val="18"/>
        </w:rPr>
      </w:pPr>
      <w:r>
        <w:rPr>
          <w:rFonts w:ascii="Arial Narrow" w:hAnsi="Arial Narrow"/>
          <w:szCs w:val="18"/>
        </w:rPr>
        <w:t xml:space="preserve"> </w:t>
      </w:r>
    </w:p>
    <w:p w14:paraId="5DB65FBD" w14:textId="77777777" w:rsidR="00BD0B49" w:rsidRPr="000D4338" w:rsidRDefault="00BD0B49" w:rsidP="00BD0B49">
      <w:pPr>
        <w:overflowPunct/>
        <w:autoSpaceDE/>
        <w:autoSpaceDN/>
        <w:adjustRightInd/>
        <w:spacing w:line="276" w:lineRule="auto"/>
        <w:textAlignment w:val="auto"/>
        <w:rPr>
          <w:rFonts w:ascii="Arial Narrow" w:hAnsi="Arial Narrow"/>
          <w:sz w:val="18"/>
          <w:szCs w:val="18"/>
        </w:rPr>
      </w:pPr>
      <w:r w:rsidRPr="000D4338">
        <w:rPr>
          <w:rFonts w:ascii="Arial Narrow" w:hAnsi="Arial Narrow"/>
          <w:b/>
          <w:szCs w:val="18"/>
        </w:rPr>
        <w:t>Le Conseil Municipal</w:t>
      </w:r>
      <w:r w:rsidRPr="000D4338">
        <w:rPr>
          <w:rFonts w:ascii="Arial Narrow" w:hAnsi="Arial Narrow"/>
          <w:szCs w:val="18"/>
        </w:rPr>
        <w:t xml:space="preserve">, </w:t>
      </w:r>
    </w:p>
    <w:p w14:paraId="3883C2FB" w14:textId="77777777" w:rsidR="00BD0B49" w:rsidRPr="00154EDC" w:rsidRDefault="00BD0B49" w:rsidP="00BD0B49">
      <w:pPr>
        <w:overflowPunct/>
        <w:autoSpaceDE/>
        <w:autoSpaceDN/>
        <w:adjustRightInd/>
        <w:spacing w:line="276" w:lineRule="auto"/>
        <w:ind w:firstLine="709"/>
        <w:contextualSpacing/>
        <w:textAlignment w:val="auto"/>
        <w:rPr>
          <w:rFonts w:ascii="Arial Narrow" w:hAnsi="Arial Narrow"/>
        </w:rPr>
      </w:pPr>
      <w:r w:rsidRPr="00174FFA">
        <w:rPr>
          <w:rFonts w:ascii="Arial Narrow" w:hAnsi="Arial Narrow"/>
        </w:rPr>
        <w:t>Vu l’exposé du Maire</w:t>
      </w:r>
      <w:r>
        <w:rPr>
          <w:rFonts w:ascii="Arial Narrow" w:hAnsi="Arial Narrow"/>
        </w:rPr>
        <w:t xml:space="preserve">, </w:t>
      </w:r>
    </w:p>
    <w:p w14:paraId="31DBF18C" w14:textId="77777777" w:rsidR="00BD0B49" w:rsidRPr="00154EDC" w:rsidRDefault="00BD0B49" w:rsidP="00BD0B49">
      <w:pPr>
        <w:overflowPunct/>
        <w:autoSpaceDE/>
        <w:autoSpaceDN/>
        <w:adjustRightInd/>
        <w:spacing w:line="276" w:lineRule="auto"/>
        <w:ind w:firstLine="708"/>
        <w:contextualSpacing/>
        <w:textAlignment w:val="auto"/>
        <w:rPr>
          <w:rFonts w:ascii="Arial Narrow" w:hAnsi="Arial Narrow"/>
          <w:bCs/>
        </w:rPr>
      </w:pPr>
      <w:r w:rsidRPr="00154EDC">
        <w:rPr>
          <w:rFonts w:ascii="Arial Narrow" w:hAnsi="Arial Narrow"/>
          <w:bCs/>
        </w:rPr>
        <w:t>Vu le code général des collectivités territoriales, et notamment ses articles L 2241-1 et suivants, relatifs à la gestion des biens et opérations immobilières effectuées par les communes,</w:t>
      </w:r>
    </w:p>
    <w:p w14:paraId="5DCE63F2" w14:textId="77777777" w:rsidR="00BD0B49" w:rsidRDefault="00BD0B49" w:rsidP="00BD0B49">
      <w:pPr>
        <w:overflowPunct/>
        <w:autoSpaceDE/>
        <w:autoSpaceDN/>
        <w:adjustRightInd/>
        <w:spacing w:line="276" w:lineRule="auto"/>
        <w:ind w:firstLine="708"/>
        <w:contextualSpacing/>
        <w:textAlignment w:val="auto"/>
        <w:rPr>
          <w:rFonts w:ascii="Arial Narrow" w:hAnsi="Arial Narrow"/>
          <w:bCs/>
        </w:rPr>
      </w:pPr>
      <w:r w:rsidRPr="00154EDC">
        <w:rPr>
          <w:rFonts w:ascii="Arial Narrow" w:hAnsi="Arial Narrow"/>
          <w:bCs/>
        </w:rPr>
        <w:t>Vu l’arrêté du 17 décembre 2001, modifiant l’arrêté du 5 septembre 1986 relatif aux opérations immobilières poursuivies par les collectivités et organismes publics,</w:t>
      </w:r>
    </w:p>
    <w:p w14:paraId="51DD1DD2" w14:textId="77777777" w:rsidR="00BD0B49" w:rsidRDefault="00BD0B49" w:rsidP="00BD0B49">
      <w:pPr>
        <w:overflowPunct/>
        <w:autoSpaceDE/>
        <w:autoSpaceDN/>
        <w:adjustRightInd/>
        <w:spacing w:line="276" w:lineRule="auto"/>
        <w:ind w:firstLine="708"/>
        <w:contextualSpacing/>
        <w:textAlignment w:val="auto"/>
        <w:rPr>
          <w:rFonts w:ascii="Arial Narrow" w:hAnsi="Arial Narrow"/>
          <w:bCs/>
        </w:rPr>
      </w:pPr>
      <w:r>
        <w:rPr>
          <w:rFonts w:ascii="Arial Narrow" w:hAnsi="Arial Narrow"/>
          <w:bCs/>
        </w:rPr>
        <w:t xml:space="preserve">Considérant l’intérêt Communal que représente l’acquisition </w:t>
      </w:r>
      <w:r>
        <w:rPr>
          <w:rFonts w:ascii="Arial Narrow" w:hAnsi="Arial Narrow"/>
          <w:szCs w:val="18"/>
        </w:rPr>
        <w:t>de l’ensemble du terrain cadastré AK 298 d’une surface de 456m², propriété de Monsieur QUAIA Francis et de Madame VIVIEN Dominique.</w:t>
      </w:r>
    </w:p>
    <w:p w14:paraId="2ACDD223" w14:textId="77777777" w:rsidR="00BD0B49" w:rsidRDefault="00BD0B49" w:rsidP="00BD0B49">
      <w:pPr>
        <w:overflowPunct/>
        <w:autoSpaceDE/>
        <w:autoSpaceDN/>
        <w:adjustRightInd/>
        <w:spacing w:line="276" w:lineRule="auto"/>
        <w:textAlignment w:val="auto"/>
        <w:rPr>
          <w:rFonts w:ascii="Arial Narrow" w:hAnsi="Arial Narrow"/>
          <w:b/>
          <w:bCs/>
        </w:rPr>
      </w:pPr>
    </w:p>
    <w:p w14:paraId="3503622E" w14:textId="77777777" w:rsidR="00BD0B49" w:rsidRPr="000D4338" w:rsidRDefault="00BD0B49" w:rsidP="00BD0B49">
      <w:pPr>
        <w:overflowPunct/>
        <w:autoSpaceDE/>
        <w:autoSpaceDN/>
        <w:adjustRightInd/>
        <w:spacing w:line="276" w:lineRule="auto"/>
        <w:textAlignment w:val="auto"/>
        <w:rPr>
          <w:rFonts w:ascii="Arial Narrow" w:hAnsi="Arial Narrow"/>
          <w:b/>
          <w:bCs/>
        </w:rPr>
      </w:pPr>
      <w:r w:rsidRPr="000D4338">
        <w:rPr>
          <w:rFonts w:ascii="Arial Narrow" w:hAnsi="Arial Narrow"/>
          <w:b/>
          <w:bCs/>
        </w:rPr>
        <w:t xml:space="preserve">Après en avoir délibéré, et à l’unanimité des </w:t>
      </w:r>
      <w:r w:rsidR="00746935">
        <w:rPr>
          <w:rFonts w:ascii="Arial Narrow" w:hAnsi="Arial Narrow"/>
          <w:b/>
          <w:bCs/>
        </w:rPr>
        <w:t>18</w:t>
      </w:r>
      <w:r>
        <w:rPr>
          <w:rFonts w:ascii="Arial Narrow" w:hAnsi="Arial Narrow"/>
          <w:b/>
          <w:bCs/>
        </w:rPr>
        <w:t xml:space="preserve"> </w:t>
      </w:r>
      <w:r w:rsidRPr="000D4338">
        <w:rPr>
          <w:rFonts w:ascii="Arial Narrow" w:hAnsi="Arial Narrow"/>
          <w:b/>
          <w:bCs/>
        </w:rPr>
        <w:t>voix exprimées,</w:t>
      </w:r>
    </w:p>
    <w:p w14:paraId="5DDA53E7" w14:textId="77777777" w:rsidR="00BD0B49" w:rsidRPr="000D4338" w:rsidRDefault="00BD0B49" w:rsidP="00BD0B49">
      <w:pPr>
        <w:overflowPunct/>
        <w:autoSpaceDE/>
        <w:autoSpaceDN/>
        <w:adjustRightInd/>
        <w:spacing w:line="276" w:lineRule="auto"/>
        <w:ind w:firstLine="708"/>
        <w:contextualSpacing/>
        <w:textAlignment w:val="auto"/>
        <w:rPr>
          <w:rFonts w:ascii="Arial Narrow" w:hAnsi="Arial Narrow"/>
          <w:bCs/>
        </w:rPr>
      </w:pPr>
      <w:r>
        <w:rPr>
          <w:rFonts w:ascii="Arial Narrow" w:hAnsi="Arial Narrow"/>
          <w:b/>
          <w:bCs/>
        </w:rPr>
        <w:t>A</w:t>
      </w:r>
      <w:r w:rsidRPr="00C60841">
        <w:rPr>
          <w:rFonts w:ascii="Arial Narrow" w:hAnsi="Arial Narrow"/>
          <w:b/>
          <w:bCs/>
        </w:rPr>
        <w:t>pprouve l’acquisition par la Commune</w:t>
      </w:r>
      <w:r>
        <w:rPr>
          <w:rFonts w:ascii="Arial Narrow" w:hAnsi="Arial Narrow"/>
          <w:b/>
          <w:bCs/>
        </w:rPr>
        <w:t xml:space="preserve"> </w:t>
      </w:r>
      <w:r>
        <w:rPr>
          <w:rFonts w:ascii="Arial Narrow" w:hAnsi="Arial Narrow"/>
          <w:szCs w:val="18"/>
        </w:rPr>
        <w:t>de l’ensemble du terrain cadastré AK 298 d’une surface de 446m², propriété de Monsieur QUAIA Francis et de Madame VIVIEN Dominique,</w:t>
      </w:r>
    </w:p>
    <w:p w14:paraId="1BD1B2EA" w14:textId="77777777" w:rsidR="00BD0B49" w:rsidRDefault="00BD0B49" w:rsidP="00BD0B49">
      <w:pPr>
        <w:overflowPunct/>
        <w:autoSpaceDE/>
        <w:autoSpaceDN/>
        <w:adjustRightInd/>
        <w:spacing w:line="276" w:lineRule="auto"/>
        <w:ind w:firstLine="708"/>
        <w:textAlignment w:val="auto"/>
        <w:rPr>
          <w:rFonts w:ascii="Arial Narrow" w:hAnsi="Arial Narrow"/>
          <w:b/>
          <w:bCs/>
        </w:rPr>
      </w:pPr>
      <w:r w:rsidRPr="00273411">
        <w:rPr>
          <w:rFonts w:ascii="Arial Narrow" w:hAnsi="Arial Narrow"/>
          <w:b/>
          <w:bCs/>
        </w:rPr>
        <w:t>Fixe le prix d’achat de ce</w:t>
      </w:r>
      <w:r>
        <w:rPr>
          <w:rFonts w:ascii="Arial Narrow" w:hAnsi="Arial Narrow"/>
          <w:b/>
          <w:bCs/>
        </w:rPr>
        <w:t xml:space="preserve"> terrain</w:t>
      </w:r>
      <w:r w:rsidRPr="00273411">
        <w:rPr>
          <w:rFonts w:ascii="Arial Narrow" w:hAnsi="Arial Narrow"/>
          <w:b/>
          <w:bCs/>
        </w:rPr>
        <w:t xml:space="preserve"> par la Commune au prix principal </w:t>
      </w:r>
      <w:r>
        <w:rPr>
          <w:rFonts w:ascii="Arial Narrow" w:hAnsi="Arial Narrow"/>
          <w:b/>
          <w:bCs/>
        </w:rPr>
        <w:t xml:space="preserve">9 120€, </w:t>
      </w:r>
      <w:r>
        <w:rPr>
          <w:rFonts w:ascii="Arial Narrow" w:hAnsi="Arial Narrow"/>
          <w:szCs w:val="18"/>
        </w:rPr>
        <w:t>les droits et taxes étant à la charge de la Commune</w:t>
      </w:r>
    </w:p>
    <w:p w14:paraId="56C9875C" w14:textId="77777777" w:rsidR="00BD0B49" w:rsidRPr="000B53FF" w:rsidRDefault="00BD0B49" w:rsidP="00BD0B49">
      <w:pPr>
        <w:overflowPunct/>
        <w:autoSpaceDE/>
        <w:autoSpaceDN/>
        <w:adjustRightInd/>
        <w:spacing w:line="276" w:lineRule="auto"/>
        <w:ind w:firstLine="708"/>
        <w:textAlignment w:val="auto"/>
        <w:rPr>
          <w:rFonts w:ascii="Arial Narrow" w:hAnsi="Arial Narrow"/>
          <w:bCs/>
        </w:rPr>
      </w:pPr>
      <w:r w:rsidRPr="000B53FF">
        <w:rPr>
          <w:rFonts w:ascii="Arial Narrow" w:hAnsi="Arial Narrow"/>
          <w:b/>
          <w:bCs/>
        </w:rPr>
        <w:t>Approuve la prise en charge</w:t>
      </w:r>
      <w:r w:rsidRPr="000B53FF">
        <w:rPr>
          <w:rFonts w:ascii="Arial Narrow" w:hAnsi="Arial Narrow"/>
          <w:bCs/>
        </w:rPr>
        <w:t xml:space="preserve"> des émoluments et frais d’actes inhérents aux dites cessions.</w:t>
      </w:r>
    </w:p>
    <w:p w14:paraId="0C5AB1C9" w14:textId="77777777" w:rsidR="00BD0B49" w:rsidRPr="004E73D7" w:rsidRDefault="00BD0B49" w:rsidP="00BD0B49">
      <w:pPr>
        <w:overflowPunct/>
        <w:autoSpaceDE/>
        <w:autoSpaceDN/>
        <w:adjustRightInd/>
        <w:spacing w:line="276" w:lineRule="auto"/>
        <w:ind w:firstLine="708"/>
        <w:textAlignment w:val="auto"/>
        <w:rPr>
          <w:rFonts w:ascii="Arial Narrow" w:hAnsi="Arial Narrow"/>
          <w:bCs/>
        </w:rPr>
      </w:pPr>
      <w:r w:rsidRPr="009D64E6">
        <w:rPr>
          <w:rFonts w:ascii="Arial Narrow" w:hAnsi="Arial Narrow"/>
          <w:b/>
          <w:bCs/>
        </w:rPr>
        <w:t>Autorise le Maire</w:t>
      </w:r>
      <w:r w:rsidRPr="009D64E6">
        <w:rPr>
          <w:rFonts w:ascii="Arial Narrow" w:hAnsi="Arial Narrow"/>
          <w:bCs/>
        </w:rPr>
        <w:t xml:space="preserve"> à engager les tractations nécessaires à l’acquisition d</w:t>
      </w:r>
      <w:r>
        <w:rPr>
          <w:rFonts w:ascii="Arial Narrow" w:hAnsi="Arial Narrow"/>
          <w:bCs/>
        </w:rPr>
        <w:t>udit</w:t>
      </w:r>
      <w:r w:rsidRPr="009D64E6">
        <w:rPr>
          <w:rFonts w:ascii="Arial Narrow" w:hAnsi="Arial Narrow"/>
          <w:bCs/>
        </w:rPr>
        <w:t xml:space="preserve"> terrain, et à signer tous documents y afférents auprès du Notaire à BRIEY aux conditions ci-dessus spécifiées.</w:t>
      </w:r>
    </w:p>
    <w:p w14:paraId="0E632BF0" w14:textId="77777777" w:rsidR="0093130E" w:rsidRPr="0093130E" w:rsidRDefault="0093130E" w:rsidP="0093130E">
      <w:pPr>
        <w:jc w:val="center"/>
        <w:rPr>
          <w:rFonts w:ascii="Comic Sans MS" w:hAnsi="Comic Sans MS"/>
          <w:szCs w:val="18"/>
        </w:rPr>
      </w:pPr>
      <w:r>
        <w:object w:dxaOrig="2822" w:dyaOrig="648" w14:anchorId="73B4AD53">
          <v:shape id="_x0000_i1026" type="#_x0000_t75" style="width:89.25pt;height:13.5pt" o:ole="">
            <v:imagedata r:id="rId10" o:title=""/>
          </v:shape>
          <o:OLEObject Type="Embed" ProgID="Word.Picture.8" ShapeID="_x0000_i1026" DrawAspect="Content" ObjectID="_1664870273" r:id="rId11"/>
        </w:object>
      </w:r>
    </w:p>
    <w:bookmarkEnd w:id="1"/>
    <w:p w14:paraId="0D994758" w14:textId="77777777" w:rsidR="00BD0B49" w:rsidRPr="00552924" w:rsidRDefault="00BD0B49" w:rsidP="00BD0B49">
      <w:pPr>
        <w:jc w:val="left"/>
        <w:rPr>
          <w:rFonts w:ascii="Comic Sans MS" w:hAnsi="Comic Sans MS"/>
          <w:b/>
          <w:bCs/>
          <w:sz w:val="18"/>
          <w:szCs w:val="18"/>
        </w:rPr>
      </w:pPr>
      <w:r>
        <w:rPr>
          <w:rFonts w:ascii="Comic Sans MS" w:hAnsi="Comic Sans MS"/>
          <w:b/>
          <w:bCs/>
          <w:sz w:val="18"/>
          <w:szCs w:val="18"/>
        </w:rPr>
        <w:t>N°72/2020</w:t>
      </w:r>
    </w:p>
    <w:p w14:paraId="4C52B470" w14:textId="77777777" w:rsidR="00BD0B49" w:rsidRDefault="00BD0B49" w:rsidP="00BD0B49">
      <w:pPr>
        <w:jc w:val="center"/>
        <w:rPr>
          <w:rFonts w:ascii="Comic Sans MS" w:hAnsi="Comic Sans MS"/>
          <w:b/>
          <w:sz w:val="18"/>
          <w:szCs w:val="18"/>
          <w:u w:val="single"/>
        </w:rPr>
      </w:pPr>
      <w:r w:rsidRPr="00002C9D">
        <w:rPr>
          <w:rFonts w:ascii="Comic Sans MS" w:hAnsi="Comic Sans MS"/>
          <w:b/>
          <w:sz w:val="18"/>
          <w:szCs w:val="18"/>
          <w:u w:val="single"/>
        </w:rPr>
        <w:t>ACQUISITION DE PARCELLES DE TERRAINS RUE DE VERDUN</w:t>
      </w:r>
    </w:p>
    <w:p w14:paraId="1BE112BE" w14:textId="77777777" w:rsidR="00BD0B49" w:rsidRDefault="00BD0B49" w:rsidP="00BD0B49">
      <w:pPr>
        <w:ind w:firstLine="708"/>
        <w:rPr>
          <w:rFonts w:ascii="Arial Narrow" w:hAnsi="Arial Narrow"/>
          <w:szCs w:val="18"/>
        </w:rPr>
      </w:pPr>
      <w:r w:rsidRPr="0068433E">
        <w:rPr>
          <w:rFonts w:ascii="Arial Narrow" w:hAnsi="Arial Narrow"/>
          <w:szCs w:val="18"/>
        </w:rPr>
        <w:t xml:space="preserve">Monsieur </w:t>
      </w:r>
      <w:r>
        <w:rPr>
          <w:rFonts w:ascii="Arial Narrow" w:hAnsi="Arial Narrow"/>
          <w:szCs w:val="18"/>
        </w:rPr>
        <w:t>le Maire rappelle à l’assemblée, ses délibérations numéro 40/2016 et 68/2016 concernant l’acquisition et l’échange de parcelle rue de Verdun.</w:t>
      </w:r>
    </w:p>
    <w:p w14:paraId="2498C5A3" w14:textId="77777777" w:rsidR="00BD0B49" w:rsidRDefault="00BD0B49" w:rsidP="00BD0B49">
      <w:pPr>
        <w:ind w:firstLine="708"/>
        <w:rPr>
          <w:rFonts w:ascii="Arial Narrow" w:hAnsi="Arial Narrow"/>
          <w:szCs w:val="18"/>
        </w:rPr>
      </w:pPr>
      <w:r>
        <w:rPr>
          <w:rFonts w:ascii="Arial Narrow" w:hAnsi="Arial Narrow"/>
          <w:szCs w:val="18"/>
        </w:rPr>
        <w:t xml:space="preserve">En effet, ces terrains, permettraient </w:t>
      </w:r>
      <w:r>
        <w:rPr>
          <w:rFonts w:ascii="Arial Narrow" w:hAnsi="Arial Narrow"/>
        </w:rPr>
        <w:t>de procéder à la régularisation des limites du domaine public communal, au droit de certaines propriétés riveraines rue de Verdun</w:t>
      </w:r>
      <w:r>
        <w:rPr>
          <w:rFonts w:ascii="Arial Narrow" w:hAnsi="Arial Narrow"/>
          <w:szCs w:val="18"/>
        </w:rPr>
        <w:t>. Cependant, au vu de la modification du plan cadastrale et des conditions d’acquisition, il est nécessaire de renouveler cette décision</w:t>
      </w:r>
    </w:p>
    <w:p w14:paraId="13E2C40D" w14:textId="77777777" w:rsidR="00BD0B49" w:rsidRDefault="00BD0B49" w:rsidP="00BD0B49">
      <w:pPr>
        <w:ind w:firstLine="708"/>
        <w:rPr>
          <w:rFonts w:ascii="Arial Narrow" w:hAnsi="Arial Narrow"/>
          <w:szCs w:val="18"/>
        </w:rPr>
      </w:pPr>
      <w:r>
        <w:rPr>
          <w:rFonts w:ascii="Arial Narrow" w:hAnsi="Arial Narrow"/>
          <w:szCs w:val="18"/>
        </w:rPr>
        <w:t>Du fait de ces éléments, Monsieur le Maire propose l’acquisition de l’ensemble des terrains ci-dessous pour un montant de 25 € le m² pour 277 m² de surface soit un total de 6925 € hors droit et taxes ; ces derniers étant réglés par la Commune :</w:t>
      </w:r>
    </w:p>
    <w:p w14:paraId="7D87E549" w14:textId="77777777" w:rsidR="00BD0B49" w:rsidRDefault="00BD0B49" w:rsidP="00BD0B49">
      <w:pPr>
        <w:overflowPunct/>
        <w:autoSpaceDE/>
        <w:autoSpaceDN/>
        <w:adjustRightInd/>
        <w:spacing w:line="276" w:lineRule="auto"/>
        <w:ind w:firstLine="708"/>
        <w:textAlignment w:val="auto"/>
        <w:rPr>
          <w:rFonts w:ascii="Arial Narrow" w:hAnsi="Arial Narrow"/>
        </w:rPr>
      </w:pPr>
      <w:r>
        <w:rPr>
          <w:rFonts w:ascii="Arial Narrow" w:hAnsi="Arial Narrow"/>
        </w:rPr>
        <w:t>AK n° 299 pour une superficie de 17 m²</w:t>
      </w:r>
    </w:p>
    <w:p w14:paraId="6174150F" w14:textId="77777777" w:rsidR="00BD0B49" w:rsidRDefault="00BD0B49" w:rsidP="00BD0B49">
      <w:pPr>
        <w:overflowPunct/>
        <w:autoSpaceDE/>
        <w:autoSpaceDN/>
        <w:adjustRightInd/>
        <w:spacing w:line="276" w:lineRule="auto"/>
        <w:ind w:firstLine="708"/>
        <w:textAlignment w:val="auto"/>
        <w:rPr>
          <w:rFonts w:ascii="Arial Narrow" w:hAnsi="Arial Narrow"/>
        </w:rPr>
      </w:pPr>
      <w:r>
        <w:rPr>
          <w:rFonts w:ascii="Arial Narrow" w:hAnsi="Arial Narrow"/>
        </w:rPr>
        <w:t>AK n° 287 pour une superficie de 52 m²</w:t>
      </w:r>
    </w:p>
    <w:p w14:paraId="3D58BDE3" w14:textId="77777777" w:rsidR="00BD0B49" w:rsidRDefault="00BD0B49" w:rsidP="00BD0B49">
      <w:pPr>
        <w:overflowPunct/>
        <w:autoSpaceDE/>
        <w:autoSpaceDN/>
        <w:adjustRightInd/>
        <w:spacing w:line="276" w:lineRule="auto"/>
        <w:ind w:firstLine="708"/>
        <w:textAlignment w:val="auto"/>
        <w:rPr>
          <w:rFonts w:ascii="Arial Narrow" w:hAnsi="Arial Narrow"/>
        </w:rPr>
      </w:pPr>
      <w:r>
        <w:rPr>
          <w:rFonts w:ascii="Arial Narrow" w:hAnsi="Arial Narrow"/>
        </w:rPr>
        <w:t>AK n° 289 pour une superficie de 46 m²</w:t>
      </w:r>
    </w:p>
    <w:p w14:paraId="1079745A" w14:textId="77777777" w:rsidR="00BD0B49" w:rsidRDefault="00BD0B49" w:rsidP="00BD0B49">
      <w:pPr>
        <w:overflowPunct/>
        <w:autoSpaceDE/>
        <w:autoSpaceDN/>
        <w:adjustRightInd/>
        <w:spacing w:line="276" w:lineRule="auto"/>
        <w:ind w:firstLine="708"/>
        <w:textAlignment w:val="auto"/>
        <w:rPr>
          <w:rFonts w:ascii="Arial Narrow" w:hAnsi="Arial Narrow"/>
        </w:rPr>
      </w:pPr>
      <w:r>
        <w:rPr>
          <w:rFonts w:ascii="Arial Narrow" w:hAnsi="Arial Narrow"/>
        </w:rPr>
        <w:t>AK n° 297 pour une superficie de 35 m²</w:t>
      </w:r>
    </w:p>
    <w:p w14:paraId="1E714DBB" w14:textId="77777777" w:rsidR="00BD0B49" w:rsidRDefault="00BD0B49" w:rsidP="00BD0B49">
      <w:pPr>
        <w:overflowPunct/>
        <w:autoSpaceDE/>
        <w:autoSpaceDN/>
        <w:adjustRightInd/>
        <w:spacing w:line="276" w:lineRule="auto"/>
        <w:ind w:firstLine="708"/>
        <w:textAlignment w:val="auto"/>
        <w:rPr>
          <w:rFonts w:ascii="Arial Narrow" w:hAnsi="Arial Narrow"/>
        </w:rPr>
      </w:pPr>
      <w:r>
        <w:rPr>
          <w:rFonts w:ascii="Arial Narrow" w:hAnsi="Arial Narrow"/>
        </w:rPr>
        <w:t>AK n° 272 pour une superficie de 31 m²</w:t>
      </w:r>
    </w:p>
    <w:p w14:paraId="7BBFB8C6" w14:textId="77777777" w:rsidR="00BD0B49" w:rsidRDefault="00BD0B49" w:rsidP="00BD0B49">
      <w:pPr>
        <w:overflowPunct/>
        <w:autoSpaceDE/>
        <w:autoSpaceDN/>
        <w:adjustRightInd/>
        <w:spacing w:line="276" w:lineRule="auto"/>
        <w:ind w:firstLine="708"/>
        <w:textAlignment w:val="auto"/>
        <w:rPr>
          <w:rFonts w:ascii="Arial Narrow" w:hAnsi="Arial Narrow"/>
        </w:rPr>
      </w:pPr>
      <w:r>
        <w:rPr>
          <w:rFonts w:ascii="Arial Narrow" w:hAnsi="Arial Narrow"/>
        </w:rPr>
        <w:t>AK n° 295 pour une superficie de 23 m²</w:t>
      </w:r>
    </w:p>
    <w:p w14:paraId="05208CD4" w14:textId="77777777" w:rsidR="00BD0B49" w:rsidRDefault="00BD0B49" w:rsidP="00BD0B49">
      <w:pPr>
        <w:overflowPunct/>
        <w:autoSpaceDE/>
        <w:autoSpaceDN/>
        <w:adjustRightInd/>
        <w:spacing w:line="276" w:lineRule="auto"/>
        <w:ind w:firstLine="708"/>
        <w:textAlignment w:val="auto"/>
        <w:rPr>
          <w:rFonts w:ascii="Arial Narrow" w:hAnsi="Arial Narrow"/>
        </w:rPr>
      </w:pPr>
      <w:r>
        <w:rPr>
          <w:rFonts w:ascii="Arial Narrow" w:hAnsi="Arial Narrow"/>
        </w:rPr>
        <w:t>AK n° 291 pour une superficie de 23 m²</w:t>
      </w:r>
    </w:p>
    <w:p w14:paraId="4CC74F19" w14:textId="77777777" w:rsidR="00BD0B49" w:rsidRDefault="00BD0B49" w:rsidP="00BD0B49">
      <w:pPr>
        <w:overflowPunct/>
        <w:autoSpaceDE/>
        <w:autoSpaceDN/>
        <w:adjustRightInd/>
        <w:spacing w:line="276" w:lineRule="auto"/>
        <w:ind w:firstLine="708"/>
        <w:textAlignment w:val="auto"/>
        <w:rPr>
          <w:rFonts w:ascii="Arial Narrow" w:hAnsi="Arial Narrow"/>
        </w:rPr>
      </w:pPr>
      <w:r>
        <w:rPr>
          <w:rFonts w:ascii="Arial Narrow" w:hAnsi="Arial Narrow"/>
        </w:rPr>
        <w:t>AK n° 293 pour une superficie de 40 m²</w:t>
      </w:r>
    </w:p>
    <w:p w14:paraId="153240C2" w14:textId="77777777" w:rsidR="00BD0B49" w:rsidRPr="00E82FE3" w:rsidRDefault="00BD0B49" w:rsidP="00BD0B49">
      <w:pPr>
        <w:rPr>
          <w:rFonts w:ascii="Arial Narrow" w:hAnsi="Arial Narrow"/>
          <w:szCs w:val="18"/>
        </w:rPr>
      </w:pPr>
      <w:r w:rsidRPr="000D4338">
        <w:rPr>
          <w:rFonts w:ascii="Arial Narrow" w:hAnsi="Arial Narrow"/>
          <w:b/>
          <w:szCs w:val="18"/>
        </w:rPr>
        <w:t>Le Conseil Municipal</w:t>
      </w:r>
      <w:r w:rsidRPr="000D4338">
        <w:rPr>
          <w:rFonts w:ascii="Arial Narrow" w:hAnsi="Arial Narrow"/>
          <w:szCs w:val="18"/>
        </w:rPr>
        <w:t xml:space="preserve">, </w:t>
      </w:r>
    </w:p>
    <w:p w14:paraId="43EB21AD" w14:textId="77777777" w:rsidR="00BD0B49" w:rsidRPr="00154EDC" w:rsidRDefault="00BD0B49" w:rsidP="00BD0B49">
      <w:pPr>
        <w:overflowPunct/>
        <w:autoSpaceDE/>
        <w:autoSpaceDN/>
        <w:adjustRightInd/>
        <w:spacing w:line="276" w:lineRule="auto"/>
        <w:ind w:firstLine="709"/>
        <w:contextualSpacing/>
        <w:textAlignment w:val="auto"/>
        <w:rPr>
          <w:rFonts w:ascii="Arial Narrow" w:hAnsi="Arial Narrow"/>
        </w:rPr>
      </w:pPr>
      <w:r w:rsidRPr="00174FFA">
        <w:rPr>
          <w:rFonts w:ascii="Arial Narrow" w:hAnsi="Arial Narrow"/>
        </w:rPr>
        <w:lastRenderedPageBreak/>
        <w:t>Vu l’exposé du Maire</w:t>
      </w:r>
      <w:r>
        <w:rPr>
          <w:rFonts w:ascii="Arial Narrow" w:hAnsi="Arial Narrow"/>
        </w:rPr>
        <w:t xml:space="preserve">, </w:t>
      </w:r>
    </w:p>
    <w:p w14:paraId="2E77C377" w14:textId="77777777" w:rsidR="00BD0B49" w:rsidRPr="00154EDC" w:rsidRDefault="00BD0B49" w:rsidP="00BD0B49">
      <w:pPr>
        <w:overflowPunct/>
        <w:autoSpaceDE/>
        <w:autoSpaceDN/>
        <w:adjustRightInd/>
        <w:spacing w:line="276" w:lineRule="auto"/>
        <w:ind w:firstLine="708"/>
        <w:contextualSpacing/>
        <w:textAlignment w:val="auto"/>
        <w:rPr>
          <w:rFonts w:ascii="Arial Narrow" w:hAnsi="Arial Narrow"/>
          <w:bCs/>
        </w:rPr>
      </w:pPr>
      <w:r w:rsidRPr="00154EDC">
        <w:rPr>
          <w:rFonts w:ascii="Arial Narrow" w:hAnsi="Arial Narrow"/>
          <w:bCs/>
        </w:rPr>
        <w:t>Vu le code général des collectivités territoriales, et notamment ses articles L 2241-1 et suivants, relatifs à la gestion des biens et opérations immobilières effectuées par les communes,</w:t>
      </w:r>
    </w:p>
    <w:p w14:paraId="439268FF" w14:textId="77777777" w:rsidR="00BD0B49" w:rsidRDefault="00BD0B49" w:rsidP="00BD0B49">
      <w:pPr>
        <w:overflowPunct/>
        <w:autoSpaceDE/>
        <w:autoSpaceDN/>
        <w:adjustRightInd/>
        <w:spacing w:line="276" w:lineRule="auto"/>
        <w:ind w:firstLine="708"/>
        <w:contextualSpacing/>
        <w:textAlignment w:val="auto"/>
        <w:rPr>
          <w:rFonts w:ascii="Arial Narrow" w:hAnsi="Arial Narrow"/>
          <w:bCs/>
        </w:rPr>
      </w:pPr>
      <w:r w:rsidRPr="00154EDC">
        <w:rPr>
          <w:rFonts w:ascii="Arial Narrow" w:hAnsi="Arial Narrow"/>
          <w:bCs/>
        </w:rPr>
        <w:t>Vu l’arrêté du 17 décembre 2001, modifiant l’arrêté du 5 septembre 1986 relatif aux opérations immobilières poursuivies par les collectivités et organismes publics,</w:t>
      </w:r>
    </w:p>
    <w:p w14:paraId="62D2E463" w14:textId="77777777" w:rsidR="00BD0B49" w:rsidRDefault="00BD0B49" w:rsidP="00BD0B49">
      <w:pPr>
        <w:overflowPunct/>
        <w:autoSpaceDE/>
        <w:autoSpaceDN/>
        <w:adjustRightInd/>
        <w:spacing w:line="276" w:lineRule="auto"/>
        <w:ind w:firstLine="708"/>
        <w:contextualSpacing/>
        <w:textAlignment w:val="auto"/>
        <w:rPr>
          <w:rFonts w:ascii="Arial Narrow" w:hAnsi="Arial Narrow"/>
          <w:bCs/>
        </w:rPr>
      </w:pPr>
      <w:r>
        <w:rPr>
          <w:rFonts w:ascii="Arial Narrow" w:hAnsi="Arial Narrow"/>
          <w:bCs/>
        </w:rPr>
        <w:t xml:space="preserve">Considérant l’intérêt Communal que représente l’acquisition </w:t>
      </w:r>
      <w:r>
        <w:rPr>
          <w:rFonts w:ascii="Arial Narrow" w:hAnsi="Arial Narrow"/>
          <w:szCs w:val="18"/>
        </w:rPr>
        <w:t xml:space="preserve">de l’ensemble de ces terrains ci-dessus afin </w:t>
      </w:r>
      <w:r>
        <w:rPr>
          <w:rFonts w:ascii="Arial Narrow" w:hAnsi="Arial Narrow"/>
        </w:rPr>
        <w:t>de procéder à la régularisation des limites du domaine public communal, au droit de certaines propriétés riveraines rue de Verdun</w:t>
      </w:r>
    </w:p>
    <w:p w14:paraId="4F909D6E" w14:textId="77777777" w:rsidR="00BD0B49" w:rsidRDefault="00BD0B49" w:rsidP="00BD0B49">
      <w:pPr>
        <w:overflowPunct/>
        <w:autoSpaceDE/>
        <w:autoSpaceDN/>
        <w:adjustRightInd/>
        <w:spacing w:line="276" w:lineRule="auto"/>
        <w:textAlignment w:val="auto"/>
        <w:rPr>
          <w:rFonts w:ascii="Arial Narrow" w:hAnsi="Arial Narrow"/>
          <w:b/>
          <w:bCs/>
        </w:rPr>
      </w:pPr>
    </w:p>
    <w:p w14:paraId="79F45B46" w14:textId="77777777" w:rsidR="00BD0B49" w:rsidRPr="000D4338" w:rsidRDefault="00BD0B49" w:rsidP="00BD0B49">
      <w:pPr>
        <w:overflowPunct/>
        <w:autoSpaceDE/>
        <w:autoSpaceDN/>
        <w:adjustRightInd/>
        <w:spacing w:line="276" w:lineRule="auto"/>
        <w:textAlignment w:val="auto"/>
        <w:rPr>
          <w:rFonts w:ascii="Arial Narrow" w:hAnsi="Arial Narrow"/>
          <w:b/>
          <w:bCs/>
        </w:rPr>
      </w:pPr>
      <w:r w:rsidRPr="000D4338">
        <w:rPr>
          <w:rFonts w:ascii="Arial Narrow" w:hAnsi="Arial Narrow"/>
          <w:b/>
          <w:bCs/>
        </w:rPr>
        <w:t xml:space="preserve">Après en avoir délibéré, et à l’unanimité des </w:t>
      </w:r>
      <w:r w:rsidR="00E33C5F">
        <w:rPr>
          <w:rFonts w:ascii="Arial Narrow" w:hAnsi="Arial Narrow"/>
          <w:b/>
          <w:bCs/>
        </w:rPr>
        <w:t>18</w:t>
      </w:r>
      <w:r>
        <w:rPr>
          <w:rFonts w:ascii="Arial Narrow" w:hAnsi="Arial Narrow"/>
          <w:b/>
          <w:bCs/>
        </w:rPr>
        <w:t xml:space="preserve"> </w:t>
      </w:r>
      <w:r w:rsidRPr="000D4338">
        <w:rPr>
          <w:rFonts w:ascii="Arial Narrow" w:hAnsi="Arial Narrow"/>
          <w:b/>
          <w:bCs/>
        </w:rPr>
        <w:t>voix exprimées,</w:t>
      </w:r>
    </w:p>
    <w:p w14:paraId="2E5E9639" w14:textId="77777777" w:rsidR="00BD0B49" w:rsidRDefault="00BD0B49" w:rsidP="00BD0B49">
      <w:pPr>
        <w:overflowPunct/>
        <w:autoSpaceDE/>
        <w:autoSpaceDN/>
        <w:adjustRightInd/>
        <w:spacing w:line="276" w:lineRule="auto"/>
        <w:ind w:firstLine="709"/>
        <w:textAlignment w:val="auto"/>
        <w:rPr>
          <w:rFonts w:ascii="Arial Narrow" w:hAnsi="Arial Narrow"/>
        </w:rPr>
      </w:pPr>
      <w:r>
        <w:rPr>
          <w:rFonts w:ascii="Arial Narrow" w:hAnsi="Arial Narrow"/>
          <w:b/>
          <w:bCs/>
        </w:rPr>
        <w:t>A</w:t>
      </w:r>
      <w:r w:rsidRPr="00C60841">
        <w:rPr>
          <w:rFonts w:ascii="Arial Narrow" w:hAnsi="Arial Narrow"/>
          <w:b/>
          <w:bCs/>
        </w:rPr>
        <w:t>pprouve l’acquisition par la Commune</w:t>
      </w:r>
      <w:r w:rsidRPr="00787BFE">
        <w:rPr>
          <w:rFonts w:ascii="Arial Narrow" w:hAnsi="Arial Narrow"/>
          <w:bCs/>
        </w:rPr>
        <w:t xml:space="preserve"> des parcelles </w:t>
      </w:r>
      <w:r>
        <w:rPr>
          <w:rFonts w:ascii="Arial Narrow" w:hAnsi="Arial Narrow"/>
          <w:bCs/>
        </w:rPr>
        <w:t>décrites ci-dessus</w:t>
      </w:r>
      <w:r>
        <w:rPr>
          <w:rFonts w:ascii="Arial Narrow" w:hAnsi="Arial Narrow"/>
        </w:rPr>
        <w:t xml:space="preserve"> soit une superficie totale à acquérir de 277 m2.</w:t>
      </w:r>
    </w:p>
    <w:p w14:paraId="7DB5E40B" w14:textId="77777777" w:rsidR="00BD0B49" w:rsidRDefault="00BD0B49" w:rsidP="00BD0B49">
      <w:pPr>
        <w:overflowPunct/>
        <w:autoSpaceDE/>
        <w:autoSpaceDN/>
        <w:adjustRightInd/>
        <w:spacing w:line="276" w:lineRule="auto"/>
        <w:ind w:firstLine="709"/>
        <w:textAlignment w:val="auto"/>
        <w:rPr>
          <w:rFonts w:ascii="Arial Narrow" w:hAnsi="Arial Narrow"/>
          <w:b/>
          <w:bCs/>
        </w:rPr>
      </w:pPr>
      <w:r w:rsidRPr="00273411">
        <w:rPr>
          <w:rFonts w:ascii="Arial Narrow" w:hAnsi="Arial Narrow"/>
          <w:b/>
          <w:bCs/>
        </w:rPr>
        <w:t>Fixe le prix d’achat de ces terrains par la Commune au prix principal de 25,00 € le m2 hors droits et taxes</w:t>
      </w:r>
      <w:r>
        <w:rPr>
          <w:rFonts w:ascii="Arial Narrow" w:hAnsi="Arial Narrow"/>
          <w:b/>
          <w:bCs/>
        </w:rPr>
        <w:t xml:space="preserve"> </w:t>
      </w:r>
      <w:r>
        <w:rPr>
          <w:rFonts w:ascii="Arial Narrow" w:hAnsi="Arial Narrow"/>
          <w:szCs w:val="18"/>
        </w:rPr>
        <w:t>soit un total de 6925 €</w:t>
      </w:r>
    </w:p>
    <w:p w14:paraId="45FA63F2" w14:textId="77777777" w:rsidR="00BD0B49" w:rsidRPr="000B53FF" w:rsidRDefault="00BD0B49" w:rsidP="00BD0B49">
      <w:pPr>
        <w:overflowPunct/>
        <w:autoSpaceDE/>
        <w:autoSpaceDN/>
        <w:adjustRightInd/>
        <w:spacing w:line="276" w:lineRule="auto"/>
        <w:ind w:firstLine="709"/>
        <w:textAlignment w:val="auto"/>
        <w:rPr>
          <w:rFonts w:ascii="Arial Narrow" w:hAnsi="Arial Narrow"/>
          <w:bCs/>
        </w:rPr>
      </w:pPr>
      <w:r w:rsidRPr="000B53FF">
        <w:rPr>
          <w:rFonts w:ascii="Arial Narrow" w:hAnsi="Arial Narrow"/>
          <w:b/>
          <w:bCs/>
        </w:rPr>
        <w:t>Approuve la prise en charge</w:t>
      </w:r>
      <w:r w:rsidRPr="000B53FF">
        <w:rPr>
          <w:rFonts w:ascii="Arial Narrow" w:hAnsi="Arial Narrow"/>
          <w:bCs/>
        </w:rPr>
        <w:t xml:space="preserve"> des émoluments et frais d’actes inhérents aux dites cessions.</w:t>
      </w:r>
    </w:p>
    <w:p w14:paraId="31D90EC3" w14:textId="77777777" w:rsidR="00BD0B49" w:rsidRDefault="00BD0B49" w:rsidP="00BD0B49">
      <w:pPr>
        <w:ind w:firstLine="709"/>
        <w:rPr>
          <w:rFonts w:ascii="Arial Narrow" w:hAnsi="Arial Narrow"/>
          <w:bCs/>
        </w:rPr>
      </w:pPr>
      <w:r w:rsidRPr="009D64E6">
        <w:rPr>
          <w:rFonts w:ascii="Arial Narrow" w:hAnsi="Arial Narrow"/>
          <w:b/>
          <w:bCs/>
        </w:rPr>
        <w:t>Autorise le Maire</w:t>
      </w:r>
      <w:r w:rsidRPr="009D64E6">
        <w:rPr>
          <w:rFonts w:ascii="Arial Narrow" w:hAnsi="Arial Narrow"/>
          <w:bCs/>
        </w:rPr>
        <w:t xml:space="preserve"> à engager les tractations nécessaires à l’acquisition desdits terrains rue de Verdun, et à signer tous documents y afférents auprès du Notaire à BRIEY aux conditions ci-dessus spécifiées.</w:t>
      </w:r>
    </w:p>
    <w:p w14:paraId="6F180C21" w14:textId="77777777" w:rsidR="0093130E" w:rsidRDefault="0093130E" w:rsidP="00BD0B49">
      <w:pPr>
        <w:jc w:val="center"/>
        <w:rPr>
          <w:rFonts w:ascii="Comic Sans MS" w:hAnsi="Comic Sans MS"/>
          <w:szCs w:val="18"/>
        </w:rPr>
      </w:pPr>
      <w:r>
        <w:object w:dxaOrig="2822" w:dyaOrig="648" w14:anchorId="756A4B00">
          <v:shape id="_x0000_i1027" type="#_x0000_t75" style="width:89.25pt;height:13.5pt" o:ole="">
            <v:imagedata r:id="rId10" o:title=""/>
          </v:shape>
          <o:OLEObject Type="Embed" ProgID="Word.Picture.8" ShapeID="_x0000_i1027" DrawAspect="Content" ObjectID="_1664870274" r:id="rId12"/>
        </w:object>
      </w:r>
    </w:p>
    <w:p w14:paraId="08963E29" w14:textId="77777777" w:rsidR="00BD0B49" w:rsidRPr="00552924" w:rsidRDefault="00BD0B49" w:rsidP="00BD0B49">
      <w:pPr>
        <w:jc w:val="left"/>
        <w:rPr>
          <w:rFonts w:ascii="Comic Sans MS" w:hAnsi="Comic Sans MS"/>
          <w:b/>
          <w:bCs/>
          <w:sz w:val="18"/>
          <w:szCs w:val="18"/>
        </w:rPr>
      </w:pPr>
      <w:bookmarkStart w:id="2" w:name="_Hlk40884811"/>
      <w:r>
        <w:rPr>
          <w:rFonts w:ascii="Comic Sans MS" w:hAnsi="Comic Sans MS"/>
          <w:b/>
          <w:bCs/>
          <w:sz w:val="18"/>
          <w:szCs w:val="18"/>
        </w:rPr>
        <w:t>N°73/2020</w:t>
      </w:r>
    </w:p>
    <w:p w14:paraId="06DB5B3A" w14:textId="585A8652" w:rsidR="00BD0B49" w:rsidRDefault="00BD0B49" w:rsidP="00BD0B49">
      <w:pPr>
        <w:jc w:val="center"/>
        <w:rPr>
          <w:rFonts w:ascii="Comic Sans MS" w:hAnsi="Comic Sans MS"/>
          <w:b/>
          <w:sz w:val="18"/>
          <w:szCs w:val="18"/>
          <w:u w:val="single"/>
        </w:rPr>
      </w:pPr>
      <w:r>
        <w:rPr>
          <w:rFonts w:ascii="Comic Sans MS" w:hAnsi="Comic Sans MS"/>
          <w:b/>
          <w:sz w:val="18"/>
          <w:szCs w:val="18"/>
          <w:u w:val="single"/>
        </w:rPr>
        <w:t>CESSION DE PARCELLE</w:t>
      </w:r>
      <w:r w:rsidR="00DC3E09">
        <w:rPr>
          <w:rFonts w:ascii="Comic Sans MS" w:hAnsi="Comic Sans MS"/>
          <w:b/>
          <w:sz w:val="18"/>
          <w:szCs w:val="18"/>
          <w:u w:val="single"/>
        </w:rPr>
        <w:t>S</w:t>
      </w:r>
      <w:r>
        <w:rPr>
          <w:rFonts w:ascii="Comic Sans MS" w:hAnsi="Comic Sans MS"/>
          <w:b/>
          <w:sz w:val="18"/>
          <w:szCs w:val="18"/>
          <w:u w:val="single"/>
        </w:rPr>
        <w:t xml:space="preserve"> LOTISSEMENT SOUS LA VIGNE VLLAGE SENIOR</w:t>
      </w:r>
    </w:p>
    <w:p w14:paraId="2847799E" w14:textId="77777777" w:rsidR="00BD0B49" w:rsidRDefault="00BD0B49" w:rsidP="00BD0B49">
      <w:pPr>
        <w:ind w:firstLine="708"/>
        <w:rPr>
          <w:rFonts w:ascii="Arial Narrow" w:hAnsi="Arial Narrow"/>
          <w:szCs w:val="18"/>
        </w:rPr>
      </w:pPr>
      <w:r w:rsidRPr="0068433E">
        <w:rPr>
          <w:rFonts w:ascii="Arial Narrow" w:hAnsi="Arial Narrow"/>
          <w:szCs w:val="18"/>
        </w:rPr>
        <w:t xml:space="preserve">Monsieur </w:t>
      </w:r>
      <w:r>
        <w:rPr>
          <w:rFonts w:ascii="Arial Narrow" w:hAnsi="Arial Narrow"/>
          <w:szCs w:val="18"/>
        </w:rPr>
        <w:t xml:space="preserve">le Maire expose à l’assemblée, </w:t>
      </w:r>
      <w:bookmarkStart w:id="3" w:name="_Hlk53586025"/>
      <w:r>
        <w:rPr>
          <w:rFonts w:ascii="Arial Narrow" w:hAnsi="Arial Narrow"/>
          <w:szCs w:val="18"/>
        </w:rPr>
        <w:t xml:space="preserve">le projet de </w:t>
      </w:r>
      <w:proofErr w:type="spellStart"/>
      <w:r>
        <w:rPr>
          <w:rFonts w:ascii="Arial Narrow" w:hAnsi="Arial Narrow"/>
          <w:szCs w:val="18"/>
        </w:rPr>
        <w:t>Logiest</w:t>
      </w:r>
      <w:proofErr w:type="spellEnd"/>
      <w:r>
        <w:rPr>
          <w:rFonts w:ascii="Arial Narrow" w:hAnsi="Arial Narrow"/>
          <w:szCs w:val="18"/>
        </w:rPr>
        <w:t xml:space="preserve"> de créer un village sénior sur le périmètre de la Commune</w:t>
      </w:r>
      <w:bookmarkEnd w:id="3"/>
      <w:r>
        <w:rPr>
          <w:rFonts w:ascii="Arial Narrow" w:hAnsi="Arial Narrow"/>
          <w:szCs w:val="18"/>
        </w:rPr>
        <w:t>.</w:t>
      </w:r>
      <w:r w:rsidRPr="00AE071B">
        <w:rPr>
          <w:rFonts w:ascii="Arial Narrow" w:hAnsi="Arial Narrow"/>
          <w:szCs w:val="18"/>
        </w:rPr>
        <w:t xml:space="preserve"> Les villages seniors se destinent aux personnes âgées de plus 60 ans qui sont</w:t>
      </w:r>
      <w:r>
        <w:rPr>
          <w:rFonts w:ascii="Arial Narrow" w:hAnsi="Arial Narrow"/>
          <w:szCs w:val="18"/>
        </w:rPr>
        <w:t xml:space="preserve"> </w:t>
      </w:r>
      <w:r w:rsidRPr="00AE071B">
        <w:rPr>
          <w:rFonts w:ascii="Arial Narrow" w:hAnsi="Arial Narrow"/>
          <w:szCs w:val="18"/>
        </w:rPr>
        <w:t>autonomes, valides ou semi-valides.</w:t>
      </w:r>
    </w:p>
    <w:p w14:paraId="5911690E" w14:textId="77777777" w:rsidR="00BD0B49" w:rsidRDefault="00BD0B49" w:rsidP="00BD0B49">
      <w:pPr>
        <w:ind w:firstLine="708"/>
        <w:rPr>
          <w:rFonts w:ascii="Arial Narrow" w:hAnsi="Arial Narrow"/>
          <w:szCs w:val="18"/>
        </w:rPr>
      </w:pPr>
      <w:r>
        <w:rPr>
          <w:rFonts w:ascii="Arial Narrow" w:hAnsi="Arial Narrow"/>
          <w:szCs w:val="18"/>
        </w:rPr>
        <w:t xml:space="preserve">La réalisation de ce projet, permettrait </w:t>
      </w:r>
      <w:r>
        <w:rPr>
          <w:rFonts w:ascii="Arial Narrow" w:hAnsi="Arial Narrow"/>
        </w:rPr>
        <w:t>à la Commune de bénéficier d’une infrastructure neuve et accueillante pour les personnes âgées. Cela permettrait en outre une mixité générationnelle nécessaire afin de renforcer la cohésion sociale.</w:t>
      </w:r>
    </w:p>
    <w:p w14:paraId="0BF822F1" w14:textId="77777777" w:rsidR="00BD0B49" w:rsidRDefault="00BD0B49" w:rsidP="00BD0B49">
      <w:pPr>
        <w:ind w:firstLine="708"/>
        <w:rPr>
          <w:rFonts w:ascii="Arial Narrow" w:hAnsi="Arial Narrow"/>
          <w:szCs w:val="18"/>
        </w:rPr>
      </w:pPr>
      <w:r>
        <w:rPr>
          <w:rFonts w:ascii="Arial Narrow" w:hAnsi="Arial Narrow"/>
          <w:szCs w:val="18"/>
        </w:rPr>
        <w:t>De ce fait, Monsieur le Maire propose de céder les parcelles AH 131, 297, 287, 290, 291, 294, 296, et 337 pour une superficie totale de 7 272m². France domaine a estimé ces parcelles à 30 € du m² soit 218 160 €.</w:t>
      </w:r>
    </w:p>
    <w:p w14:paraId="49613DC2" w14:textId="77777777" w:rsidR="00BD0B49" w:rsidRDefault="00BD0B49" w:rsidP="00BD0B49">
      <w:pPr>
        <w:ind w:firstLine="708"/>
        <w:rPr>
          <w:rFonts w:ascii="Arial Narrow" w:hAnsi="Arial Narrow"/>
          <w:szCs w:val="18"/>
        </w:rPr>
      </w:pPr>
      <w:r>
        <w:rPr>
          <w:rFonts w:ascii="Arial Narrow" w:hAnsi="Arial Narrow"/>
          <w:szCs w:val="18"/>
        </w:rPr>
        <w:t xml:space="preserve">Au vu de ces éléments, Monsieur le Maire propose la cession de ces parcelles à </w:t>
      </w:r>
      <w:proofErr w:type="spellStart"/>
      <w:r>
        <w:rPr>
          <w:rFonts w:ascii="Arial Narrow" w:hAnsi="Arial Narrow"/>
          <w:szCs w:val="18"/>
        </w:rPr>
        <w:t>Logiest</w:t>
      </w:r>
      <w:proofErr w:type="spellEnd"/>
      <w:r>
        <w:rPr>
          <w:rFonts w:ascii="Arial Narrow" w:hAnsi="Arial Narrow"/>
          <w:szCs w:val="18"/>
        </w:rPr>
        <w:t xml:space="preserve"> pour un montant de 218 160 € hors droit et taxes, ces derniers étant à la charge de l’acquéreur.</w:t>
      </w:r>
    </w:p>
    <w:p w14:paraId="328B1CE2" w14:textId="77777777" w:rsidR="00BD0B49" w:rsidRDefault="00BD0B49" w:rsidP="00BD0B49">
      <w:pPr>
        <w:ind w:firstLine="708"/>
        <w:rPr>
          <w:rFonts w:ascii="Arial Narrow" w:hAnsi="Arial Narrow"/>
        </w:rPr>
      </w:pPr>
    </w:p>
    <w:p w14:paraId="1DDFE90A" w14:textId="77777777" w:rsidR="00BD0B49" w:rsidRPr="00E82FE3" w:rsidRDefault="00BD0B49" w:rsidP="00BD0B49">
      <w:pPr>
        <w:rPr>
          <w:rFonts w:ascii="Arial Narrow" w:hAnsi="Arial Narrow"/>
          <w:szCs w:val="18"/>
        </w:rPr>
      </w:pPr>
      <w:r w:rsidRPr="000D4338">
        <w:rPr>
          <w:rFonts w:ascii="Arial Narrow" w:hAnsi="Arial Narrow"/>
          <w:b/>
          <w:szCs w:val="18"/>
        </w:rPr>
        <w:t>Le Conseil Municipal</w:t>
      </w:r>
      <w:r w:rsidRPr="000D4338">
        <w:rPr>
          <w:rFonts w:ascii="Arial Narrow" w:hAnsi="Arial Narrow"/>
          <w:szCs w:val="18"/>
        </w:rPr>
        <w:t xml:space="preserve">, </w:t>
      </w:r>
    </w:p>
    <w:p w14:paraId="31FBDD6E" w14:textId="77777777" w:rsidR="00BD0B49" w:rsidRPr="00154EDC" w:rsidRDefault="00BD0B49" w:rsidP="00BD0B49">
      <w:pPr>
        <w:overflowPunct/>
        <w:autoSpaceDE/>
        <w:autoSpaceDN/>
        <w:adjustRightInd/>
        <w:spacing w:line="276" w:lineRule="auto"/>
        <w:ind w:firstLine="709"/>
        <w:contextualSpacing/>
        <w:textAlignment w:val="auto"/>
        <w:rPr>
          <w:rFonts w:ascii="Arial Narrow" w:hAnsi="Arial Narrow"/>
        </w:rPr>
      </w:pPr>
      <w:r w:rsidRPr="00174FFA">
        <w:rPr>
          <w:rFonts w:ascii="Arial Narrow" w:hAnsi="Arial Narrow"/>
        </w:rPr>
        <w:t>Vu l’exposé du Maire</w:t>
      </w:r>
      <w:r>
        <w:rPr>
          <w:rFonts w:ascii="Arial Narrow" w:hAnsi="Arial Narrow"/>
        </w:rPr>
        <w:t xml:space="preserve">, </w:t>
      </w:r>
    </w:p>
    <w:p w14:paraId="266A92AA" w14:textId="77777777" w:rsidR="00BD0B49" w:rsidRPr="00154EDC" w:rsidRDefault="00BD0B49" w:rsidP="00BD0B49">
      <w:pPr>
        <w:overflowPunct/>
        <w:autoSpaceDE/>
        <w:autoSpaceDN/>
        <w:adjustRightInd/>
        <w:spacing w:line="276" w:lineRule="auto"/>
        <w:ind w:firstLine="708"/>
        <w:contextualSpacing/>
        <w:textAlignment w:val="auto"/>
        <w:rPr>
          <w:rFonts w:ascii="Arial Narrow" w:hAnsi="Arial Narrow"/>
          <w:bCs/>
        </w:rPr>
      </w:pPr>
      <w:r w:rsidRPr="00154EDC">
        <w:rPr>
          <w:rFonts w:ascii="Arial Narrow" w:hAnsi="Arial Narrow"/>
          <w:bCs/>
        </w:rPr>
        <w:t>Vu le code général des collectivités territoriales, et notamment ses articles L 2241-1 et suivants, relatifs à la gestion des biens et opérations immobilières effectuées par les communes,</w:t>
      </w:r>
    </w:p>
    <w:p w14:paraId="61894518" w14:textId="77777777" w:rsidR="00BD0B49" w:rsidRDefault="00BD0B49" w:rsidP="00BD0B49">
      <w:pPr>
        <w:overflowPunct/>
        <w:autoSpaceDE/>
        <w:autoSpaceDN/>
        <w:adjustRightInd/>
        <w:spacing w:line="276" w:lineRule="auto"/>
        <w:ind w:firstLine="708"/>
        <w:contextualSpacing/>
        <w:textAlignment w:val="auto"/>
        <w:rPr>
          <w:rFonts w:ascii="Arial Narrow" w:hAnsi="Arial Narrow"/>
          <w:bCs/>
        </w:rPr>
      </w:pPr>
      <w:r w:rsidRPr="00154EDC">
        <w:rPr>
          <w:rFonts w:ascii="Arial Narrow" w:hAnsi="Arial Narrow"/>
          <w:bCs/>
        </w:rPr>
        <w:t>Vu l’arrêté du 17 décembre 2001, modifiant l’arrêté du 5 septembre 1986 relatif aux opérations immobilières poursuivies par les collectivités et organismes publics,</w:t>
      </w:r>
    </w:p>
    <w:p w14:paraId="6A2C928B" w14:textId="77777777" w:rsidR="00BD0B49" w:rsidRDefault="00BD0B49" w:rsidP="00BD0B49">
      <w:pPr>
        <w:overflowPunct/>
        <w:autoSpaceDE/>
        <w:autoSpaceDN/>
        <w:adjustRightInd/>
        <w:spacing w:line="276" w:lineRule="auto"/>
        <w:ind w:firstLine="708"/>
        <w:contextualSpacing/>
        <w:textAlignment w:val="auto"/>
        <w:rPr>
          <w:rFonts w:ascii="Arial Narrow" w:hAnsi="Arial Narrow"/>
          <w:bCs/>
        </w:rPr>
      </w:pPr>
      <w:r w:rsidRPr="00B91658">
        <w:rPr>
          <w:rFonts w:ascii="Arial Narrow" w:hAnsi="Arial Narrow"/>
          <w:bCs/>
        </w:rPr>
        <w:t>Vu le décret n° 86-455 du 14 mars 1986 fixant les modalités de consultation du service des Domaines, et vu l’avis de France Domaines sur la valeur vénale du terrain,</w:t>
      </w:r>
    </w:p>
    <w:p w14:paraId="4AFEBCC1" w14:textId="77777777" w:rsidR="00BD0B49" w:rsidRDefault="00BD0B49" w:rsidP="00BD0B49">
      <w:pPr>
        <w:overflowPunct/>
        <w:autoSpaceDE/>
        <w:autoSpaceDN/>
        <w:adjustRightInd/>
        <w:spacing w:line="276" w:lineRule="auto"/>
        <w:ind w:firstLine="708"/>
        <w:contextualSpacing/>
        <w:textAlignment w:val="auto"/>
        <w:rPr>
          <w:rFonts w:ascii="Arial Narrow" w:hAnsi="Arial Narrow"/>
          <w:szCs w:val="18"/>
        </w:rPr>
      </w:pPr>
      <w:r>
        <w:rPr>
          <w:rFonts w:ascii="Arial Narrow" w:hAnsi="Arial Narrow"/>
          <w:bCs/>
        </w:rPr>
        <w:t xml:space="preserve">Considérant l’intérêt Communal que représente la cession de l’ensemble des parcelles décrites ci-dessus </w:t>
      </w:r>
      <w:r w:rsidRPr="00633482">
        <w:rPr>
          <w:rFonts w:ascii="Arial Narrow" w:hAnsi="Arial Narrow"/>
          <w:szCs w:val="18"/>
        </w:rPr>
        <w:t xml:space="preserve">le projet de </w:t>
      </w:r>
      <w:proofErr w:type="spellStart"/>
      <w:r w:rsidRPr="00633482">
        <w:rPr>
          <w:rFonts w:ascii="Arial Narrow" w:hAnsi="Arial Narrow"/>
          <w:szCs w:val="18"/>
        </w:rPr>
        <w:t>Logiest</w:t>
      </w:r>
      <w:proofErr w:type="spellEnd"/>
      <w:r w:rsidRPr="00633482">
        <w:rPr>
          <w:rFonts w:ascii="Arial Narrow" w:hAnsi="Arial Narrow"/>
          <w:szCs w:val="18"/>
        </w:rPr>
        <w:t xml:space="preserve"> de créer un village sénior sur le périmètre de la Commune</w:t>
      </w:r>
      <w:r>
        <w:rPr>
          <w:rFonts w:ascii="Arial Narrow" w:hAnsi="Arial Narrow"/>
          <w:szCs w:val="18"/>
        </w:rPr>
        <w:t>,</w:t>
      </w:r>
    </w:p>
    <w:p w14:paraId="299C2549" w14:textId="77777777" w:rsidR="00BD0B49" w:rsidRDefault="00BD0B49" w:rsidP="00BD0B49">
      <w:pPr>
        <w:overflowPunct/>
        <w:autoSpaceDE/>
        <w:autoSpaceDN/>
        <w:adjustRightInd/>
        <w:spacing w:line="276" w:lineRule="auto"/>
        <w:ind w:firstLine="708"/>
        <w:contextualSpacing/>
        <w:textAlignment w:val="auto"/>
        <w:rPr>
          <w:rFonts w:ascii="Arial Narrow" w:hAnsi="Arial Narrow"/>
          <w:b/>
          <w:bCs/>
        </w:rPr>
      </w:pPr>
    </w:p>
    <w:p w14:paraId="664F2DF2" w14:textId="77777777" w:rsidR="00BD0B49" w:rsidRPr="000D4338" w:rsidRDefault="00BD0B49" w:rsidP="00BD0B49">
      <w:pPr>
        <w:overflowPunct/>
        <w:autoSpaceDE/>
        <w:autoSpaceDN/>
        <w:adjustRightInd/>
        <w:spacing w:line="276" w:lineRule="auto"/>
        <w:textAlignment w:val="auto"/>
        <w:rPr>
          <w:rFonts w:ascii="Arial Narrow" w:hAnsi="Arial Narrow"/>
          <w:b/>
          <w:bCs/>
        </w:rPr>
      </w:pPr>
      <w:r w:rsidRPr="000D4338">
        <w:rPr>
          <w:rFonts w:ascii="Arial Narrow" w:hAnsi="Arial Narrow"/>
          <w:b/>
          <w:bCs/>
        </w:rPr>
        <w:t xml:space="preserve">Après en avoir délibéré, et à l’unanimité des </w:t>
      </w:r>
      <w:r w:rsidR="00E33C5F">
        <w:rPr>
          <w:rFonts w:ascii="Arial Narrow" w:hAnsi="Arial Narrow"/>
          <w:b/>
          <w:bCs/>
        </w:rPr>
        <w:t>18</w:t>
      </w:r>
      <w:r>
        <w:rPr>
          <w:rFonts w:ascii="Arial Narrow" w:hAnsi="Arial Narrow"/>
          <w:b/>
          <w:bCs/>
        </w:rPr>
        <w:t xml:space="preserve"> </w:t>
      </w:r>
      <w:r w:rsidRPr="000D4338">
        <w:rPr>
          <w:rFonts w:ascii="Arial Narrow" w:hAnsi="Arial Narrow"/>
          <w:b/>
          <w:bCs/>
        </w:rPr>
        <w:t>voix exprimées,</w:t>
      </w:r>
    </w:p>
    <w:p w14:paraId="06A2813F" w14:textId="77777777" w:rsidR="00BD0B49" w:rsidRDefault="00BD0B49" w:rsidP="00BD0B49">
      <w:pPr>
        <w:overflowPunct/>
        <w:autoSpaceDE/>
        <w:autoSpaceDN/>
        <w:adjustRightInd/>
        <w:spacing w:line="276" w:lineRule="auto"/>
        <w:ind w:firstLine="709"/>
        <w:textAlignment w:val="auto"/>
        <w:rPr>
          <w:rFonts w:ascii="Arial Narrow" w:hAnsi="Arial Narrow"/>
        </w:rPr>
      </w:pPr>
      <w:r>
        <w:rPr>
          <w:rFonts w:ascii="Arial Narrow" w:hAnsi="Arial Narrow"/>
          <w:b/>
          <w:bCs/>
        </w:rPr>
        <w:t>A</w:t>
      </w:r>
      <w:r w:rsidRPr="00C60841">
        <w:rPr>
          <w:rFonts w:ascii="Arial Narrow" w:hAnsi="Arial Narrow"/>
          <w:b/>
          <w:bCs/>
        </w:rPr>
        <w:t xml:space="preserve">pprouve </w:t>
      </w:r>
      <w:r>
        <w:rPr>
          <w:rFonts w:ascii="Arial Narrow" w:hAnsi="Arial Narrow"/>
          <w:b/>
          <w:bCs/>
        </w:rPr>
        <w:t>la cession</w:t>
      </w:r>
      <w:r w:rsidRPr="00C60841">
        <w:rPr>
          <w:rFonts w:ascii="Arial Narrow" w:hAnsi="Arial Narrow"/>
          <w:b/>
          <w:bCs/>
        </w:rPr>
        <w:t xml:space="preserve"> par la Commune</w:t>
      </w:r>
      <w:r>
        <w:rPr>
          <w:rFonts w:ascii="Arial Narrow" w:hAnsi="Arial Narrow"/>
          <w:b/>
          <w:bCs/>
        </w:rPr>
        <w:t xml:space="preserve"> des parcelles</w:t>
      </w:r>
      <w:r w:rsidRPr="00787BFE">
        <w:rPr>
          <w:rFonts w:ascii="Arial Narrow" w:hAnsi="Arial Narrow"/>
          <w:bCs/>
        </w:rPr>
        <w:t xml:space="preserve"> </w:t>
      </w:r>
      <w:r>
        <w:rPr>
          <w:rFonts w:ascii="Arial Narrow" w:hAnsi="Arial Narrow"/>
          <w:szCs w:val="18"/>
        </w:rPr>
        <w:t xml:space="preserve">AH 131, 297, 287, 290, 291, 294, 296, et 337 pour une superficie totale de 7 272m² à </w:t>
      </w:r>
      <w:proofErr w:type="spellStart"/>
      <w:r>
        <w:rPr>
          <w:rFonts w:ascii="Arial Narrow" w:hAnsi="Arial Narrow"/>
          <w:szCs w:val="18"/>
        </w:rPr>
        <w:t>Logiest</w:t>
      </w:r>
      <w:proofErr w:type="spellEnd"/>
      <w:r>
        <w:rPr>
          <w:rFonts w:ascii="Arial Narrow" w:hAnsi="Arial Narrow"/>
          <w:szCs w:val="18"/>
        </w:rPr>
        <w:t>.</w:t>
      </w:r>
    </w:p>
    <w:p w14:paraId="234509AE" w14:textId="77777777" w:rsidR="00BD0B49" w:rsidRDefault="00BD0B49" w:rsidP="00BD0B49">
      <w:pPr>
        <w:overflowPunct/>
        <w:autoSpaceDE/>
        <w:autoSpaceDN/>
        <w:adjustRightInd/>
        <w:spacing w:line="276" w:lineRule="auto"/>
        <w:ind w:firstLine="709"/>
        <w:textAlignment w:val="auto"/>
        <w:rPr>
          <w:rFonts w:ascii="Arial Narrow" w:hAnsi="Arial Narrow"/>
          <w:b/>
          <w:bCs/>
        </w:rPr>
      </w:pPr>
      <w:r w:rsidRPr="00273411">
        <w:rPr>
          <w:rFonts w:ascii="Arial Narrow" w:hAnsi="Arial Narrow"/>
          <w:b/>
          <w:bCs/>
        </w:rPr>
        <w:t xml:space="preserve">Fixe le prix d’achat de ces terrains par la Commune au prix principal de </w:t>
      </w:r>
      <w:r>
        <w:rPr>
          <w:rFonts w:ascii="Arial Narrow" w:hAnsi="Arial Narrow"/>
          <w:b/>
          <w:bCs/>
        </w:rPr>
        <w:t>30</w:t>
      </w:r>
      <w:r w:rsidRPr="00273411">
        <w:rPr>
          <w:rFonts w:ascii="Arial Narrow" w:hAnsi="Arial Narrow"/>
          <w:b/>
          <w:bCs/>
        </w:rPr>
        <w:t xml:space="preserve"> € le m</w:t>
      </w:r>
      <w:r>
        <w:rPr>
          <w:rFonts w:ascii="Arial Narrow" w:hAnsi="Arial Narrow"/>
          <w:b/>
          <w:bCs/>
        </w:rPr>
        <w:t>² hors droit et taxes</w:t>
      </w:r>
      <w:r w:rsidRPr="00273411">
        <w:rPr>
          <w:rFonts w:ascii="Arial Narrow" w:hAnsi="Arial Narrow"/>
          <w:b/>
          <w:bCs/>
        </w:rPr>
        <w:t>,</w:t>
      </w:r>
      <w:r>
        <w:rPr>
          <w:rFonts w:ascii="Arial Narrow" w:hAnsi="Arial Narrow"/>
          <w:szCs w:val="18"/>
        </w:rPr>
        <w:t xml:space="preserve"> ces derniers étant à la charge de l’acquéreur soit un total de 218 160 €.</w:t>
      </w:r>
    </w:p>
    <w:p w14:paraId="2A91301A" w14:textId="77777777" w:rsidR="00BD0B49" w:rsidRPr="009D64E6" w:rsidRDefault="00BD0B49" w:rsidP="00BD0B49">
      <w:pPr>
        <w:overflowPunct/>
        <w:autoSpaceDE/>
        <w:autoSpaceDN/>
        <w:adjustRightInd/>
        <w:spacing w:line="276" w:lineRule="auto"/>
        <w:ind w:firstLine="709"/>
        <w:textAlignment w:val="auto"/>
        <w:rPr>
          <w:rFonts w:ascii="Arial Narrow" w:hAnsi="Arial Narrow"/>
          <w:bCs/>
        </w:rPr>
      </w:pPr>
      <w:r w:rsidRPr="009D64E6">
        <w:rPr>
          <w:rFonts w:ascii="Arial Narrow" w:hAnsi="Arial Narrow"/>
          <w:b/>
          <w:bCs/>
        </w:rPr>
        <w:t>Autorise le Maire</w:t>
      </w:r>
      <w:r w:rsidRPr="009D64E6">
        <w:rPr>
          <w:rFonts w:ascii="Arial Narrow" w:hAnsi="Arial Narrow"/>
          <w:bCs/>
        </w:rPr>
        <w:t xml:space="preserve"> à engager les tractations nécessaires à </w:t>
      </w:r>
      <w:r>
        <w:rPr>
          <w:rFonts w:ascii="Arial Narrow" w:hAnsi="Arial Narrow"/>
          <w:bCs/>
        </w:rPr>
        <w:t>la cession</w:t>
      </w:r>
      <w:r w:rsidRPr="009D64E6">
        <w:rPr>
          <w:rFonts w:ascii="Arial Narrow" w:hAnsi="Arial Narrow"/>
          <w:bCs/>
        </w:rPr>
        <w:t xml:space="preserve"> desdits terrains, et à signer tous documents y afférents aux conditions ci-dessus spécifiées.</w:t>
      </w:r>
    </w:p>
    <w:p w14:paraId="1EEF31C2" w14:textId="77777777" w:rsidR="0093130E" w:rsidRDefault="0093130E" w:rsidP="0093130E">
      <w:pPr>
        <w:jc w:val="center"/>
        <w:rPr>
          <w:rFonts w:ascii="Comic Sans MS" w:hAnsi="Comic Sans MS"/>
          <w:b/>
          <w:bCs/>
          <w:sz w:val="18"/>
          <w:szCs w:val="18"/>
        </w:rPr>
      </w:pPr>
      <w:r>
        <w:object w:dxaOrig="2822" w:dyaOrig="648" w14:anchorId="09CC36F7">
          <v:shape id="_x0000_i1028" type="#_x0000_t75" style="width:89.25pt;height:13.5pt" o:ole="">
            <v:imagedata r:id="rId10" o:title=""/>
          </v:shape>
          <o:OLEObject Type="Embed" ProgID="Word.Picture.8" ShapeID="_x0000_i1028" DrawAspect="Content" ObjectID="_1664870275" r:id="rId13"/>
        </w:object>
      </w:r>
    </w:p>
    <w:p w14:paraId="5954B0EC" w14:textId="77777777" w:rsidR="00BD0B49" w:rsidRPr="00552924" w:rsidRDefault="00BD0B49" w:rsidP="00BD0B49">
      <w:pPr>
        <w:jc w:val="left"/>
        <w:rPr>
          <w:rFonts w:ascii="Comic Sans MS" w:hAnsi="Comic Sans MS"/>
          <w:b/>
          <w:bCs/>
          <w:sz w:val="18"/>
          <w:szCs w:val="18"/>
        </w:rPr>
      </w:pPr>
      <w:r>
        <w:rPr>
          <w:rFonts w:ascii="Comic Sans MS" w:hAnsi="Comic Sans MS"/>
          <w:b/>
          <w:bCs/>
          <w:sz w:val="18"/>
          <w:szCs w:val="18"/>
        </w:rPr>
        <w:t>N°74/2020</w:t>
      </w:r>
    </w:p>
    <w:p w14:paraId="21143896" w14:textId="77777777" w:rsidR="00BD0B49" w:rsidRDefault="00BD0B49" w:rsidP="00BD0B49">
      <w:pPr>
        <w:jc w:val="center"/>
        <w:rPr>
          <w:rFonts w:ascii="Comic Sans MS" w:hAnsi="Comic Sans MS"/>
          <w:b/>
          <w:sz w:val="18"/>
          <w:szCs w:val="18"/>
          <w:u w:val="single"/>
        </w:rPr>
      </w:pPr>
      <w:r>
        <w:rPr>
          <w:rFonts w:ascii="Comic Sans MS" w:hAnsi="Comic Sans MS"/>
          <w:b/>
          <w:sz w:val="18"/>
          <w:szCs w:val="18"/>
          <w:u w:val="single"/>
        </w:rPr>
        <w:t>ACQUISITION BATIMENT DE LA GARE</w:t>
      </w:r>
    </w:p>
    <w:p w14:paraId="1FCB86B8" w14:textId="77777777" w:rsidR="00BD0B49" w:rsidRDefault="00BD0B49" w:rsidP="00BD0B49">
      <w:pPr>
        <w:ind w:firstLine="708"/>
        <w:rPr>
          <w:rFonts w:ascii="Arial Narrow" w:hAnsi="Arial Narrow"/>
          <w:szCs w:val="18"/>
        </w:rPr>
      </w:pPr>
      <w:r w:rsidRPr="0068433E">
        <w:rPr>
          <w:rFonts w:ascii="Arial Narrow" w:hAnsi="Arial Narrow"/>
          <w:szCs w:val="18"/>
        </w:rPr>
        <w:t xml:space="preserve">Monsieur </w:t>
      </w:r>
      <w:r>
        <w:rPr>
          <w:rFonts w:ascii="Arial Narrow" w:hAnsi="Arial Narrow"/>
          <w:szCs w:val="18"/>
        </w:rPr>
        <w:t>le Maire expose à l’assemblée, le projet d’acquisition de l’ancien bâtiment d’habitation situé place de la Gare à Audun-le-Roman. Cette bâtisse de près de 250 m², est un ancien immeuble d’habitation actuellement laissé à l’abandon, elle se situe sur la parcelle AH 272, propriété de la SNCF.</w:t>
      </w:r>
    </w:p>
    <w:p w14:paraId="5DFC0B79" w14:textId="77777777" w:rsidR="00BD0B49" w:rsidRDefault="00BD0B49" w:rsidP="00BD0B49">
      <w:pPr>
        <w:ind w:firstLine="708"/>
        <w:rPr>
          <w:rFonts w:ascii="Arial Narrow" w:hAnsi="Arial Narrow"/>
          <w:szCs w:val="18"/>
        </w:rPr>
      </w:pPr>
      <w:r>
        <w:rPr>
          <w:rFonts w:ascii="Arial Narrow" w:hAnsi="Arial Narrow"/>
          <w:szCs w:val="18"/>
        </w:rPr>
        <w:t xml:space="preserve">La réalisation de ce projet, permettrait </w:t>
      </w:r>
      <w:r>
        <w:rPr>
          <w:rFonts w:ascii="Arial Narrow" w:hAnsi="Arial Narrow"/>
        </w:rPr>
        <w:t xml:space="preserve">à la Commune de réhabiliter des logements afin de pouvoir les mettre en location. </w:t>
      </w:r>
    </w:p>
    <w:p w14:paraId="2950F780" w14:textId="77777777" w:rsidR="00BD0B49" w:rsidRDefault="00BD0B49" w:rsidP="00BD0B49">
      <w:pPr>
        <w:ind w:firstLine="708"/>
        <w:rPr>
          <w:rFonts w:ascii="Arial Narrow" w:hAnsi="Arial Narrow"/>
          <w:szCs w:val="18"/>
        </w:rPr>
      </w:pPr>
      <w:r>
        <w:rPr>
          <w:rFonts w:ascii="Arial Narrow" w:hAnsi="Arial Narrow"/>
          <w:szCs w:val="18"/>
        </w:rPr>
        <w:t>Au vu de ces éléments, Monsieur le Maire propose l’acquisition de ce bâtiment auprès de la SNCF pour un montant de 50 000 € hors droit et taxes, ces derniers étant à la charge de la Commune.</w:t>
      </w:r>
    </w:p>
    <w:p w14:paraId="2233BB79" w14:textId="77777777" w:rsidR="00BD0B49" w:rsidRDefault="00BD0B49" w:rsidP="00BD0B49">
      <w:pPr>
        <w:ind w:firstLine="708"/>
        <w:rPr>
          <w:rFonts w:ascii="Arial Narrow" w:hAnsi="Arial Narrow"/>
        </w:rPr>
      </w:pPr>
    </w:p>
    <w:p w14:paraId="35ABDFDC" w14:textId="77777777" w:rsidR="00BD0B49" w:rsidRPr="00E82FE3" w:rsidRDefault="00BD0B49" w:rsidP="00BD0B49">
      <w:pPr>
        <w:rPr>
          <w:rFonts w:ascii="Arial Narrow" w:hAnsi="Arial Narrow"/>
          <w:szCs w:val="18"/>
        </w:rPr>
      </w:pPr>
      <w:r w:rsidRPr="000D4338">
        <w:rPr>
          <w:rFonts w:ascii="Arial Narrow" w:hAnsi="Arial Narrow"/>
          <w:b/>
          <w:szCs w:val="18"/>
        </w:rPr>
        <w:t>Le Conseil Municipal</w:t>
      </w:r>
      <w:r w:rsidRPr="000D4338">
        <w:rPr>
          <w:rFonts w:ascii="Arial Narrow" w:hAnsi="Arial Narrow"/>
          <w:szCs w:val="18"/>
        </w:rPr>
        <w:t xml:space="preserve">, </w:t>
      </w:r>
    </w:p>
    <w:p w14:paraId="1DB7B8AA" w14:textId="77777777" w:rsidR="00BD0B49" w:rsidRPr="00154EDC" w:rsidRDefault="00BD0B49" w:rsidP="00BD0B49">
      <w:pPr>
        <w:overflowPunct/>
        <w:autoSpaceDE/>
        <w:autoSpaceDN/>
        <w:adjustRightInd/>
        <w:spacing w:line="276" w:lineRule="auto"/>
        <w:ind w:firstLine="709"/>
        <w:contextualSpacing/>
        <w:textAlignment w:val="auto"/>
        <w:rPr>
          <w:rFonts w:ascii="Arial Narrow" w:hAnsi="Arial Narrow"/>
        </w:rPr>
      </w:pPr>
      <w:r w:rsidRPr="00174FFA">
        <w:rPr>
          <w:rFonts w:ascii="Arial Narrow" w:hAnsi="Arial Narrow"/>
        </w:rPr>
        <w:t>Vu l’exposé du Maire</w:t>
      </w:r>
      <w:r>
        <w:rPr>
          <w:rFonts w:ascii="Arial Narrow" w:hAnsi="Arial Narrow"/>
        </w:rPr>
        <w:t xml:space="preserve">, </w:t>
      </w:r>
    </w:p>
    <w:p w14:paraId="2C341F03" w14:textId="77777777" w:rsidR="00BD0B49" w:rsidRPr="00154EDC" w:rsidRDefault="00BD0B49" w:rsidP="00BD0B49">
      <w:pPr>
        <w:overflowPunct/>
        <w:autoSpaceDE/>
        <w:autoSpaceDN/>
        <w:adjustRightInd/>
        <w:spacing w:line="276" w:lineRule="auto"/>
        <w:ind w:firstLine="708"/>
        <w:contextualSpacing/>
        <w:textAlignment w:val="auto"/>
        <w:rPr>
          <w:rFonts w:ascii="Arial Narrow" w:hAnsi="Arial Narrow"/>
          <w:bCs/>
        </w:rPr>
      </w:pPr>
      <w:r w:rsidRPr="00154EDC">
        <w:rPr>
          <w:rFonts w:ascii="Arial Narrow" w:hAnsi="Arial Narrow"/>
          <w:bCs/>
        </w:rPr>
        <w:t>Vu le code général des collectivités territoriales, et notamment ses articles L 2241-1 et suivants, relatifs à la gestion des biens et opérations immobilières effectuées par les communes,</w:t>
      </w:r>
    </w:p>
    <w:p w14:paraId="669673FB" w14:textId="77777777" w:rsidR="00BD0B49" w:rsidRDefault="00BD0B49" w:rsidP="00BD0B49">
      <w:pPr>
        <w:overflowPunct/>
        <w:autoSpaceDE/>
        <w:autoSpaceDN/>
        <w:adjustRightInd/>
        <w:spacing w:line="276" w:lineRule="auto"/>
        <w:ind w:firstLine="708"/>
        <w:contextualSpacing/>
        <w:textAlignment w:val="auto"/>
        <w:rPr>
          <w:rFonts w:ascii="Arial Narrow" w:hAnsi="Arial Narrow"/>
          <w:bCs/>
        </w:rPr>
      </w:pPr>
      <w:r w:rsidRPr="00154EDC">
        <w:rPr>
          <w:rFonts w:ascii="Arial Narrow" w:hAnsi="Arial Narrow"/>
          <w:bCs/>
        </w:rPr>
        <w:lastRenderedPageBreak/>
        <w:t>Vu l’arrêté du 17 décembre 2001, modifiant l’arrêté du 5 septembre 1986 relatif aux opérations immobilières poursuivies par les collectivités et organismes publics,</w:t>
      </w:r>
    </w:p>
    <w:p w14:paraId="34EC3F5F" w14:textId="77777777" w:rsidR="00BD0B49" w:rsidRDefault="00BD0B49" w:rsidP="00BD0B49">
      <w:pPr>
        <w:overflowPunct/>
        <w:autoSpaceDE/>
        <w:autoSpaceDN/>
        <w:adjustRightInd/>
        <w:spacing w:line="276" w:lineRule="auto"/>
        <w:ind w:firstLine="708"/>
        <w:contextualSpacing/>
        <w:textAlignment w:val="auto"/>
        <w:rPr>
          <w:rFonts w:ascii="Arial Narrow" w:hAnsi="Arial Narrow"/>
          <w:szCs w:val="18"/>
        </w:rPr>
      </w:pPr>
      <w:r>
        <w:rPr>
          <w:rFonts w:ascii="Arial Narrow" w:hAnsi="Arial Narrow"/>
          <w:bCs/>
        </w:rPr>
        <w:t>Considérant l’intérêt Communal que représente l’acquisition de l’ancien bâtiment d’habitation d’environ 250 m² situé sur la place de la Gare parcelle AH 272, propriété de la SNCF,</w:t>
      </w:r>
    </w:p>
    <w:p w14:paraId="6647FB86" w14:textId="77777777" w:rsidR="00BD0B49" w:rsidRDefault="00BD0B49" w:rsidP="00BD0B49">
      <w:pPr>
        <w:overflowPunct/>
        <w:autoSpaceDE/>
        <w:autoSpaceDN/>
        <w:adjustRightInd/>
        <w:spacing w:line="276" w:lineRule="auto"/>
        <w:ind w:firstLine="708"/>
        <w:contextualSpacing/>
        <w:textAlignment w:val="auto"/>
        <w:rPr>
          <w:rFonts w:ascii="Arial Narrow" w:hAnsi="Arial Narrow"/>
          <w:b/>
          <w:bCs/>
        </w:rPr>
      </w:pPr>
    </w:p>
    <w:p w14:paraId="72891F9D" w14:textId="77777777" w:rsidR="00886D92" w:rsidRPr="000D4338" w:rsidRDefault="00886D92" w:rsidP="00886D92">
      <w:pPr>
        <w:overflowPunct/>
        <w:autoSpaceDE/>
        <w:autoSpaceDN/>
        <w:adjustRightInd/>
        <w:spacing w:line="276" w:lineRule="auto"/>
        <w:textAlignment w:val="auto"/>
        <w:rPr>
          <w:rFonts w:ascii="Arial Narrow" w:hAnsi="Arial Narrow"/>
          <w:b/>
          <w:bCs/>
        </w:rPr>
      </w:pPr>
      <w:r w:rsidRPr="000D4338">
        <w:rPr>
          <w:rFonts w:ascii="Arial Narrow" w:hAnsi="Arial Narrow"/>
          <w:b/>
          <w:bCs/>
        </w:rPr>
        <w:t xml:space="preserve">Après en avoir délibéré, et à l’unanimité des </w:t>
      </w:r>
      <w:r>
        <w:rPr>
          <w:rFonts w:ascii="Arial Narrow" w:hAnsi="Arial Narrow"/>
          <w:b/>
          <w:bCs/>
        </w:rPr>
        <w:t xml:space="preserve">10 </w:t>
      </w:r>
      <w:r w:rsidRPr="000D4338">
        <w:rPr>
          <w:rFonts w:ascii="Arial Narrow" w:hAnsi="Arial Narrow"/>
          <w:b/>
          <w:bCs/>
        </w:rPr>
        <w:t>voix exprimées,</w:t>
      </w:r>
      <w:r>
        <w:rPr>
          <w:rFonts w:ascii="Arial Narrow" w:hAnsi="Arial Narrow"/>
          <w:b/>
          <w:bCs/>
        </w:rPr>
        <w:t xml:space="preserve"> 8 absentions (M CORRA titulaire d’un pouvoir, Mme PEPORTE titulaire d’un pouvoir, Mme MAUCHANT titulaire d’un pouvoir, Madame MARCON Joëlle, M. LORRIN)</w:t>
      </w:r>
    </w:p>
    <w:p w14:paraId="118EC55F" w14:textId="77777777" w:rsidR="00886D92" w:rsidRDefault="00886D92" w:rsidP="00886D92">
      <w:pPr>
        <w:overflowPunct/>
        <w:autoSpaceDE/>
        <w:autoSpaceDN/>
        <w:adjustRightInd/>
        <w:spacing w:line="276" w:lineRule="auto"/>
        <w:ind w:firstLine="709"/>
        <w:textAlignment w:val="auto"/>
        <w:rPr>
          <w:rFonts w:ascii="Arial Narrow" w:hAnsi="Arial Narrow"/>
        </w:rPr>
      </w:pPr>
      <w:r>
        <w:rPr>
          <w:rFonts w:ascii="Arial Narrow" w:hAnsi="Arial Narrow"/>
          <w:b/>
          <w:bCs/>
        </w:rPr>
        <w:t>A</w:t>
      </w:r>
      <w:r w:rsidRPr="00C60841">
        <w:rPr>
          <w:rFonts w:ascii="Arial Narrow" w:hAnsi="Arial Narrow"/>
          <w:b/>
          <w:bCs/>
        </w:rPr>
        <w:t xml:space="preserve">pprouve </w:t>
      </w:r>
      <w:r>
        <w:rPr>
          <w:rFonts w:ascii="Arial Narrow" w:hAnsi="Arial Narrow"/>
          <w:b/>
          <w:bCs/>
        </w:rPr>
        <w:t xml:space="preserve">l’acquisition </w:t>
      </w:r>
      <w:r w:rsidRPr="00C60841">
        <w:rPr>
          <w:rFonts w:ascii="Arial Narrow" w:hAnsi="Arial Narrow"/>
          <w:b/>
          <w:bCs/>
        </w:rPr>
        <w:t>par la Commune</w:t>
      </w:r>
      <w:r>
        <w:rPr>
          <w:rFonts w:ascii="Arial Narrow" w:hAnsi="Arial Narrow"/>
          <w:b/>
          <w:bCs/>
        </w:rPr>
        <w:t xml:space="preserve"> </w:t>
      </w:r>
      <w:r>
        <w:rPr>
          <w:rFonts w:ascii="Arial Narrow" w:hAnsi="Arial Narrow"/>
          <w:bCs/>
        </w:rPr>
        <w:t>l’ancien bâtiment d’habitation d’environ 250 m² situé sur la place de la Gare auprès de la SNCF.</w:t>
      </w:r>
    </w:p>
    <w:p w14:paraId="2D368064" w14:textId="77777777" w:rsidR="00886D92" w:rsidRDefault="00886D92" w:rsidP="00886D92">
      <w:pPr>
        <w:overflowPunct/>
        <w:autoSpaceDE/>
        <w:autoSpaceDN/>
        <w:adjustRightInd/>
        <w:spacing w:line="276" w:lineRule="auto"/>
        <w:ind w:firstLine="709"/>
        <w:textAlignment w:val="auto"/>
        <w:rPr>
          <w:rFonts w:ascii="Arial Narrow" w:hAnsi="Arial Narrow"/>
          <w:b/>
          <w:bCs/>
        </w:rPr>
      </w:pPr>
      <w:r w:rsidRPr="00273411">
        <w:rPr>
          <w:rFonts w:ascii="Arial Narrow" w:hAnsi="Arial Narrow"/>
          <w:b/>
          <w:bCs/>
        </w:rPr>
        <w:t xml:space="preserve">Fixe le prix d’achat </w:t>
      </w:r>
      <w:r>
        <w:rPr>
          <w:rFonts w:ascii="Arial Narrow" w:hAnsi="Arial Narrow"/>
          <w:b/>
          <w:bCs/>
        </w:rPr>
        <w:t>de ce bâtiment</w:t>
      </w:r>
      <w:r w:rsidRPr="00273411">
        <w:rPr>
          <w:rFonts w:ascii="Arial Narrow" w:hAnsi="Arial Narrow"/>
          <w:b/>
          <w:bCs/>
        </w:rPr>
        <w:t xml:space="preserve"> par la Commune au prix principal de </w:t>
      </w:r>
      <w:r>
        <w:rPr>
          <w:rFonts w:ascii="Arial Narrow" w:hAnsi="Arial Narrow"/>
          <w:b/>
          <w:bCs/>
        </w:rPr>
        <w:t>50 000</w:t>
      </w:r>
      <w:r w:rsidRPr="00273411">
        <w:rPr>
          <w:rFonts w:ascii="Arial Narrow" w:hAnsi="Arial Narrow"/>
          <w:b/>
          <w:bCs/>
        </w:rPr>
        <w:t xml:space="preserve"> €</w:t>
      </w:r>
      <w:r>
        <w:rPr>
          <w:rFonts w:ascii="Arial Narrow" w:hAnsi="Arial Narrow"/>
          <w:b/>
          <w:bCs/>
        </w:rPr>
        <w:t xml:space="preserve"> hors droit et taxe</w:t>
      </w:r>
      <w:r>
        <w:rPr>
          <w:rFonts w:ascii="Arial Narrow" w:hAnsi="Arial Narrow"/>
          <w:szCs w:val="18"/>
        </w:rPr>
        <w:t>, ces derniers étant à la charge de la Commune.</w:t>
      </w:r>
    </w:p>
    <w:p w14:paraId="1EE83C9E" w14:textId="77777777" w:rsidR="00886D92" w:rsidRPr="009D64E6" w:rsidRDefault="00886D92" w:rsidP="00886D92">
      <w:pPr>
        <w:overflowPunct/>
        <w:autoSpaceDE/>
        <w:autoSpaceDN/>
        <w:adjustRightInd/>
        <w:spacing w:line="276" w:lineRule="auto"/>
        <w:ind w:firstLine="709"/>
        <w:textAlignment w:val="auto"/>
        <w:rPr>
          <w:rFonts w:ascii="Arial Narrow" w:hAnsi="Arial Narrow"/>
          <w:bCs/>
        </w:rPr>
      </w:pPr>
      <w:r w:rsidRPr="009D64E6">
        <w:rPr>
          <w:rFonts w:ascii="Arial Narrow" w:hAnsi="Arial Narrow"/>
          <w:b/>
          <w:bCs/>
        </w:rPr>
        <w:t>Autorise le Maire</w:t>
      </w:r>
      <w:r w:rsidRPr="009D64E6">
        <w:rPr>
          <w:rFonts w:ascii="Arial Narrow" w:hAnsi="Arial Narrow"/>
          <w:bCs/>
        </w:rPr>
        <w:t xml:space="preserve"> à engager les tractations nécessaires à </w:t>
      </w:r>
      <w:r>
        <w:rPr>
          <w:rFonts w:ascii="Arial Narrow" w:hAnsi="Arial Narrow"/>
          <w:bCs/>
        </w:rPr>
        <w:t>l’acquisition dudit</w:t>
      </w:r>
      <w:r w:rsidRPr="009D64E6">
        <w:rPr>
          <w:rFonts w:ascii="Arial Narrow" w:hAnsi="Arial Narrow"/>
          <w:bCs/>
        </w:rPr>
        <w:t xml:space="preserve"> </w:t>
      </w:r>
      <w:r>
        <w:rPr>
          <w:rFonts w:ascii="Arial Narrow" w:hAnsi="Arial Narrow"/>
          <w:bCs/>
        </w:rPr>
        <w:t>bâtiment</w:t>
      </w:r>
      <w:r w:rsidRPr="009D64E6">
        <w:rPr>
          <w:rFonts w:ascii="Arial Narrow" w:hAnsi="Arial Narrow"/>
          <w:bCs/>
        </w:rPr>
        <w:t>, et à signer tous documents y afférents aux conditions ci-dessus spécifiées.</w:t>
      </w:r>
    </w:p>
    <w:p w14:paraId="4E6A4D64" w14:textId="77777777" w:rsidR="0093130E" w:rsidRDefault="0093130E" w:rsidP="0093130E">
      <w:pPr>
        <w:jc w:val="center"/>
        <w:rPr>
          <w:rFonts w:ascii="Comic Sans MS" w:hAnsi="Comic Sans MS"/>
          <w:szCs w:val="18"/>
        </w:rPr>
      </w:pPr>
      <w:r>
        <w:object w:dxaOrig="2822" w:dyaOrig="648" w14:anchorId="7A654DDC">
          <v:shape id="_x0000_i1029" type="#_x0000_t75" style="width:89.25pt;height:13.5pt" o:ole="">
            <v:imagedata r:id="rId10" o:title=""/>
          </v:shape>
          <o:OLEObject Type="Embed" ProgID="Word.Picture.8" ShapeID="_x0000_i1029" DrawAspect="Content" ObjectID="_1664870276" r:id="rId14"/>
        </w:object>
      </w:r>
    </w:p>
    <w:bookmarkEnd w:id="2"/>
    <w:p w14:paraId="5F27E6EB" w14:textId="77777777" w:rsidR="00BD0B49" w:rsidRPr="00552924" w:rsidRDefault="00BD0B49" w:rsidP="00BD0B49">
      <w:pPr>
        <w:jc w:val="left"/>
        <w:rPr>
          <w:rFonts w:ascii="Comic Sans MS" w:hAnsi="Comic Sans MS"/>
          <w:b/>
          <w:bCs/>
          <w:sz w:val="18"/>
          <w:szCs w:val="18"/>
        </w:rPr>
      </w:pPr>
      <w:r>
        <w:rPr>
          <w:rFonts w:ascii="Comic Sans MS" w:hAnsi="Comic Sans MS"/>
          <w:b/>
          <w:bCs/>
          <w:sz w:val="18"/>
          <w:szCs w:val="18"/>
        </w:rPr>
        <w:t>N°75/2020</w:t>
      </w:r>
    </w:p>
    <w:p w14:paraId="18D2AD4D" w14:textId="77777777" w:rsidR="00BD0B49" w:rsidRDefault="00BD0B49" w:rsidP="00BD0B49">
      <w:pPr>
        <w:jc w:val="center"/>
        <w:outlineLvl w:val="0"/>
        <w:rPr>
          <w:rFonts w:ascii="Comic Sans MS" w:hAnsi="Comic Sans MS"/>
          <w:b/>
          <w:bCs/>
          <w:sz w:val="18"/>
          <w:u w:val="single"/>
        </w:rPr>
      </w:pPr>
      <w:r>
        <w:rPr>
          <w:rFonts w:ascii="Comic Sans MS" w:hAnsi="Comic Sans MS"/>
          <w:b/>
          <w:bCs/>
          <w:sz w:val="18"/>
          <w:u w:val="single"/>
        </w:rPr>
        <w:t xml:space="preserve">CREATION DE POSTE EN CONTRAT DUREE DETERMINE POUR ACCROISSEMENT TEMPORAIRE D’ACTIVITE </w:t>
      </w:r>
    </w:p>
    <w:p w14:paraId="654F13F9" w14:textId="77777777" w:rsidR="00BD0B49" w:rsidRDefault="00BD0B49" w:rsidP="00BD0B49">
      <w:pPr>
        <w:outlineLvl w:val="0"/>
        <w:rPr>
          <w:rFonts w:ascii="Arial Narrow" w:hAnsi="Arial Narrow"/>
          <w:b/>
        </w:rPr>
      </w:pPr>
      <w:r>
        <w:rPr>
          <w:rFonts w:ascii="Arial Narrow" w:hAnsi="Arial Narrow"/>
          <w:b/>
        </w:rPr>
        <w:t>Le Conseil Municipal,</w:t>
      </w:r>
    </w:p>
    <w:p w14:paraId="25BE2FB8" w14:textId="77777777" w:rsidR="00BD0B49" w:rsidRDefault="00BD0B49" w:rsidP="00BD0B49">
      <w:pPr>
        <w:pStyle w:val="Corpsdetexte2"/>
        <w:ind w:firstLine="709"/>
        <w:outlineLvl w:val="0"/>
        <w:rPr>
          <w:rFonts w:ascii="Arial Narrow" w:hAnsi="Arial Narrow"/>
          <w:sz w:val="20"/>
        </w:rPr>
      </w:pPr>
      <w:r>
        <w:rPr>
          <w:rFonts w:ascii="Arial Narrow" w:hAnsi="Arial Narrow"/>
          <w:sz w:val="20"/>
        </w:rPr>
        <w:t>Vu la loi n°83-634 du 13 juillet 1983 modifiée portant droits et obligations des fonctionnaires,</w:t>
      </w:r>
    </w:p>
    <w:p w14:paraId="0C396DC7" w14:textId="77777777" w:rsidR="00BD0B49" w:rsidRDefault="00BD0B49" w:rsidP="00BD0B49">
      <w:pPr>
        <w:pStyle w:val="Corpsdetexte2"/>
        <w:ind w:firstLine="709"/>
        <w:rPr>
          <w:rFonts w:ascii="Arial Narrow" w:hAnsi="Arial Narrow"/>
          <w:sz w:val="20"/>
        </w:rPr>
      </w:pPr>
      <w:r>
        <w:rPr>
          <w:rFonts w:ascii="Arial Narrow" w:hAnsi="Arial Narrow"/>
          <w:sz w:val="20"/>
        </w:rPr>
        <w:t>Vu la loi n°84-53 du 26 janvier 1984 modifiée portant dispositions statutaires relatives à la Fonction Publique Territoriale, notamment son article 3 – 1°,</w:t>
      </w:r>
    </w:p>
    <w:p w14:paraId="12352D28" w14:textId="77777777" w:rsidR="00BD0B49" w:rsidRDefault="00BD0B49" w:rsidP="00BD0B49">
      <w:pPr>
        <w:pStyle w:val="Corpsdetexte2"/>
        <w:ind w:firstLine="709"/>
        <w:rPr>
          <w:rFonts w:ascii="Arial Narrow" w:hAnsi="Arial Narrow"/>
          <w:sz w:val="20"/>
        </w:rPr>
      </w:pPr>
      <w:r>
        <w:rPr>
          <w:rFonts w:ascii="Arial Narrow" w:hAnsi="Arial Narrow"/>
          <w:sz w:val="20"/>
        </w:rPr>
        <w:t>Considérant qu’en prévision du surcroit de travail prévus dans le service nettoyage, il est nécessaire de renforcer le service nettoyage de la ville</w:t>
      </w:r>
      <w:r>
        <w:rPr>
          <w:rFonts w:ascii="Arial Narrow" w:hAnsi="Arial Narrow"/>
          <w:i/>
          <w:sz w:val="20"/>
        </w:rPr>
        <w:t xml:space="preserve"> </w:t>
      </w:r>
      <w:r>
        <w:rPr>
          <w:rFonts w:ascii="Arial Narrow" w:hAnsi="Arial Narrow"/>
          <w:sz w:val="20"/>
        </w:rPr>
        <w:t>pour une période de 3 mois,</w:t>
      </w:r>
    </w:p>
    <w:p w14:paraId="1D122469" w14:textId="77777777" w:rsidR="00BD0B49" w:rsidRDefault="00BD0B49" w:rsidP="00BD0B49">
      <w:pPr>
        <w:pStyle w:val="Corpsdetexte2"/>
        <w:ind w:firstLine="709"/>
        <w:rPr>
          <w:rFonts w:ascii="Arial Narrow" w:hAnsi="Arial Narrow"/>
          <w:sz w:val="20"/>
        </w:rPr>
      </w:pPr>
      <w:r>
        <w:rPr>
          <w:rFonts w:ascii="Arial Narrow" w:hAnsi="Arial Narrow"/>
          <w:sz w:val="20"/>
        </w:rPr>
        <w:t>Considérant qu’il peut être fait appel à du personnel recruté en qualité d’agent contractuel pour faire face à des besoins liés à un accroissement temporaire d’activité en application de l’article 3 – 1° de la loi n°84-53 précitée,</w:t>
      </w:r>
    </w:p>
    <w:p w14:paraId="5C0B918E" w14:textId="77777777" w:rsidR="00BD0B49" w:rsidRDefault="00BD0B49" w:rsidP="00BD0B49">
      <w:pPr>
        <w:rPr>
          <w:rFonts w:ascii="Arial Narrow" w:hAnsi="Arial Narrow"/>
        </w:rPr>
      </w:pPr>
    </w:p>
    <w:p w14:paraId="42DBE461" w14:textId="77777777" w:rsidR="00BD0B49" w:rsidRDefault="00BD0B49" w:rsidP="00BD0B49">
      <w:pPr>
        <w:rPr>
          <w:rFonts w:ascii="Arial Narrow" w:hAnsi="Arial Narrow"/>
          <w:b/>
          <w:bCs/>
          <w:szCs w:val="18"/>
        </w:rPr>
      </w:pPr>
      <w:r>
        <w:rPr>
          <w:rFonts w:ascii="Arial Narrow" w:hAnsi="Arial Narrow"/>
          <w:b/>
          <w:bCs/>
          <w:szCs w:val="18"/>
        </w:rPr>
        <w:t xml:space="preserve">Après en avoir délibéré et à l’unanimité des </w:t>
      </w:r>
      <w:r w:rsidR="00886D92">
        <w:rPr>
          <w:rFonts w:ascii="Arial Narrow" w:hAnsi="Arial Narrow"/>
          <w:b/>
          <w:bCs/>
          <w:szCs w:val="18"/>
        </w:rPr>
        <w:t>18</w:t>
      </w:r>
      <w:r>
        <w:rPr>
          <w:rFonts w:ascii="Arial Narrow" w:hAnsi="Arial Narrow"/>
          <w:b/>
          <w:bCs/>
          <w:szCs w:val="18"/>
        </w:rPr>
        <w:t xml:space="preserve"> voix exprimées,</w:t>
      </w:r>
    </w:p>
    <w:p w14:paraId="08D53761" w14:textId="77777777" w:rsidR="00BD0B49" w:rsidRDefault="00BD0B49" w:rsidP="00BD0B49">
      <w:pPr>
        <w:ind w:firstLine="709"/>
        <w:rPr>
          <w:rFonts w:ascii="Arial Narrow" w:hAnsi="Arial Narrow"/>
        </w:rPr>
      </w:pPr>
      <w:r>
        <w:rPr>
          <w:rFonts w:ascii="Arial Narrow" w:hAnsi="Arial Narrow"/>
          <w:b/>
        </w:rPr>
        <w:t>Autorise</w:t>
      </w:r>
      <w:r>
        <w:rPr>
          <w:rFonts w:ascii="Arial Narrow" w:hAnsi="Arial Narrow"/>
        </w:rPr>
        <w:t xml:space="preserve"> Monsieur le Maire à recruter un agent contractuel pour faire face à des besoins liés à un accroissement temporaire d’activité pour une période de 3 mois en application de l’article 3 – 1° de la loi n°84-53 précitée.</w:t>
      </w:r>
    </w:p>
    <w:p w14:paraId="76BA4B6B" w14:textId="77777777" w:rsidR="00BD0B49" w:rsidRDefault="00BD0B49" w:rsidP="00BD0B49">
      <w:pPr>
        <w:overflowPunct/>
        <w:autoSpaceDE/>
        <w:adjustRightInd/>
        <w:ind w:firstLine="709"/>
        <w:rPr>
          <w:rFonts w:ascii="Arial Narrow" w:hAnsi="Arial Narrow"/>
        </w:rPr>
      </w:pPr>
      <w:r>
        <w:rPr>
          <w:rFonts w:ascii="Arial Narrow" w:hAnsi="Arial Narrow"/>
          <w:b/>
        </w:rPr>
        <w:t>Crée</w:t>
      </w:r>
      <w:r>
        <w:rPr>
          <w:rFonts w:ascii="Arial Narrow" w:hAnsi="Arial Narrow"/>
        </w:rPr>
        <w:t>, au maximum un emploi à temps complet dans le grade d’adjoint technique relevant de la catégorie hiérarchique C pour exercer les fonctions d’aide ménager à compter du 1</w:t>
      </w:r>
      <w:r>
        <w:rPr>
          <w:rFonts w:ascii="Arial Narrow" w:hAnsi="Arial Narrow"/>
          <w:vertAlign w:val="superscript"/>
        </w:rPr>
        <w:t>er</w:t>
      </w:r>
      <w:r>
        <w:rPr>
          <w:rFonts w:ascii="Arial Narrow" w:hAnsi="Arial Narrow"/>
        </w:rPr>
        <w:t xml:space="preserve"> octobre 2020 et pour une durée de 9h00 hebdomadaire.</w:t>
      </w:r>
    </w:p>
    <w:p w14:paraId="63EC3723" w14:textId="77777777" w:rsidR="00BD0B49" w:rsidRDefault="00BD0B49" w:rsidP="00BD0B49">
      <w:pPr>
        <w:ind w:firstLine="709"/>
        <w:rPr>
          <w:rFonts w:ascii="Arial Narrow" w:hAnsi="Arial Narrow"/>
        </w:rPr>
      </w:pPr>
      <w:r>
        <w:rPr>
          <w:rFonts w:ascii="Arial Narrow" w:hAnsi="Arial Narrow"/>
          <w:b/>
        </w:rPr>
        <w:t>Charge</w:t>
      </w:r>
      <w:r>
        <w:rPr>
          <w:rFonts w:ascii="Arial Narrow" w:hAnsi="Arial Narrow"/>
        </w:rPr>
        <w:t xml:space="preserve"> Monsieur le Maire de la constatation des besoins concernés ainsi que de la détermination des niveaux de recrutement et de rémunération des candidats selon la nature des fonctions et de leur profil. La rémunération sera limitée à l’indice terminal du grade de référence.</w:t>
      </w:r>
    </w:p>
    <w:p w14:paraId="780C2FE0" w14:textId="77777777" w:rsidR="0093130E" w:rsidRDefault="00BD0B49" w:rsidP="00BD0B49">
      <w:pPr>
        <w:ind w:firstLine="708"/>
      </w:pPr>
      <w:r>
        <w:rPr>
          <w:rFonts w:ascii="Arial Narrow" w:hAnsi="Arial Narrow"/>
        </w:rPr>
        <w:tab/>
      </w:r>
      <w:r>
        <w:rPr>
          <w:rFonts w:ascii="Arial Narrow" w:hAnsi="Arial Narrow"/>
          <w:b/>
        </w:rPr>
        <w:t>Précise</w:t>
      </w:r>
      <w:r>
        <w:rPr>
          <w:rFonts w:ascii="Arial Narrow" w:hAnsi="Arial Narrow"/>
        </w:rPr>
        <w:t xml:space="preserve"> que les crédits correspondants sont inscrits au budget.</w:t>
      </w:r>
      <w:r w:rsidR="0093130E">
        <w:tab/>
      </w:r>
    </w:p>
    <w:p w14:paraId="06958F60" w14:textId="77777777" w:rsidR="0093130E" w:rsidRPr="00A32237" w:rsidRDefault="0093130E" w:rsidP="0093130E">
      <w:pPr>
        <w:jc w:val="center"/>
        <w:rPr>
          <w:rFonts w:ascii="Comic Sans MS" w:hAnsi="Comic Sans MS"/>
          <w:szCs w:val="18"/>
        </w:rPr>
      </w:pPr>
      <w:r>
        <w:object w:dxaOrig="2822" w:dyaOrig="648" w14:anchorId="1B68F09A">
          <v:shape id="_x0000_i1030" type="#_x0000_t75" style="width:89.25pt;height:13.5pt" o:ole="">
            <v:imagedata r:id="rId10" o:title=""/>
          </v:shape>
          <o:OLEObject Type="Embed" ProgID="Word.Picture.8" ShapeID="_x0000_i1030" DrawAspect="Content" ObjectID="_1664870277" r:id="rId15"/>
        </w:object>
      </w:r>
    </w:p>
    <w:p w14:paraId="32AA180A" w14:textId="77777777" w:rsidR="00BD0B49" w:rsidRPr="00552924" w:rsidRDefault="00BD0B49" w:rsidP="00BD0B49">
      <w:pPr>
        <w:jc w:val="left"/>
        <w:rPr>
          <w:rFonts w:ascii="Comic Sans MS" w:hAnsi="Comic Sans MS"/>
          <w:b/>
          <w:bCs/>
          <w:sz w:val="18"/>
          <w:szCs w:val="18"/>
        </w:rPr>
      </w:pPr>
      <w:r>
        <w:rPr>
          <w:rFonts w:ascii="Comic Sans MS" w:hAnsi="Comic Sans MS"/>
          <w:b/>
          <w:bCs/>
          <w:sz w:val="18"/>
          <w:szCs w:val="18"/>
        </w:rPr>
        <w:t>N°76/2020</w:t>
      </w:r>
    </w:p>
    <w:p w14:paraId="4268FA05" w14:textId="77777777" w:rsidR="00BD0B49" w:rsidRPr="00AC72D8" w:rsidRDefault="00BD0B49" w:rsidP="00BD0B49">
      <w:pPr>
        <w:jc w:val="center"/>
        <w:rPr>
          <w:rFonts w:ascii="Comic Sans MS" w:hAnsi="Comic Sans MS"/>
          <w:b/>
          <w:bCs/>
          <w:sz w:val="18"/>
          <w:u w:val="single"/>
        </w:rPr>
      </w:pPr>
      <w:r>
        <w:rPr>
          <w:rFonts w:ascii="Comic Sans MS" w:hAnsi="Comic Sans MS"/>
          <w:b/>
          <w:bCs/>
          <w:sz w:val="18"/>
          <w:u w:val="single"/>
        </w:rPr>
        <w:t>MODIFICATION DU TABLEAU DES EFFECTIFS</w:t>
      </w:r>
    </w:p>
    <w:p w14:paraId="504C691B" w14:textId="77777777" w:rsidR="00BD0B49" w:rsidRPr="00467DD0" w:rsidRDefault="00BD0B49" w:rsidP="00BD0B49">
      <w:pPr>
        <w:ind w:firstLine="708"/>
        <w:rPr>
          <w:rFonts w:ascii="Arial Narrow" w:hAnsi="Arial Narrow"/>
          <w:bCs/>
        </w:rPr>
      </w:pPr>
      <w:r w:rsidRPr="00A61A60">
        <w:rPr>
          <w:rFonts w:ascii="Arial Narrow" w:hAnsi="Arial Narrow"/>
          <w:bCs/>
        </w:rPr>
        <w:t>Monsieur le Maire</w:t>
      </w:r>
      <w:r w:rsidRPr="00467DD0">
        <w:rPr>
          <w:rFonts w:ascii="Arial Narrow" w:hAnsi="Arial Narrow"/>
          <w:bCs/>
        </w:rPr>
        <w:t xml:space="preserve"> rappelle à l’assemblée que conformément à l’article 34 de la loi du 26 janvier 1984, les emplois de chaque collectivité ou établissement sont créés par l’organe délibérant de la collectivité ou de </w:t>
      </w:r>
      <w:r>
        <w:rPr>
          <w:rFonts w:ascii="Arial Narrow" w:hAnsi="Arial Narrow"/>
          <w:bCs/>
        </w:rPr>
        <w:t>l</w:t>
      </w:r>
      <w:r w:rsidRPr="00467DD0">
        <w:rPr>
          <w:rFonts w:ascii="Arial Narrow" w:hAnsi="Arial Narrow"/>
          <w:bCs/>
        </w:rPr>
        <w:t>’établissement ;</w:t>
      </w:r>
    </w:p>
    <w:p w14:paraId="1E69221A" w14:textId="77777777" w:rsidR="00BD0B49" w:rsidRDefault="00BD0B49" w:rsidP="00BD0B49">
      <w:pPr>
        <w:ind w:firstLine="708"/>
        <w:rPr>
          <w:rFonts w:ascii="Arial Narrow" w:hAnsi="Arial Narrow"/>
          <w:bCs/>
        </w:rPr>
      </w:pPr>
      <w:r w:rsidRPr="00467DD0">
        <w:rPr>
          <w:rFonts w:ascii="Arial Narrow" w:hAnsi="Arial Narrow"/>
          <w:bCs/>
        </w:rPr>
        <w:t>Il précise qu’il appartient au conseil municipal de fixer l’effectif des emplois nécessaires au fonctionnement des</w:t>
      </w:r>
      <w:r w:rsidRPr="001131C3">
        <w:rPr>
          <w:rFonts w:ascii="Arial Narrow" w:hAnsi="Arial Narrow"/>
          <w:bCs/>
          <w:color w:val="FF00FF"/>
        </w:rPr>
        <w:t xml:space="preserve"> </w:t>
      </w:r>
      <w:r w:rsidRPr="00467DD0">
        <w:rPr>
          <w:rFonts w:ascii="Arial Narrow" w:hAnsi="Arial Narrow"/>
          <w:bCs/>
        </w:rPr>
        <w:t>services, le tableau des effectifs recensant chacun des emplois créés, avec le cadre d’emplois et le grade correspondants.</w:t>
      </w:r>
    </w:p>
    <w:p w14:paraId="424E0B7F" w14:textId="77777777" w:rsidR="00BD0B49" w:rsidRDefault="00BD0B49" w:rsidP="00BD0B49">
      <w:pPr>
        <w:ind w:firstLine="708"/>
        <w:rPr>
          <w:rFonts w:ascii="Arial Narrow" w:hAnsi="Arial Narrow"/>
          <w:bCs/>
        </w:rPr>
      </w:pPr>
      <w:r>
        <w:rPr>
          <w:rFonts w:ascii="Arial Narrow" w:hAnsi="Arial Narrow"/>
          <w:bCs/>
        </w:rPr>
        <w:t xml:space="preserve">A cet effet, il </w:t>
      </w:r>
      <w:r w:rsidRPr="00614878">
        <w:rPr>
          <w:rFonts w:ascii="Arial Narrow" w:hAnsi="Arial Narrow"/>
          <w:bCs/>
        </w:rPr>
        <w:t xml:space="preserve">informe l’assemblée </w:t>
      </w:r>
      <w:r>
        <w:rPr>
          <w:rFonts w:ascii="Arial Narrow" w:hAnsi="Arial Narrow"/>
          <w:bCs/>
        </w:rPr>
        <w:t>qu’au vue de la situation sanitaire, il sera nécessaire de créer un emploi à temps non complet d’adjoint technique pour une durée de 9h au sein du service entretien.</w:t>
      </w:r>
    </w:p>
    <w:p w14:paraId="471BEEFD" w14:textId="77777777" w:rsidR="00BD0B49" w:rsidRDefault="00BD0B49" w:rsidP="00BD0B49">
      <w:pPr>
        <w:ind w:firstLine="708"/>
        <w:rPr>
          <w:rFonts w:ascii="Arial Narrow" w:hAnsi="Arial Narrow"/>
          <w:bCs/>
        </w:rPr>
      </w:pPr>
      <w:r>
        <w:rPr>
          <w:rFonts w:ascii="Arial Narrow" w:hAnsi="Arial Narrow"/>
          <w:bCs/>
        </w:rPr>
        <w:t>Il propose ainsi de modifier le tableau des effectifs pour créer le nouvel emploi à compter du 1</w:t>
      </w:r>
      <w:r w:rsidRPr="00FE43D4">
        <w:rPr>
          <w:rFonts w:ascii="Arial Narrow" w:hAnsi="Arial Narrow"/>
          <w:bCs/>
          <w:vertAlign w:val="superscript"/>
        </w:rPr>
        <w:t>er</w:t>
      </w:r>
      <w:r>
        <w:rPr>
          <w:rFonts w:ascii="Arial Narrow" w:hAnsi="Arial Narrow"/>
          <w:bCs/>
        </w:rPr>
        <w:t xml:space="preserve"> janvier 2020.</w:t>
      </w:r>
    </w:p>
    <w:p w14:paraId="15AC3050" w14:textId="77777777" w:rsidR="00BD0B49" w:rsidRPr="00157006" w:rsidRDefault="00BD0B49" w:rsidP="00BD0B49"/>
    <w:p w14:paraId="09C61CB8" w14:textId="77777777" w:rsidR="00BD0B49" w:rsidRPr="00082A57" w:rsidRDefault="00BD0B49" w:rsidP="00BD0B49">
      <w:pPr>
        <w:rPr>
          <w:rFonts w:ascii="Arial Narrow" w:hAnsi="Arial Narrow"/>
          <w:b/>
          <w:szCs w:val="18"/>
        </w:rPr>
      </w:pPr>
      <w:r w:rsidRPr="00082A57">
        <w:rPr>
          <w:rFonts w:ascii="Arial Narrow" w:hAnsi="Arial Narrow"/>
          <w:b/>
          <w:szCs w:val="18"/>
        </w:rPr>
        <w:t>Le Conseil Municipal,</w:t>
      </w:r>
    </w:p>
    <w:p w14:paraId="10488667" w14:textId="77777777" w:rsidR="00BD0B49" w:rsidRPr="007C24D0" w:rsidRDefault="00BD0B49" w:rsidP="00BD0B49">
      <w:pPr>
        <w:ind w:firstLine="708"/>
        <w:rPr>
          <w:rFonts w:ascii="Arial Narrow" w:hAnsi="Arial Narrow"/>
          <w:bCs/>
        </w:rPr>
      </w:pPr>
      <w:r w:rsidRPr="007C24D0">
        <w:rPr>
          <w:rFonts w:ascii="Arial Narrow" w:hAnsi="Arial Narrow"/>
          <w:bCs/>
        </w:rPr>
        <w:t>Vu le code général des collectivités territoriales, et vu la loi n°83-634 du 13 juillet 1983 modifiée portant droits et obligations des fonctionnaires,</w:t>
      </w:r>
    </w:p>
    <w:p w14:paraId="4958E2CD" w14:textId="77777777" w:rsidR="00BD0B49" w:rsidRPr="007C24D0" w:rsidRDefault="00BD0B49" w:rsidP="00BD0B49">
      <w:pPr>
        <w:ind w:firstLine="708"/>
        <w:rPr>
          <w:rFonts w:ascii="Arial Narrow" w:hAnsi="Arial Narrow"/>
          <w:bCs/>
        </w:rPr>
      </w:pPr>
      <w:r w:rsidRPr="007C24D0">
        <w:rPr>
          <w:rFonts w:ascii="Arial Narrow" w:hAnsi="Arial Narrow"/>
          <w:bCs/>
        </w:rPr>
        <w:t>Vu la loi n°84-53 du 26 janvier 1984 portant dispositions statutaires relatives à la fonction publique territoriale, modifiée notamment par la loi n° 94-1134 du 27 décembre 1994 et par la loi n° 2005-843 du 26 juillet 2005,</w:t>
      </w:r>
    </w:p>
    <w:p w14:paraId="7201B3F4" w14:textId="77777777" w:rsidR="00BD0B49" w:rsidRDefault="00BD0B49" w:rsidP="00BD0B49">
      <w:pPr>
        <w:ind w:firstLine="708"/>
        <w:rPr>
          <w:rFonts w:ascii="Arial Narrow" w:hAnsi="Arial Narrow"/>
          <w:bCs/>
        </w:rPr>
      </w:pPr>
      <w:r w:rsidRPr="007C24D0">
        <w:rPr>
          <w:rFonts w:ascii="Arial Narrow" w:hAnsi="Arial Narrow"/>
          <w:bCs/>
        </w:rPr>
        <w:t>Vu le décret n° 85-1229 du 20 novembre 1985 modifié relatif aux conditions générales de recrutement des agents de la fonction publique territoriale,</w:t>
      </w:r>
    </w:p>
    <w:p w14:paraId="46617D8B" w14:textId="77777777" w:rsidR="00BD0B49" w:rsidRPr="007C24D0" w:rsidRDefault="00BD0B49" w:rsidP="00BD0B49">
      <w:pPr>
        <w:ind w:firstLine="708"/>
        <w:rPr>
          <w:rFonts w:ascii="Arial Narrow" w:hAnsi="Arial Narrow"/>
          <w:bCs/>
        </w:rPr>
      </w:pPr>
      <w:r w:rsidRPr="00EE2636">
        <w:rPr>
          <w:rFonts w:ascii="Arial Narrow" w:hAnsi="Arial Narrow"/>
          <w:bCs/>
        </w:rPr>
        <w:t>Vu le décret n° 91-298 du 20 mars 1991 modifié, portant dispositions statutaires applicables aux fonctionnaires territoriaux nommés sur des emplois permanents à temps non complet,</w:t>
      </w:r>
    </w:p>
    <w:p w14:paraId="251A1889" w14:textId="77777777" w:rsidR="00BD0B49" w:rsidRPr="007C24D0" w:rsidRDefault="00BD0B49" w:rsidP="00BD0B49">
      <w:pPr>
        <w:ind w:firstLine="708"/>
        <w:rPr>
          <w:rFonts w:ascii="Arial Narrow" w:hAnsi="Arial Narrow"/>
          <w:bCs/>
        </w:rPr>
      </w:pPr>
      <w:r w:rsidRPr="007C24D0">
        <w:rPr>
          <w:rFonts w:ascii="Arial Narrow" w:hAnsi="Arial Narrow"/>
          <w:bCs/>
        </w:rPr>
        <w:t>Vu le décret n°2010-329 du 22 mars 2010 portant dispositions statutaires communes à divers cadres d’emplois de fonctionnaires de la catégorie B de la fonction publique territoriale,</w:t>
      </w:r>
    </w:p>
    <w:p w14:paraId="752C0DD8" w14:textId="77777777" w:rsidR="00BD0B49" w:rsidRPr="007C24D0" w:rsidRDefault="00BD0B49" w:rsidP="00BD0B49">
      <w:pPr>
        <w:ind w:firstLine="708"/>
        <w:rPr>
          <w:rFonts w:ascii="Arial Narrow" w:hAnsi="Arial Narrow"/>
          <w:bCs/>
        </w:rPr>
      </w:pPr>
      <w:r w:rsidRPr="007C24D0">
        <w:rPr>
          <w:rFonts w:ascii="Arial Narrow" w:hAnsi="Arial Narrow"/>
          <w:bCs/>
        </w:rPr>
        <w:t>Vu le décret n° 2012-924 du 30 juillet 2012 portant statut particulier du cadre d’emplois des rédacteurs territoriaux,</w:t>
      </w:r>
    </w:p>
    <w:p w14:paraId="361BFBA6" w14:textId="77777777" w:rsidR="00BD0B49" w:rsidRPr="007C24D0" w:rsidRDefault="00BD0B49" w:rsidP="00BD0B49">
      <w:pPr>
        <w:ind w:firstLine="708"/>
        <w:rPr>
          <w:rFonts w:ascii="Arial Narrow" w:hAnsi="Arial Narrow"/>
          <w:bCs/>
        </w:rPr>
      </w:pPr>
      <w:r w:rsidRPr="007C24D0">
        <w:rPr>
          <w:rFonts w:ascii="Arial Narrow" w:hAnsi="Arial Narrow"/>
          <w:bCs/>
        </w:rPr>
        <w:t>Vu le décret n°86-68 du 13 janvier 1986 relatif aux positions de détachement, hors cadres, de disponibilité, de congé parental des fonctionnaires territoriaux et à l’intégration,</w:t>
      </w:r>
    </w:p>
    <w:p w14:paraId="6A91E399" w14:textId="77777777" w:rsidR="00BD0B49" w:rsidRDefault="00BD0B49" w:rsidP="00BD0B49">
      <w:pPr>
        <w:ind w:firstLine="708"/>
        <w:rPr>
          <w:rFonts w:ascii="Arial Narrow" w:hAnsi="Arial Narrow"/>
          <w:bCs/>
        </w:rPr>
      </w:pPr>
      <w:r w:rsidRPr="007C24D0">
        <w:rPr>
          <w:rFonts w:ascii="Arial Narrow" w:hAnsi="Arial Narrow"/>
          <w:bCs/>
        </w:rPr>
        <w:t xml:space="preserve">Vu sa délibération n° </w:t>
      </w:r>
      <w:r>
        <w:rPr>
          <w:rFonts w:ascii="Arial Narrow" w:hAnsi="Arial Narrow"/>
          <w:bCs/>
        </w:rPr>
        <w:t>53</w:t>
      </w:r>
      <w:r w:rsidRPr="007C24D0">
        <w:rPr>
          <w:rFonts w:ascii="Arial Narrow" w:hAnsi="Arial Narrow"/>
          <w:bCs/>
        </w:rPr>
        <w:t xml:space="preserve"> en date du </w:t>
      </w:r>
      <w:r>
        <w:rPr>
          <w:rFonts w:ascii="Arial Narrow" w:hAnsi="Arial Narrow"/>
          <w:bCs/>
        </w:rPr>
        <w:t>24 avril 2019</w:t>
      </w:r>
      <w:r w:rsidRPr="007C24D0">
        <w:rPr>
          <w:rFonts w:ascii="Arial Narrow" w:hAnsi="Arial Narrow"/>
          <w:bCs/>
        </w:rPr>
        <w:t>, fixant le tableau des effectifs de la commune,</w:t>
      </w:r>
    </w:p>
    <w:p w14:paraId="79D54BAE" w14:textId="77777777" w:rsidR="00BD0B49" w:rsidRDefault="00BD0B49" w:rsidP="00BD0B49">
      <w:pPr>
        <w:ind w:firstLine="708"/>
        <w:rPr>
          <w:rFonts w:ascii="Arial Narrow" w:hAnsi="Arial Narrow"/>
          <w:bCs/>
        </w:rPr>
      </w:pPr>
      <w:r>
        <w:rPr>
          <w:rFonts w:ascii="Arial Narrow" w:hAnsi="Arial Narrow"/>
          <w:bCs/>
        </w:rPr>
        <w:t>Vu la situation sanitaire qui rend nécessaire la création d’un emploi à temps non complet d’adjoint technique pour une durée de 9h au sein du service entretien.</w:t>
      </w:r>
    </w:p>
    <w:p w14:paraId="06C55005" w14:textId="77777777" w:rsidR="00BD0B49" w:rsidRPr="00157006" w:rsidRDefault="00BD0B49" w:rsidP="00BD0B49">
      <w:pPr>
        <w:ind w:firstLine="709"/>
        <w:rPr>
          <w:rFonts w:ascii="Arial Narrow" w:hAnsi="Arial Narrow"/>
        </w:rPr>
      </w:pPr>
      <w:r>
        <w:rPr>
          <w:rFonts w:ascii="Arial Narrow" w:hAnsi="Arial Narrow"/>
        </w:rPr>
        <w:tab/>
      </w:r>
    </w:p>
    <w:p w14:paraId="5A9B8264" w14:textId="77777777" w:rsidR="00BD0B49" w:rsidRDefault="00BD0B49" w:rsidP="00BD0B49">
      <w:pPr>
        <w:pStyle w:val="Titre3"/>
        <w:jc w:val="left"/>
        <w:rPr>
          <w:rFonts w:ascii="Arial Narrow" w:hAnsi="Arial Narrow"/>
          <w:b/>
          <w:bCs/>
          <w:sz w:val="20"/>
        </w:rPr>
      </w:pPr>
      <w:r w:rsidRPr="007D7EDB">
        <w:rPr>
          <w:rFonts w:ascii="Arial Narrow" w:hAnsi="Arial Narrow"/>
          <w:b/>
          <w:bCs/>
          <w:sz w:val="20"/>
        </w:rPr>
        <w:lastRenderedPageBreak/>
        <w:t xml:space="preserve">Après en avoir délibéré et à l’unanimité des </w:t>
      </w:r>
      <w:r w:rsidR="00886D92">
        <w:rPr>
          <w:rFonts w:ascii="Arial Narrow" w:hAnsi="Arial Narrow"/>
          <w:b/>
          <w:bCs/>
          <w:sz w:val="20"/>
        </w:rPr>
        <w:t>18</w:t>
      </w:r>
      <w:r>
        <w:rPr>
          <w:rFonts w:ascii="Arial Narrow" w:hAnsi="Arial Narrow"/>
          <w:b/>
          <w:bCs/>
          <w:sz w:val="20"/>
        </w:rPr>
        <w:t xml:space="preserve"> </w:t>
      </w:r>
      <w:r w:rsidRPr="007D7EDB">
        <w:rPr>
          <w:rFonts w:ascii="Arial Narrow" w:hAnsi="Arial Narrow"/>
          <w:b/>
          <w:bCs/>
          <w:sz w:val="20"/>
        </w:rPr>
        <w:t>voix exprimées</w:t>
      </w:r>
    </w:p>
    <w:p w14:paraId="1AE62779" w14:textId="77777777" w:rsidR="00BD0B49" w:rsidRDefault="00BD0B49" w:rsidP="00BD0B49">
      <w:pPr>
        <w:pStyle w:val="Titre3"/>
        <w:ind w:firstLine="709"/>
        <w:jc w:val="left"/>
        <w:rPr>
          <w:rFonts w:ascii="Arial Narrow" w:hAnsi="Arial Narrow"/>
          <w:bCs/>
          <w:sz w:val="20"/>
        </w:rPr>
      </w:pPr>
      <w:r w:rsidRPr="00FE43D4">
        <w:rPr>
          <w:rFonts w:ascii="Arial Narrow" w:hAnsi="Arial Narrow"/>
          <w:b/>
          <w:bCs/>
          <w:sz w:val="20"/>
        </w:rPr>
        <w:t xml:space="preserve">Approuve </w:t>
      </w:r>
      <w:r w:rsidRPr="00FE43D4">
        <w:rPr>
          <w:rFonts w:ascii="Arial Narrow" w:hAnsi="Arial Narrow"/>
          <w:bCs/>
          <w:sz w:val="20"/>
        </w:rPr>
        <w:t>la proposition du Maire relative à la modification du tableau des effectifs en ce sens</w:t>
      </w:r>
      <w:r>
        <w:rPr>
          <w:rFonts w:ascii="Arial Narrow" w:hAnsi="Arial Narrow"/>
          <w:bCs/>
          <w:sz w:val="20"/>
        </w:rPr>
        <w:t xml:space="preserve"> à compter du 1</w:t>
      </w:r>
      <w:r w:rsidRPr="00FE43D4">
        <w:rPr>
          <w:rFonts w:ascii="Arial Narrow" w:hAnsi="Arial Narrow"/>
          <w:bCs/>
          <w:sz w:val="20"/>
          <w:vertAlign w:val="superscript"/>
        </w:rPr>
        <w:t>er</w:t>
      </w:r>
      <w:r>
        <w:rPr>
          <w:rFonts w:ascii="Arial Narrow" w:hAnsi="Arial Narrow"/>
          <w:bCs/>
          <w:sz w:val="20"/>
        </w:rPr>
        <w:t xml:space="preserve"> octobre 2020.</w:t>
      </w:r>
    </w:p>
    <w:p w14:paraId="0A850B14" w14:textId="77777777" w:rsidR="00BD0B49" w:rsidRDefault="00BD0B49" w:rsidP="00BD0B49">
      <w:pPr>
        <w:ind w:firstLine="709"/>
      </w:pPr>
      <w:r w:rsidRPr="00645A55">
        <w:rPr>
          <w:rFonts w:ascii="Arial Narrow" w:hAnsi="Arial Narrow"/>
          <w:b/>
          <w:szCs w:val="18"/>
        </w:rPr>
        <w:t>S’engage</w:t>
      </w:r>
      <w:r w:rsidRPr="00645A55">
        <w:rPr>
          <w:rFonts w:ascii="Arial Narrow" w:hAnsi="Arial Narrow"/>
          <w:szCs w:val="18"/>
        </w:rPr>
        <w:t xml:space="preserve"> à inscrire au budget les crédits correspondants</w:t>
      </w:r>
      <w:r>
        <w:rPr>
          <w:rFonts w:ascii="Arial Narrow" w:hAnsi="Arial Narrow"/>
          <w:szCs w:val="18"/>
        </w:rPr>
        <w:t>.</w:t>
      </w:r>
    </w:p>
    <w:p w14:paraId="2D06A1A2" w14:textId="77777777" w:rsidR="00BD0B49" w:rsidRDefault="00BD0B49" w:rsidP="00BD0B49"/>
    <w:p w14:paraId="7273937F" w14:textId="77777777" w:rsidR="00BD0B49" w:rsidRPr="007320CD" w:rsidRDefault="00BD0B49" w:rsidP="00BD0B49">
      <w:pPr>
        <w:pStyle w:val="Titre8"/>
        <w:rPr>
          <w:rFonts w:ascii="Comic Sans MS" w:hAnsi="Comic Sans MS"/>
          <w:bCs w:val="0"/>
          <w:sz w:val="16"/>
          <w:szCs w:val="18"/>
          <w:u w:val="single"/>
        </w:rPr>
      </w:pPr>
      <w:r w:rsidRPr="007320CD">
        <w:rPr>
          <w:rFonts w:ascii="Comic Sans MS" w:hAnsi="Comic Sans MS"/>
          <w:sz w:val="16"/>
          <w:szCs w:val="18"/>
          <w:u w:val="single"/>
        </w:rPr>
        <w:t>TABLEAU DES EFFECTIFS</w:t>
      </w:r>
    </w:p>
    <w:tbl>
      <w:tblPr>
        <w:tblW w:w="7300" w:type="dxa"/>
        <w:tblInd w:w="921" w:type="dxa"/>
        <w:tblCellMar>
          <w:left w:w="70" w:type="dxa"/>
          <w:right w:w="70" w:type="dxa"/>
        </w:tblCellMar>
        <w:tblLook w:val="0000" w:firstRow="0" w:lastRow="0" w:firstColumn="0" w:lastColumn="0" w:noHBand="0" w:noVBand="0"/>
      </w:tblPr>
      <w:tblGrid>
        <w:gridCol w:w="4800"/>
        <w:gridCol w:w="1335"/>
        <w:gridCol w:w="1165"/>
      </w:tblGrid>
      <w:tr w:rsidR="00BD0B49" w:rsidRPr="009563A6" w14:paraId="12E4ACCD" w14:textId="77777777" w:rsidTr="00B943C6">
        <w:trPr>
          <w:trHeight w:val="352"/>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E728F" w14:textId="77777777" w:rsidR="00BD0B49" w:rsidRPr="007320CD" w:rsidRDefault="00BD0B49" w:rsidP="00B943C6">
            <w:pPr>
              <w:overflowPunct/>
              <w:autoSpaceDE/>
              <w:autoSpaceDN/>
              <w:adjustRightInd/>
              <w:jc w:val="center"/>
              <w:textAlignment w:val="auto"/>
              <w:rPr>
                <w:rFonts w:ascii="Comic Sans MS" w:hAnsi="Comic Sans MS" w:cs="Arial"/>
                <w:b/>
                <w:bCs/>
                <w:sz w:val="14"/>
                <w:szCs w:val="18"/>
              </w:rPr>
            </w:pPr>
            <w:r w:rsidRPr="007320CD">
              <w:rPr>
                <w:rFonts w:ascii="Comic Sans MS" w:hAnsi="Comic Sans MS" w:cs="Arial"/>
                <w:b/>
                <w:bCs/>
                <w:sz w:val="14"/>
                <w:szCs w:val="18"/>
              </w:rPr>
              <w:t>CADRE D'EMPLOI</w:t>
            </w:r>
          </w:p>
        </w:tc>
        <w:tc>
          <w:tcPr>
            <w:tcW w:w="1335" w:type="dxa"/>
            <w:tcBorders>
              <w:top w:val="single" w:sz="4" w:space="0" w:color="auto"/>
              <w:left w:val="nil"/>
              <w:bottom w:val="single" w:sz="4" w:space="0" w:color="auto"/>
              <w:right w:val="single" w:sz="4" w:space="0" w:color="auto"/>
            </w:tcBorders>
            <w:shd w:val="clear" w:color="auto" w:fill="auto"/>
            <w:vAlign w:val="center"/>
          </w:tcPr>
          <w:p w14:paraId="14ADC8DE" w14:textId="77777777" w:rsidR="00BD0B49" w:rsidRPr="007320CD" w:rsidRDefault="00BD0B49" w:rsidP="00B943C6">
            <w:pPr>
              <w:overflowPunct/>
              <w:autoSpaceDE/>
              <w:autoSpaceDN/>
              <w:adjustRightInd/>
              <w:jc w:val="center"/>
              <w:textAlignment w:val="auto"/>
              <w:rPr>
                <w:rFonts w:ascii="Comic Sans MS" w:hAnsi="Comic Sans MS" w:cs="Arial"/>
                <w:b/>
                <w:bCs/>
                <w:sz w:val="14"/>
                <w:szCs w:val="18"/>
              </w:rPr>
            </w:pPr>
            <w:r w:rsidRPr="007320CD">
              <w:rPr>
                <w:rFonts w:ascii="Comic Sans MS" w:hAnsi="Comic Sans MS" w:cs="Arial"/>
                <w:b/>
                <w:bCs/>
                <w:sz w:val="14"/>
                <w:szCs w:val="18"/>
              </w:rPr>
              <w:t>Durée hebdomadaire</w:t>
            </w:r>
          </w:p>
        </w:tc>
        <w:tc>
          <w:tcPr>
            <w:tcW w:w="1165" w:type="dxa"/>
            <w:tcBorders>
              <w:top w:val="single" w:sz="4" w:space="0" w:color="auto"/>
              <w:left w:val="nil"/>
              <w:bottom w:val="single" w:sz="4" w:space="0" w:color="auto"/>
              <w:right w:val="single" w:sz="4" w:space="0" w:color="auto"/>
            </w:tcBorders>
            <w:shd w:val="clear" w:color="auto" w:fill="auto"/>
            <w:vAlign w:val="center"/>
          </w:tcPr>
          <w:p w14:paraId="69FFBC38" w14:textId="77777777" w:rsidR="00BD0B49" w:rsidRPr="007320CD" w:rsidRDefault="00BD0B49" w:rsidP="00B943C6">
            <w:pPr>
              <w:overflowPunct/>
              <w:autoSpaceDE/>
              <w:autoSpaceDN/>
              <w:adjustRightInd/>
              <w:jc w:val="center"/>
              <w:textAlignment w:val="auto"/>
              <w:rPr>
                <w:rFonts w:ascii="Comic Sans MS" w:hAnsi="Comic Sans MS" w:cs="Arial"/>
                <w:b/>
                <w:bCs/>
                <w:sz w:val="14"/>
                <w:szCs w:val="18"/>
              </w:rPr>
            </w:pPr>
            <w:r w:rsidRPr="007320CD">
              <w:rPr>
                <w:rFonts w:ascii="Comic Sans MS" w:hAnsi="Comic Sans MS" w:cs="Arial"/>
                <w:b/>
                <w:bCs/>
                <w:sz w:val="14"/>
                <w:szCs w:val="18"/>
              </w:rPr>
              <w:t>EFFECTIF</w:t>
            </w:r>
          </w:p>
        </w:tc>
      </w:tr>
      <w:tr w:rsidR="00BD0B49" w:rsidRPr="009563A6" w14:paraId="3C26B4B2" w14:textId="77777777" w:rsidTr="00B943C6">
        <w:trPr>
          <w:trHeight w:val="330"/>
        </w:trPr>
        <w:tc>
          <w:tcPr>
            <w:tcW w:w="4800" w:type="dxa"/>
            <w:tcBorders>
              <w:top w:val="nil"/>
              <w:left w:val="single" w:sz="4" w:space="0" w:color="auto"/>
              <w:bottom w:val="single" w:sz="4" w:space="0" w:color="auto"/>
              <w:right w:val="single" w:sz="4" w:space="0" w:color="auto"/>
            </w:tcBorders>
            <w:shd w:val="clear" w:color="auto" w:fill="auto"/>
            <w:noWrap/>
            <w:vAlign w:val="center"/>
          </w:tcPr>
          <w:p w14:paraId="69C602FF" w14:textId="77777777" w:rsidR="00BD0B49" w:rsidRPr="007320CD" w:rsidRDefault="00BD0B49" w:rsidP="00B943C6">
            <w:pPr>
              <w:overflowPunct/>
              <w:autoSpaceDE/>
              <w:autoSpaceDN/>
              <w:adjustRightInd/>
              <w:jc w:val="center"/>
              <w:textAlignment w:val="auto"/>
              <w:rPr>
                <w:rFonts w:ascii="Comic Sans MS" w:hAnsi="Comic Sans MS" w:cs="Arial"/>
                <w:b/>
                <w:bCs/>
                <w:sz w:val="16"/>
                <w:szCs w:val="18"/>
              </w:rPr>
            </w:pPr>
            <w:r w:rsidRPr="007320CD">
              <w:rPr>
                <w:rFonts w:ascii="Comic Sans MS" w:hAnsi="Comic Sans MS" w:cs="Arial"/>
                <w:b/>
                <w:bCs/>
                <w:sz w:val="16"/>
                <w:szCs w:val="18"/>
              </w:rPr>
              <w:t>Filière administrative</w:t>
            </w:r>
          </w:p>
        </w:tc>
        <w:tc>
          <w:tcPr>
            <w:tcW w:w="1335" w:type="dxa"/>
            <w:tcBorders>
              <w:top w:val="nil"/>
              <w:left w:val="nil"/>
              <w:bottom w:val="single" w:sz="4" w:space="0" w:color="auto"/>
              <w:right w:val="single" w:sz="4" w:space="0" w:color="auto"/>
            </w:tcBorders>
            <w:shd w:val="clear" w:color="auto" w:fill="auto"/>
            <w:vAlign w:val="center"/>
          </w:tcPr>
          <w:p w14:paraId="6C6DD843" w14:textId="77777777" w:rsidR="00BD0B49" w:rsidRPr="007320CD" w:rsidRDefault="00BD0B49" w:rsidP="00B943C6">
            <w:pPr>
              <w:overflowPunct/>
              <w:autoSpaceDE/>
              <w:autoSpaceDN/>
              <w:adjustRightInd/>
              <w:jc w:val="center"/>
              <w:textAlignment w:val="auto"/>
              <w:rPr>
                <w:rFonts w:ascii="Comic Sans MS" w:hAnsi="Comic Sans MS" w:cs="Arial"/>
                <w:b/>
                <w:bCs/>
                <w:sz w:val="16"/>
                <w:szCs w:val="18"/>
              </w:rPr>
            </w:pPr>
          </w:p>
        </w:tc>
        <w:tc>
          <w:tcPr>
            <w:tcW w:w="1165" w:type="dxa"/>
            <w:tcBorders>
              <w:top w:val="nil"/>
              <w:left w:val="nil"/>
              <w:bottom w:val="single" w:sz="4" w:space="0" w:color="auto"/>
              <w:right w:val="single" w:sz="4" w:space="0" w:color="auto"/>
            </w:tcBorders>
            <w:shd w:val="clear" w:color="auto" w:fill="auto"/>
            <w:vAlign w:val="center"/>
          </w:tcPr>
          <w:p w14:paraId="4D0E6432" w14:textId="77777777" w:rsidR="00BD0B49" w:rsidRPr="007320CD" w:rsidRDefault="00BD0B49" w:rsidP="00B943C6">
            <w:pPr>
              <w:overflowPunct/>
              <w:autoSpaceDE/>
              <w:autoSpaceDN/>
              <w:adjustRightInd/>
              <w:jc w:val="center"/>
              <w:textAlignment w:val="auto"/>
              <w:rPr>
                <w:rFonts w:ascii="Comic Sans MS" w:hAnsi="Comic Sans MS" w:cs="Arial"/>
                <w:b/>
                <w:bCs/>
                <w:sz w:val="16"/>
                <w:szCs w:val="18"/>
              </w:rPr>
            </w:pPr>
          </w:p>
        </w:tc>
      </w:tr>
      <w:tr w:rsidR="00BD0B49" w:rsidRPr="009563A6" w14:paraId="649CB951" w14:textId="77777777" w:rsidTr="00B943C6">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tcPr>
          <w:p w14:paraId="33EEE509"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attaché territorial</w:t>
            </w:r>
          </w:p>
        </w:tc>
        <w:tc>
          <w:tcPr>
            <w:tcW w:w="1335" w:type="dxa"/>
            <w:tcBorders>
              <w:top w:val="nil"/>
              <w:left w:val="nil"/>
              <w:bottom w:val="single" w:sz="4" w:space="0" w:color="auto"/>
              <w:right w:val="single" w:sz="4" w:space="0" w:color="auto"/>
            </w:tcBorders>
            <w:shd w:val="clear" w:color="auto" w:fill="auto"/>
            <w:noWrap/>
            <w:vAlign w:val="center"/>
          </w:tcPr>
          <w:p w14:paraId="6ED551F9"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35</w:t>
            </w:r>
          </w:p>
        </w:tc>
        <w:tc>
          <w:tcPr>
            <w:tcW w:w="1165" w:type="dxa"/>
            <w:tcBorders>
              <w:top w:val="nil"/>
              <w:left w:val="nil"/>
              <w:bottom w:val="single" w:sz="4" w:space="0" w:color="auto"/>
              <w:right w:val="single" w:sz="4" w:space="0" w:color="auto"/>
            </w:tcBorders>
            <w:shd w:val="clear" w:color="auto" w:fill="auto"/>
            <w:noWrap/>
            <w:vAlign w:val="center"/>
          </w:tcPr>
          <w:p w14:paraId="08B6B725"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1</w:t>
            </w:r>
          </w:p>
        </w:tc>
      </w:tr>
      <w:tr w:rsidR="00BD0B49" w:rsidRPr="009563A6" w14:paraId="58F1C979" w14:textId="77777777" w:rsidTr="00B943C6">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tcPr>
          <w:p w14:paraId="6B7E3F13"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rédacteur territorial</w:t>
            </w:r>
          </w:p>
        </w:tc>
        <w:tc>
          <w:tcPr>
            <w:tcW w:w="1335" w:type="dxa"/>
            <w:tcBorders>
              <w:top w:val="nil"/>
              <w:left w:val="nil"/>
              <w:bottom w:val="single" w:sz="4" w:space="0" w:color="auto"/>
              <w:right w:val="single" w:sz="4" w:space="0" w:color="auto"/>
            </w:tcBorders>
            <w:shd w:val="clear" w:color="auto" w:fill="auto"/>
            <w:noWrap/>
            <w:vAlign w:val="center"/>
          </w:tcPr>
          <w:p w14:paraId="6546B642"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35</w:t>
            </w:r>
          </w:p>
        </w:tc>
        <w:tc>
          <w:tcPr>
            <w:tcW w:w="1165" w:type="dxa"/>
            <w:tcBorders>
              <w:top w:val="nil"/>
              <w:left w:val="nil"/>
              <w:bottom w:val="single" w:sz="4" w:space="0" w:color="auto"/>
              <w:right w:val="single" w:sz="4" w:space="0" w:color="auto"/>
            </w:tcBorders>
            <w:shd w:val="clear" w:color="auto" w:fill="auto"/>
            <w:noWrap/>
            <w:vAlign w:val="center"/>
          </w:tcPr>
          <w:p w14:paraId="64CAF3A4" w14:textId="77777777" w:rsidR="00BD0B49" w:rsidRPr="00645A55" w:rsidRDefault="00BD0B49" w:rsidP="00B943C6">
            <w:pPr>
              <w:overflowPunct/>
              <w:autoSpaceDE/>
              <w:autoSpaceDN/>
              <w:adjustRightInd/>
              <w:jc w:val="center"/>
              <w:textAlignment w:val="auto"/>
              <w:rPr>
                <w:rFonts w:ascii="Comic Sans MS" w:hAnsi="Comic Sans MS" w:cs="Arial"/>
                <w:sz w:val="16"/>
                <w:szCs w:val="18"/>
              </w:rPr>
            </w:pPr>
            <w:r w:rsidRPr="00645A55">
              <w:rPr>
                <w:rFonts w:ascii="Comic Sans MS" w:hAnsi="Comic Sans MS" w:cs="Arial"/>
                <w:sz w:val="16"/>
                <w:szCs w:val="18"/>
              </w:rPr>
              <w:t>2</w:t>
            </w:r>
          </w:p>
        </w:tc>
      </w:tr>
      <w:tr w:rsidR="00BD0B49" w:rsidRPr="009563A6" w14:paraId="0EAC0DBF" w14:textId="77777777" w:rsidTr="00B943C6">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tcPr>
          <w:p w14:paraId="4ECAFA34"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adjoint administratif principale de 2ème classe</w:t>
            </w:r>
          </w:p>
        </w:tc>
        <w:tc>
          <w:tcPr>
            <w:tcW w:w="1335" w:type="dxa"/>
            <w:tcBorders>
              <w:top w:val="nil"/>
              <w:left w:val="nil"/>
              <w:bottom w:val="single" w:sz="4" w:space="0" w:color="auto"/>
              <w:right w:val="single" w:sz="4" w:space="0" w:color="auto"/>
            </w:tcBorders>
            <w:shd w:val="clear" w:color="auto" w:fill="auto"/>
            <w:noWrap/>
            <w:vAlign w:val="center"/>
          </w:tcPr>
          <w:p w14:paraId="5BED6F29"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35</w:t>
            </w:r>
          </w:p>
        </w:tc>
        <w:tc>
          <w:tcPr>
            <w:tcW w:w="1165" w:type="dxa"/>
            <w:tcBorders>
              <w:top w:val="nil"/>
              <w:left w:val="nil"/>
              <w:bottom w:val="single" w:sz="4" w:space="0" w:color="auto"/>
              <w:right w:val="single" w:sz="4" w:space="0" w:color="auto"/>
            </w:tcBorders>
            <w:shd w:val="clear" w:color="auto" w:fill="auto"/>
            <w:noWrap/>
            <w:vAlign w:val="center"/>
          </w:tcPr>
          <w:p w14:paraId="3ECE62AB" w14:textId="77777777" w:rsidR="00BD0B49" w:rsidRPr="00645A55" w:rsidRDefault="00BD0B49" w:rsidP="00B943C6">
            <w:pPr>
              <w:overflowPunct/>
              <w:autoSpaceDE/>
              <w:autoSpaceDN/>
              <w:adjustRightInd/>
              <w:jc w:val="center"/>
              <w:textAlignment w:val="auto"/>
              <w:rPr>
                <w:rFonts w:ascii="Comic Sans MS" w:hAnsi="Comic Sans MS" w:cs="Arial"/>
                <w:sz w:val="16"/>
                <w:szCs w:val="18"/>
              </w:rPr>
            </w:pPr>
            <w:r w:rsidRPr="00645A55">
              <w:rPr>
                <w:rFonts w:ascii="Comic Sans MS" w:hAnsi="Comic Sans MS" w:cs="Arial"/>
                <w:sz w:val="16"/>
                <w:szCs w:val="18"/>
              </w:rPr>
              <w:t>1</w:t>
            </w:r>
          </w:p>
        </w:tc>
      </w:tr>
      <w:tr w:rsidR="00BD0B49" w:rsidRPr="009563A6" w14:paraId="3A7880A6" w14:textId="77777777" w:rsidTr="00B943C6">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tcPr>
          <w:p w14:paraId="799800C5" w14:textId="77777777" w:rsidR="00BD0B49" w:rsidRPr="00FE43D4" w:rsidRDefault="00BD0B49" w:rsidP="00B943C6">
            <w:pPr>
              <w:overflowPunct/>
              <w:autoSpaceDE/>
              <w:autoSpaceDN/>
              <w:adjustRightInd/>
              <w:jc w:val="center"/>
              <w:textAlignment w:val="auto"/>
              <w:rPr>
                <w:rFonts w:ascii="Comic Sans MS" w:hAnsi="Comic Sans MS" w:cs="Arial"/>
                <w:b/>
                <w:sz w:val="16"/>
                <w:szCs w:val="18"/>
              </w:rPr>
            </w:pPr>
            <w:r w:rsidRPr="00FE43D4">
              <w:rPr>
                <w:rFonts w:ascii="Comic Sans MS" w:hAnsi="Comic Sans MS" w:cs="Arial"/>
                <w:b/>
                <w:sz w:val="16"/>
                <w:szCs w:val="18"/>
              </w:rPr>
              <w:t>adjoint administratif principale de 2ème classe</w:t>
            </w:r>
          </w:p>
        </w:tc>
        <w:tc>
          <w:tcPr>
            <w:tcW w:w="1335" w:type="dxa"/>
            <w:tcBorders>
              <w:top w:val="nil"/>
              <w:left w:val="nil"/>
              <w:bottom w:val="single" w:sz="4" w:space="0" w:color="auto"/>
              <w:right w:val="single" w:sz="4" w:space="0" w:color="auto"/>
            </w:tcBorders>
            <w:shd w:val="clear" w:color="auto" w:fill="auto"/>
            <w:noWrap/>
            <w:vAlign w:val="center"/>
          </w:tcPr>
          <w:p w14:paraId="57628219" w14:textId="77777777" w:rsidR="00BD0B49" w:rsidRPr="00FE43D4" w:rsidRDefault="00BD0B49" w:rsidP="00B943C6">
            <w:pPr>
              <w:overflowPunct/>
              <w:autoSpaceDE/>
              <w:autoSpaceDN/>
              <w:adjustRightInd/>
              <w:jc w:val="center"/>
              <w:textAlignment w:val="auto"/>
              <w:rPr>
                <w:rFonts w:ascii="Comic Sans MS" w:hAnsi="Comic Sans MS" w:cs="Arial"/>
                <w:b/>
                <w:sz w:val="16"/>
                <w:szCs w:val="18"/>
              </w:rPr>
            </w:pPr>
            <w:r w:rsidRPr="00FE43D4">
              <w:rPr>
                <w:rFonts w:ascii="Comic Sans MS" w:hAnsi="Comic Sans MS" w:cs="Arial"/>
                <w:b/>
                <w:sz w:val="16"/>
                <w:szCs w:val="18"/>
              </w:rPr>
              <w:t>31</w:t>
            </w:r>
          </w:p>
        </w:tc>
        <w:tc>
          <w:tcPr>
            <w:tcW w:w="1165" w:type="dxa"/>
            <w:tcBorders>
              <w:top w:val="nil"/>
              <w:left w:val="nil"/>
              <w:bottom w:val="single" w:sz="4" w:space="0" w:color="auto"/>
              <w:right w:val="single" w:sz="4" w:space="0" w:color="auto"/>
            </w:tcBorders>
            <w:shd w:val="clear" w:color="auto" w:fill="auto"/>
            <w:noWrap/>
            <w:vAlign w:val="center"/>
          </w:tcPr>
          <w:p w14:paraId="7925CEB9" w14:textId="77777777" w:rsidR="00BD0B49" w:rsidRPr="00FE43D4" w:rsidRDefault="00BD0B49" w:rsidP="00B943C6">
            <w:pPr>
              <w:overflowPunct/>
              <w:autoSpaceDE/>
              <w:autoSpaceDN/>
              <w:adjustRightInd/>
              <w:jc w:val="center"/>
              <w:textAlignment w:val="auto"/>
              <w:rPr>
                <w:rFonts w:ascii="Comic Sans MS" w:hAnsi="Comic Sans MS" w:cs="Arial"/>
                <w:b/>
                <w:sz w:val="16"/>
                <w:szCs w:val="18"/>
              </w:rPr>
            </w:pPr>
            <w:r w:rsidRPr="00FE43D4">
              <w:rPr>
                <w:rFonts w:ascii="Comic Sans MS" w:hAnsi="Comic Sans MS" w:cs="Arial"/>
                <w:b/>
                <w:sz w:val="16"/>
                <w:szCs w:val="18"/>
              </w:rPr>
              <w:t>1</w:t>
            </w:r>
          </w:p>
        </w:tc>
      </w:tr>
      <w:tr w:rsidR="00BD0B49" w:rsidRPr="009563A6" w14:paraId="44E78735" w14:textId="77777777" w:rsidTr="00B943C6">
        <w:trPr>
          <w:trHeight w:val="330"/>
        </w:trPr>
        <w:tc>
          <w:tcPr>
            <w:tcW w:w="4800" w:type="dxa"/>
            <w:tcBorders>
              <w:top w:val="nil"/>
              <w:left w:val="single" w:sz="4" w:space="0" w:color="auto"/>
              <w:bottom w:val="single" w:sz="4" w:space="0" w:color="auto"/>
              <w:right w:val="single" w:sz="4" w:space="0" w:color="auto"/>
            </w:tcBorders>
            <w:shd w:val="clear" w:color="auto" w:fill="auto"/>
            <w:noWrap/>
            <w:vAlign w:val="center"/>
          </w:tcPr>
          <w:p w14:paraId="3BEC3A72" w14:textId="77777777" w:rsidR="00BD0B49" w:rsidRPr="007320CD" w:rsidRDefault="00BD0B49" w:rsidP="00B943C6">
            <w:pPr>
              <w:overflowPunct/>
              <w:autoSpaceDE/>
              <w:autoSpaceDN/>
              <w:adjustRightInd/>
              <w:jc w:val="center"/>
              <w:textAlignment w:val="auto"/>
              <w:rPr>
                <w:rFonts w:ascii="Comic Sans MS" w:hAnsi="Comic Sans MS" w:cs="Arial"/>
                <w:b/>
                <w:bCs/>
                <w:sz w:val="16"/>
                <w:szCs w:val="18"/>
              </w:rPr>
            </w:pPr>
            <w:r w:rsidRPr="007320CD">
              <w:rPr>
                <w:rFonts w:ascii="Comic Sans MS" w:hAnsi="Comic Sans MS" w:cs="Arial"/>
                <w:b/>
                <w:bCs/>
                <w:sz w:val="16"/>
                <w:szCs w:val="18"/>
              </w:rPr>
              <w:t>filière technique - atelier</w:t>
            </w:r>
          </w:p>
        </w:tc>
        <w:tc>
          <w:tcPr>
            <w:tcW w:w="1335" w:type="dxa"/>
            <w:tcBorders>
              <w:top w:val="nil"/>
              <w:left w:val="nil"/>
              <w:bottom w:val="single" w:sz="4" w:space="0" w:color="auto"/>
              <w:right w:val="single" w:sz="4" w:space="0" w:color="auto"/>
            </w:tcBorders>
            <w:shd w:val="clear" w:color="auto" w:fill="auto"/>
            <w:noWrap/>
            <w:vAlign w:val="bottom"/>
          </w:tcPr>
          <w:p w14:paraId="708AEE98"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p>
        </w:tc>
        <w:tc>
          <w:tcPr>
            <w:tcW w:w="1165" w:type="dxa"/>
            <w:tcBorders>
              <w:top w:val="nil"/>
              <w:left w:val="nil"/>
              <w:bottom w:val="single" w:sz="4" w:space="0" w:color="auto"/>
              <w:right w:val="single" w:sz="4" w:space="0" w:color="auto"/>
            </w:tcBorders>
            <w:shd w:val="clear" w:color="auto" w:fill="auto"/>
            <w:noWrap/>
            <w:vAlign w:val="bottom"/>
          </w:tcPr>
          <w:p w14:paraId="1CF02C7D"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p>
        </w:tc>
      </w:tr>
      <w:tr w:rsidR="00BD0B49" w:rsidRPr="009563A6" w14:paraId="5CA1F3F7" w14:textId="77777777" w:rsidTr="00B943C6">
        <w:trPr>
          <w:trHeight w:val="324"/>
        </w:trPr>
        <w:tc>
          <w:tcPr>
            <w:tcW w:w="4800" w:type="dxa"/>
            <w:tcBorders>
              <w:top w:val="nil"/>
              <w:left w:val="single" w:sz="4" w:space="0" w:color="auto"/>
              <w:bottom w:val="single" w:sz="4" w:space="0" w:color="auto"/>
              <w:right w:val="single" w:sz="4" w:space="0" w:color="auto"/>
            </w:tcBorders>
            <w:shd w:val="clear" w:color="auto" w:fill="auto"/>
            <w:vAlign w:val="center"/>
          </w:tcPr>
          <w:p w14:paraId="013AE741"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adjoint technique territorial principal de 2ème classe</w:t>
            </w:r>
          </w:p>
        </w:tc>
        <w:tc>
          <w:tcPr>
            <w:tcW w:w="1335" w:type="dxa"/>
            <w:tcBorders>
              <w:top w:val="nil"/>
              <w:left w:val="nil"/>
              <w:bottom w:val="single" w:sz="4" w:space="0" w:color="auto"/>
              <w:right w:val="single" w:sz="4" w:space="0" w:color="auto"/>
            </w:tcBorders>
            <w:shd w:val="clear" w:color="auto" w:fill="auto"/>
            <w:noWrap/>
            <w:vAlign w:val="center"/>
          </w:tcPr>
          <w:p w14:paraId="4BC66AC6"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35</w:t>
            </w:r>
          </w:p>
        </w:tc>
        <w:tc>
          <w:tcPr>
            <w:tcW w:w="1165" w:type="dxa"/>
            <w:tcBorders>
              <w:top w:val="nil"/>
              <w:left w:val="nil"/>
              <w:bottom w:val="single" w:sz="4" w:space="0" w:color="auto"/>
              <w:right w:val="single" w:sz="4" w:space="0" w:color="auto"/>
            </w:tcBorders>
            <w:shd w:val="clear" w:color="auto" w:fill="auto"/>
            <w:noWrap/>
            <w:vAlign w:val="center"/>
          </w:tcPr>
          <w:p w14:paraId="15FB16AF"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6</w:t>
            </w:r>
          </w:p>
        </w:tc>
      </w:tr>
      <w:tr w:rsidR="00BD0B49" w:rsidRPr="009563A6" w14:paraId="1AFB8C4D" w14:textId="77777777" w:rsidTr="00B943C6">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tcPr>
          <w:p w14:paraId="4C193401"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adjoint technique territorial</w:t>
            </w:r>
          </w:p>
        </w:tc>
        <w:tc>
          <w:tcPr>
            <w:tcW w:w="1335" w:type="dxa"/>
            <w:tcBorders>
              <w:top w:val="nil"/>
              <w:left w:val="nil"/>
              <w:bottom w:val="single" w:sz="4" w:space="0" w:color="auto"/>
              <w:right w:val="single" w:sz="4" w:space="0" w:color="auto"/>
            </w:tcBorders>
            <w:shd w:val="clear" w:color="auto" w:fill="auto"/>
            <w:noWrap/>
            <w:vAlign w:val="center"/>
          </w:tcPr>
          <w:p w14:paraId="7DECEC11"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35</w:t>
            </w:r>
          </w:p>
        </w:tc>
        <w:tc>
          <w:tcPr>
            <w:tcW w:w="1165" w:type="dxa"/>
            <w:tcBorders>
              <w:top w:val="nil"/>
              <w:left w:val="nil"/>
              <w:bottom w:val="single" w:sz="4" w:space="0" w:color="auto"/>
              <w:right w:val="single" w:sz="4" w:space="0" w:color="auto"/>
            </w:tcBorders>
            <w:shd w:val="clear" w:color="auto" w:fill="auto"/>
            <w:noWrap/>
            <w:vAlign w:val="center"/>
          </w:tcPr>
          <w:p w14:paraId="052942FD"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2</w:t>
            </w:r>
          </w:p>
        </w:tc>
      </w:tr>
      <w:tr w:rsidR="00BD0B49" w:rsidRPr="009563A6" w14:paraId="728738E8" w14:textId="77777777" w:rsidTr="00B943C6">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tcPr>
          <w:p w14:paraId="3F4215C7" w14:textId="77777777" w:rsidR="00BD0B49" w:rsidRPr="007320CD" w:rsidRDefault="00BD0B49" w:rsidP="00B943C6">
            <w:pPr>
              <w:overflowPunct/>
              <w:autoSpaceDE/>
              <w:autoSpaceDN/>
              <w:adjustRightInd/>
              <w:jc w:val="center"/>
              <w:textAlignment w:val="auto"/>
              <w:rPr>
                <w:rFonts w:ascii="Comic Sans MS" w:hAnsi="Comic Sans MS" w:cs="Arial"/>
                <w:b/>
                <w:bCs/>
                <w:sz w:val="16"/>
                <w:szCs w:val="18"/>
              </w:rPr>
            </w:pPr>
            <w:r w:rsidRPr="007320CD">
              <w:rPr>
                <w:rFonts w:ascii="Comic Sans MS" w:hAnsi="Comic Sans MS" w:cs="Arial"/>
                <w:b/>
                <w:bCs/>
                <w:sz w:val="16"/>
                <w:szCs w:val="18"/>
              </w:rPr>
              <w:t xml:space="preserve">filière technique - entretien </w:t>
            </w:r>
            <w:r>
              <w:rPr>
                <w:rFonts w:ascii="Comic Sans MS" w:hAnsi="Comic Sans MS" w:cs="Arial"/>
                <w:b/>
                <w:bCs/>
                <w:sz w:val="16"/>
                <w:szCs w:val="18"/>
              </w:rPr>
              <w:t>Bâtiments Public</w:t>
            </w:r>
          </w:p>
        </w:tc>
        <w:tc>
          <w:tcPr>
            <w:tcW w:w="1335" w:type="dxa"/>
            <w:tcBorders>
              <w:top w:val="nil"/>
              <w:left w:val="nil"/>
              <w:bottom w:val="single" w:sz="4" w:space="0" w:color="auto"/>
              <w:right w:val="single" w:sz="4" w:space="0" w:color="auto"/>
            </w:tcBorders>
            <w:shd w:val="clear" w:color="auto" w:fill="auto"/>
            <w:noWrap/>
            <w:vAlign w:val="bottom"/>
          </w:tcPr>
          <w:p w14:paraId="654A48C9"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p>
        </w:tc>
        <w:tc>
          <w:tcPr>
            <w:tcW w:w="1165" w:type="dxa"/>
            <w:tcBorders>
              <w:top w:val="nil"/>
              <w:left w:val="nil"/>
              <w:bottom w:val="single" w:sz="4" w:space="0" w:color="auto"/>
              <w:right w:val="single" w:sz="4" w:space="0" w:color="auto"/>
            </w:tcBorders>
            <w:shd w:val="clear" w:color="auto" w:fill="auto"/>
            <w:noWrap/>
            <w:vAlign w:val="bottom"/>
          </w:tcPr>
          <w:p w14:paraId="6DD72A86"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p>
        </w:tc>
      </w:tr>
      <w:tr w:rsidR="00BD0B49" w:rsidRPr="009563A6" w14:paraId="284961B4" w14:textId="77777777" w:rsidTr="00B943C6">
        <w:trPr>
          <w:trHeight w:val="330"/>
        </w:trPr>
        <w:tc>
          <w:tcPr>
            <w:tcW w:w="4800" w:type="dxa"/>
            <w:tcBorders>
              <w:top w:val="nil"/>
              <w:left w:val="single" w:sz="4" w:space="0" w:color="auto"/>
              <w:bottom w:val="single" w:sz="4" w:space="0" w:color="auto"/>
              <w:right w:val="single" w:sz="4" w:space="0" w:color="auto"/>
            </w:tcBorders>
            <w:shd w:val="clear" w:color="auto" w:fill="auto"/>
            <w:noWrap/>
            <w:vAlign w:val="center"/>
          </w:tcPr>
          <w:p w14:paraId="489F2194" w14:textId="77777777" w:rsidR="00BD0B49" w:rsidRPr="007320CD" w:rsidRDefault="00BD0B49" w:rsidP="00B943C6">
            <w:pPr>
              <w:overflowPunct/>
              <w:autoSpaceDE/>
              <w:autoSpaceDN/>
              <w:adjustRightInd/>
              <w:jc w:val="center"/>
              <w:textAlignment w:val="auto"/>
              <w:rPr>
                <w:rFonts w:ascii="Comic Sans MS" w:hAnsi="Comic Sans MS" w:cs="Arial"/>
                <w:bCs/>
                <w:sz w:val="16"/>
                <w:szCs w:val="18"/>
              </w:rPr>
            </w:pPr>
            <w:r w:rsidRPr="007320CD">
              <w:rPr>
                <w:rFonts w:ascii="Comic Sans MS" w:hAnsi="Comic Sans MS" w:cs="Arial"/>
                <w:bCs/>
                <w:sz w:val="16"/>
                <w:szCs w:val="18"/>
              </w:rPr>
              <w:t xml:space="preserve">adjoint technique territorial </w:t>
            </w:r>
          </w:p>
        </w:tc>
        <w:tc>
          <w:tcPr>
            <w:tcW w:w="1335" w:type="dxa"/>
            <w:tcBorders>
              <w:top w:val="nil"/>
              <w:left w:val="nil"/>
              <w:bottom w:val="single" w:sz="4" w:space="0" w:color="auto"/>
              <w:right w:val="single" w:sz="4" w:space="0" w:color="auto"/>
            </w:tcBorders>
            <w:shd w:val="clear" w:color="auto" w:fill="auto"/>
            <w:noWrap/>
            <w:vAlign w:val="center"/>
          </w:tcPr>
          <w:p w14:paraId="1BD80A01" w14:textId="77777777" w:rsidR="00BD0B49" w:rsidRPr="007320CD" w:rsidRDefault="00BD0B49" w:rsidP="00B943C6">
            <w:pPr>
              <w:overflowPunct/>
              <w:autoSpaceDE/>
              <w:autoSpaceDN/>
              <w:adjustRightInd/>
              <w:jc w:val="center"/>
              <w:textAlignment w:val="auto"/>
              <w:rPr>
                <w:rFonts w:ascii="Comic Sans MS" w:hAnsi="Comic Sans MS" w:cs="Arial"/>
                <w:bCs/>
                <w:sz w:val="16"/>
                <w:szCs w:val="18"/>
              </w:rPr>
            </w:pPr>
            <w:r w:rsidRPr="007320CD">
              <w:rPr>
                <w:rFonts w:ascii="Comic Sans MS" w:hAnsi="Comic Sans MS" w:cs="Arial"/>
                <w:bCs/>
                <w:sz w:val="16"/>
                <w:szCs w:val="18"/>
              </w:rPr>
              <w:t>24</w:t>
            </w:r>
          </w:p>
        </w:tc>
        <w:tc>
          <w:tcPr>
            <w:tcW w:w="1165" w:type="dxa"/>
            <w:tcBorders>
              <w:top w:val="nil"/>
              <w:left w:val="nil"/>
              <w:bottom w:val="single" w:sz="4" w:space="0" w:color="auto"/>
              <w:right w:val="single" w:sz="4" w:space="0" w:color="auto"/>
            </w:tcBorders>
            <w:shd w:val="clear" w:color="auto" w:fill="auto"/>
            <w:noWrap/>
            <w:vAlign w:val="center"/>
          </w:tcPr>
          <w:p w14:paraId="4A0476AB" w14:textId="77777777" w:rsidR="00BD0B49" w:rsidRPr="007320CD" w:rsidRDefault="00BD0B49" w:rsidP="00B943C6">
            <w:pPr>
              <w:overflowPunct/>
              <w:autoSpaceDE/>
              <w:autoSpaceDN/>
              <w:adjustRightInd/>
              <w:jc w:val="center"/>
              <w:textAlignment w:val="auto"/>
              <w:rPr>
                <w:rFonts w:ascii="Comic Sans MS" w:hAnsi="Comic Sans MS" w:cs="Arial"/>
                <w:bCs/>
                <w:sz w:val="16"/>
                <w:szCs w:val="18"/>
              </w:rPr>
            </w:pPr>
            <w:r w:rsidRPr="007320CD">
              <w:rPr>
                <w:rFonts w:ascii="Comic Sans MS" w:hAnsi="Comic Sans MS" w:cs="Arial"/>
                <w:bCs/>
                <w:sz w:val="16"/>
                <w:szCs w:val="18"/>
              </w:rPr>
              <w:t>1</w:t>
            </w:r>
          </w:p>
        </w:tc>
      </w:tr>
      <w:tr w:rsidR="00BD0B49" w:rsidRPr="009563A6" w14:paraId="6E067680" w14:textId="77777777" w:rsidTr="00B943C6">
        <w:trPr>
          <w:trHeight w:val="342"/>
        </w:trPr>
        <w:tc>
          <w:tcPr>
            <w:tcW w:w="4800" w:type="dxa"/>
            <w:tcBorders>
              <w:top w:val="nil"/>
              <w:left w:val="single" w:sz="4" w:space="0" w:color="auto"/>
              <w:bottom w:val="single" w:sz="4" w:space="0" w:color="auto"/>
              <w:right w:val="single" w:sz="4" w:space="0" w:color="auto"/>
            </w:tcBorders>
            <w:shd w:val="clear" w:color="auto" w:fill="auto"/>
            <w:noWrap/>
            <w:vAlign w:val="center"/>
          </w:tcPr>
          <w:p w14:paraId="2235F93B" w14:textId="77777777" w:rsidR="00BD0B49" w:rsidRPr="007320CD" w:rsidRDefault="00BD0B49" w:rsidP="00B943C6">
            <w:pPr>
              <w:overflowPunct/>
              <w:autoSpaceDE/>
              <w:autoSpaceDN/>
              <w:adjustRightInd/>
              <w:jc w:val="center"/>
              <w:textAlignment w:val="auto"/>
              <w:rPr>
                <w:rFonts w:ascii="Comic Sans MS" w:hAnsi="Comic Sans MS" w:cs="Arial"/>
                <w:b/>
                <w:bCs/>
                <w:sz w:val="16"/>
                <w:szCs w:val="18"/>
              </w:rPr>
            </w:pPr>
            <w:r w:rsidRPr="007320CD">
              <w:rPr>
                <w:rFonts w:ascii="Comic Sans MS" w:hAnsi="Comic Sans MS" w:cs="Arial"/>
                <w:sz w:val="16"/>
                <w:szCs w:val="18"/>
              </w:rPr>
              <w:t>adjoint technique territorial</w:t>
            </w:r>
          </w:p>
        </w:tc>
        <w:tc>
          <w:tcPr>
            <w:tcW w:w="1335" w:type="dxa"/>
            <w:tcBorders>
              <w:top w:val="nil"/>
              <w:left w:val="nil"/>
              <w:bottom w:val="single" w:sz="4" w:space="0" w:color="auto"/>
              <w:right w:val="single" w:sz="4" w:space="0" w:color="auto"/>
            </w:tcBorders>
            <w:shd w:val="clear" w:color="auto" w:fill="auto"/>
            <w:noWrap/>
            <w:vAlign w:val="center"/>
          </w:tcPr>
          <w:p w14:paraId="0BA700D0"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082A57">
              <w:rPr>
                <w:rFonts w:ascii="Comic Sans MS" w:hAnsi="Comic Sans MS" w:cs="Arial"/>
                <w:bCs/>
                <w:sz w:val="16"/>
                <w:szCs w:val="18"/>
              </w:rPr>
              <w:t>28</w:t>
            </w:r>
          </w:p>
        </w:tc>
        <w:tc>
          <w:tcPr>
            <w:tcW w:w="1165" w:type="dxa"/>
            <w:tcBorders>
              <w:top w:val="nil"/>
              <w:left w:val="nil"/>
              <w:bottom w:val="single" w:sz="4" w:space="0" w:color="auto"/>
              <w:right w:val="single" w:sz="4" w:space="0" w:color="auto"/>
            </w:tcBorders>
            <w:shd w:val="clear" w:color="auto" w:fill="auto"/>
            <w:noWrap/>
            <w:vAlign w:val="center"/>
          </w:tcPr>
          <w:p w14:paraId="20D6DDC4"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645A55">
              <w:rPr>
                <w:rFonts w:ascii="Comic Sans MS" w:hAnsi="Comic Sans MS" w:cs="Arial"/>
                <w:bCs/>
                <w:sz w:val="16"/>
                <w:szCs w:val="18"/>
              </w:rPr>
              <w:t>1</w:t>
            </w:r>
          </w:p>
        </w:tc>
      </w:tr>
      <w:tr w:rsidR="00BD0B49" w:rsidRPr="00645A55" w14:paraId="64155800" w14:textId="77777777" w:rsidTr="00B943C6">
        <w:trPr>
          <w:trHeight w:val="316"/>
        </w:trPr>
        <w:tc>
          <w:tcPr>
            <w:tcW w:w="4800" w:type="dxa"/>
            <w:tcBorders>
              <w:top w:val="nil"/>
              <w:left w:val="single" w:sz="4" w:space="0" w:color="auto"/>
              <w:bottom w:val="single" w:sz="4" w:space="0" w:color="auto"/>
              <w:right w:val="single" w:sz="4" w:space="0" w:color="auto"/>
            </w:tcBorders>
            <w:shd w:val="clear" w:color="auto" w:fill="auto"/>
            <w:vAlign w:val="center"/>
          </w:tcPr>
          <w:p w14:paraId="08FD0596"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 xml:space="preserve">adjoint technique territorial </w:t>
            </w:r>
          </w:p>
        </w:tc>
        <w:tc>
          <w:tcPr>
            <w:tcW w:w="1335" w:type="dxa"/>
            <w:tcBorders>
              <w:top w:val="nil"/>
              <w:left w:val="nil"/>
              <w:bottom w:val="single" w:sz="4" w:space="0" w:color="auto"/>
              <w:right w:val="single" w:sz="4" w:space="0" w:color="auto"/>
            </w:tcBorders>
            <w:shd w:val="clear" w:color="auto" w:fill="auto"/>
            <w:noWrap/>
            <w:vAlign w:val="center"/>
          </w:tcPr>
          <w:p w14:paraId="6DCC1359" w14:textId="77777777" w:rsidR="00BD0B49" w:rsidRPr="00FE43D4" w:rsidRDefault="00BD0B49" w:rsidP="00B943C6">
            <w:pPr>
              <w:overflowPunct/>
              <w:autoSpaceDE/>
              <w:autoSpaceDN/>
              <w:adjustRightInd/>
              <w:jc w:val="center"/>
              <w:textAlignment w:val="auto"/>
              <w:rPr>
                <w:rFonts w:ascii="Comic Sans MS" w:hAnsi="Comic Sans MS" w:cs="Arial"/>
                <w:sz w:val="16"/>
                <w:szCs w:val="18"/>
              </w:rPr>
            </w:pPr>
            <w:r w:rsidRPr="00FE43D4">
              <w:rPr>
                <w:rFonts w:ascii="Comic Sans MS" w:hAnsi="Comic Sans MS" w:cs="Arial"/>
                <w:sz w:val="16"/>
                <w:szCs w:val="18"/>
              </w:rPr>
              <w:t>27</w:t>
            </w:r>
          </w:p>
        </w:tc>
        <w:tc>
          <w:tcPr>
            <w:tcW w:w="1165" w:type="dxa"/>
            <w:tcBorders>
              <w:top w:val="nil"/>
              <w:left w:val="nil"/>
              <w:bottom w:val="single" w:sz="4" w:space="0" w:color="auto"/>
              <w:right w:val="single" w:sz="4" w:space="0" w:color="auto"/>
            </w:tcBorders>
            <w:shd w:val="clear" w:color="auto" w:fill="auto"/>
            <w:noWrap/>
            <w:vAlign w:val="center"/>
          </w:tcPr>
          <w:p w14:paraId="490F1E97" w14:textId="77777777" w:rsidR="00BD0B49" w:rsidRPr="00645A55" w:rsidRDefault="00BD0B49" w:rsidP="00B943C6">
            <w:pPr>
              <w:overflowPunct/>
              <w:autoSpaceDE/>
              <w:autoSpaceDN/>
              <w:adjustRightInd/>
              <w:jc w:val="center"/>
              <w:textAlignment w:val="auto"/>
              <w:rPr>
                <w:rFonts w:ascii="Comic Sans MS" w:hAnsi="Comic Sans MS" w:cs="Arial"/>
                <w:sz w:val="16"/>
                <w:szCs w:val="18"/>
              </w:rPr>
            </w:pPr>
            <w:r w:rsidRPr="00645A55">
              <w:rPr>
                <w:rFonts w:ascii="Comic Sans MS" w:hAnsi="Comic Sans MS" w:cs="Arial"/>
                <w:sz w:val="16"/>
                <w:szCs w:val="18"/>
              </w:rPr>
              <w:t>1</w:t>
            </w:r>
          </w:p>
        </w:tc>
      </w:tr>
      <w:tr w:rsidR="00BD0B49" w:rsidRPr="00645A55" w14:paraId="0E0E4738" w14:textId="77777777" w:rsidTr="00B943C6">
        <w:trPr>
          <w:trHeight w:val="316"/>
        </w:trPr>
        <w:tc>
          <w:tcPr>
            <w:tcW w:w="4800" w:type="dxa"/>
            <w:tcBorders>
              <w:top w:val="nil"/>
              <w:left w:val="single" w:sz="4" w:space="0" w:color="auto"/>
              <w:bottom w:val="single" w:sz="4" w:space="0" w:color="auto"/>
              <w:right w:val="single" w:sz="4" w:space="0" w:color="auto"/>
            </w:tcBorders>
            <w:shd w:val="clear" w:color="auto" w:fill="auto"/>
            <w:vAlign w:val="center"/>
          </w:tcPr>
          <w:p w14:paraId="21DDED57"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 xml:space="preserve">adjoint technique territorial </w:t>
            </w:r>
          </w:p>
        </w:tc>
        <w:tc>
          <w:tcPr>
            <w:tcW w:w="1335" w:type="dxa"/>
            <w:tcBorders>
              <w:top w:val="nil"/>
              <w:left w:val="nil"/>
              <w:bottom w:val="single" w:sz="4" w:space="0" w:color="auto"/>
              <w:right w:val="single" w:sz="4" w:space="0" w:color="auto"/>
            </w:tcBorders>
            <w:shd w:val="clear" w:color="auto" w:fill="auto"/>
            <w:noWrap/>
            <w:vAlign w:val="center"/>
          </w:tcPr>
          <w:p w14:paraId="59E6E750" w14:textId="77777777" w:rsidR="00BD0B49" w:rsidRPr="00FE43D4" w:rsidRDefault="00BD0B49" w:rsidP="00B943C6">
            <w:pPr>
              <w:overflowPunct/>
              <w:autoSpaceDE/>
              <w:autoSpaceDN/>
              <w:adjustRightInd/>
              <w:jc w:val="center"/>
              <w:textAlignment w:val="auto"/>
              <w:rPr>
                <w:rFonts w:ascii="Comic Sans MS" w:hAnsi="Comic Sans MS" w:cs="Arial"/>
                <w:sz w:val="16"/>
                <w:szCs w:val="18"/>
              </w:rPr>
            </w:pPr>
            <w:r>
              <w:rPr>
                <w:rFonts w:ascii="Comic Sans MS" w:hAnsi="Comic Sans MS" w:cs="Arial"/>
                <w:sz w:val="16"/>
                <w:szCs w:val="18"/>
              </w:rPr>
              <w:t>9</w:t>
            </w:r>
          </w:p>
        </w:tc>
        <w:tc>
          <w:tcPr>
            <w:tcW w:w="1165" w:type="dxa"/>
            <w:tcBorders>
              <w:top w:val="nil"/>
              <w:left w:val="nil"/>
              <w:bottom w:val="single" w:sz="4" w:space="0" w:color="auto"/>
              <w:right w:val="single" w:sz="4" w:space="0" w:color="auto"/>
            </w:tcBorders>
            <w:shd w:val="clear" w:color="auto" w:fill="auto"/>
            <w:noWrap/>
            <w:vAlign w:val="center"/>
          </w:tcPr>
          <w:p w14:paraId="0A44D78F" w14:textId="77777777" w:rsidR="00BD0B49" w:rsidRPr="00645A55" w:rsidRDefault="00BD0B49" w:rsidP="00B943C6">
            <w:pPr>
              <w:overflowPunct/>
              <w:autoSpaceDE/>
              <w:autoSpaceDN/>
              <w:adjustRightInd/>
              <w:jc w:val="center"/>
              <w:textAlignment w:val="auto"/>
              <w:rPr>
                <w:rFonts w:ascii="Comic Sans MS" w:hAnsi="Comic Sans MS" w:cs="Arial"/>
                <w:sz w:val="16"/>
                <w:szCs w:val="18"/>
              </w:rPr>
            </w:pPr>
            <w:r w:rsidRPr="00645A55">
              <w:rPr>
                <w:rFonts w:ascii="Comic Sans MS" w:hAnsi="Comic Sans MS" w:cs="Arial"/>
                <w:sz w:val="16"/>
                <w:szCs w:val="18"/>
              </w:rPr>
              <w:t>1</w:t>
            </w:r>
          </w:p>
        </w:tc>
      </w:tr>
      <w:tr w:rsidR="00BD0B49" w:rsidRPr="009563A6" w14:paraId="0ADCA3D3" w14:textId="77777777" w:rsidTr="00B943C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center"/>
          </w:tcPr>
          <w:p w14:paraId="54CEE0A5" w14:textId="77777777" w:rsidR="00BD0B49" w:rsidRPr="007320CD" w:rsidRDefault="00BD0B49" w:rsidP="00B943C6">
            <w:pPr>
              <w:overflowPunct/>
              <w:autoSpaceDE/>
              <w:autoSpaceDN/>
              <w:adjustRightInd/>
              <w:jc w:val="center"/>
              <w:textAlignment w:val="auto"/>
              <w:rPr>
                <w:rFonts w:ascii="Comic Sans MS" w:hAnsi="Comic Sans MS" w:cs="Arial"/>
                <w:b/>
                <w:bCs/>
                <w:sz w:val="16"/>
                <w:szCs w:val="18"/>
              </w:rPr>
            </w:pPr>
            <w:r w:rsidRPr="007320CD">
              <w:rPr>
                <w:rFonts w:ascii="Comic Sans MS" w:hAnsi="Comic Sans MS" w:cs="Arial"/>
                <w:b/>
                <w:bCs/>
                <w:sz w:val="16"/>
                <w:szCs w:val="18"/>
              </w:rPr>
              <w:t>filière sociale - écoles maternelles</w:t>
            </w:r>
          </w:p>
        </w:tc>
        <w:tc>
          <w:tcPr>
            <w:tcW w:w="1335" w:type="dxa"/>
            <w:tcBorders>
              <w:top w:val="nil"/>
              <w:left w:val="nil"/>
              <w:bottom w:val="single" w:sz="4" w:space="0" w:color="auto"/>
              <w:right w:val="single" w:sz="4" w:space="0" w:color="auto"/>
            </w:tcBorders>
            <w:shd w:val="clear" w:color="auto" w:fill="auto"/>
            <w:noWrap/>
            <w:vAlign w:val="bottom"/>
          </w:tcPr>
          <w:p w14:paraId="1F8D07B7"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p>
        </w:tc>
        <w:tc>
          <w:tcPr>
            <w:tcW w:w="1165" w:type="dxa"/>
            <w:tcBorders>
              <w:top w:val="nil"/>
              <w:left w:val="nil"/>
              <w:bottom w:val="single" w:sz="4" w:space="0" w:color="auto"/>
              <w:right w:val="single" w:sz="4" w:space="0" w:color="auto"/>
            </w:tcBorders>
            <w:shd w:val="clear" w:color="auto" w:fill="auto"/>
            <w:noWrap/>
            <w:vAlign w:val="bottom"/>
          </w:tcPr>
          <w:p w14:paraId="006DAEEE"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p>
        </w:tc>
      </w:tr>
      <w:tr w:rsidR="00BD0B49" w:rsidRPr="009563A6" w14:paraId="505AEE04" w14:textId="77777777" w:rsidTr="00B943C6">
        <w:trPr>
          <w:trHeight w:val="330"/>
        </w:trPr>
        <w:tc>
          <w:tcPr>
            <w:tcW w:w="4800" w:type="dxa"/>
            <w:tcBorders>
              <w:top w:val="nil"/>
              <w:left w:val="single" w:sz="4" w:space="0" w:color="auto"/>
              <w:bottom w:val="single" w:sz="4" w:space="0" w:color="auto"/>
              <w:right w:val="single" w:sz="4" w:space="0" w:color="auto"/>
            </w:tcBorders>
            <w:shd w:val="clear" w:color="auto" w:fill="auto"/>
            <w:noWrap/>
            <w:vAlign w:val="center"/>
          </w:tcPr>
          <w:p w14:paraId="4D859471"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ATSEM de 2</w:t>
            </w:r>
            <w:r w:rsidRPr="007320CD">
              <w:rPr>
                <w:rFonts w:ascii="Comic Sans MS" w:hAnsi="Comic Sans MS" w:cs="Arial"/>
                <w:sz w:val="16"/>
                <w:szCs w:val="18"/>
                <w:vertAlign w:val="superscript"/>
              </w:rPr>
              <w:t>ème</w:t>
            </w:r>
            <w:r w:rsidRPr="007320CD">
              <w:rPr>
                <w:rFonts w:ascii="Comic Sans MS" w:hAnsi="Comic Sans MS" w:cs="Arial"/>
                <w:sz w:val="16"/>
                <w:szCs w:val="18"/>
              </w:rPr>
              <w:t xml:space="preserve"> classe</w:t>
            </w:r>
          </w:p>
        </w:tc>
        <w:tc>
          <w:tcPr>
            <w:tcW w:w="1335" w:type="dxa"/>
            <w:tcBorders>
              <w:top w:val="nil"/>
              <w:left w:val="nil"/>
              <w:bottom w:val="single" w:sz="4" w:space="0" w:color="auto"/>
              <w:right w:val="single" w:sz="4" w:space="0" w:color="auto"/>
            </w:tcBorders>
            <w:shd w:val="clear" w:color="auto" w:fill="auto"/>
            <w:noWrap/>
            <w:vAlign w:val="center"/>
          </w:tcPr>
          <w:p w14:paraId="189CA0A3"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35</w:t>
            </w:r>
          </w:p>
        </w:tc>
        <w:tc>
          <w:tcPr>
            <w:tcW w:w="1165" w:type="dxa"/>
            <w:tcBorders>
              <w:top w:val="nil"/>
              <w:left w:val="nil"/>
              <w:bottom w:val="single" w:sz="4" w:space="0" w:color="auto"/>
              <w:right w:val="single" w:sz="4" w:space="0" w:color="auto"/>
            </w:tcBorders>
            <w:shd w:val="clear" w:color="auto" w:fill="auto"/>
            <w:noWrap/>
            <w:vAlign w:val="center"/>
          </w:tcPr>
          <w:p w14:paraId="4BCB4676"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1</w:t>
            </w:r>
          </w:p>
        </w:tc>
      </w:tr>
      <w:tr w:rsidR="00BD0B49" w:rsidRPr="009563A6" w14:paraId="7C18F4A9" w14:textId="77777777" w:rsidTr="00B943C6">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tcPr>
          <w:p w14:paraId="4B69DE6D"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 xml:space="preserve">ATSEM de </w:t>
            </w:r>
            <w:r>
              <w:rPr>
                <w:rFonts w:ascii="Comic Sans MS" w:hAnsi="Comic Sans MS" w:cs="Arial"/>
                <w:sz w:val="16"/>
                <w:szCs w:val="18"/>
              </w:rPr>
              <w:t>2</w:t>
            </w:r>
            <w:r w:rsidRPr="00813242">
              <w:rPr>
                <w:rFonts w:ascii="Comic Sans MS" w:hAnsi="Comic Sans MS" w:cs="Arial"/>
                <w:sz w:val="16"/>
                <w:szCs w:val="18"/>
                <w:vertAlign w:val="superscript"/>
              </w:rPr>
              <w:t>ème</w:t>
            </w:r>
            <w:r>
              <w:rPr>
                <w:rFonts w:ascii="Comic Sans MS" w:hAnsi="Comic Sans MS" w:cs="Arial"/>
                <w:sz w:val="16"/>
                <w:szCs w:val="18"/>
              </w:rPr>
              <w:t xml:space="preserve"> </w:t>
            </w:r>
            <w:r w:rsidRPr="007320CD">
              <w:rPr>
                <w:rFonts w:ascii="Comic Sans MS" w:hAnsi="Comic Sans MS" w:cs="Arial"/>
                <w:sz w:val="16"/>
                <w:szCs w:val="18"/>
              </w:rPr>
              <w:t>classe</w:t>
            </w:r>
          </w:p>
        </w:tc>
        <w:tc>
          <w:tcPr>
            <w:tcW w:w="1335" w:type="dxa"/>
            <w:tcBorders>
              <w:top w:val="nil"/>
              <w:left w:val="nil"/>
              <w:bottom w:val="single" w:sz="4" w:space="0" w:color="auto"/>
              <w:right w:val="single" w:sz="4" w:space="0" w:color="auto"/>
            </w:tcBorders>
            <w:shd w:val="clear" w:color="auto" w:fill="auto"/>
            <w:noWrap/>
            <w:vAlign w:val="center"/>
          </w:tcPr>
          <w:p w14:paraId="3786E6AC"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35</w:t>
            </w:r>
          </w:p>
        </w:tc>
        <w:tc>
          <w:tcPr>
            <w:tcW w:w="1165" w:type="dxa"/>
            <w:tcBorders>
              <w:top w:val="nil"/>
              <w:left w:val="nil"/>
              <w:bottom w:val="single" w:sz="4" w:space="0" w:color="auto"/>
              <w:right w:val="single" w:sz="4" w:space="0" w:color="auto"/>
            </w:tcBorders>
            <w:shd w:val="clear" w:color="auto" w:fill="auto"/>
            <w:noWrap/>
            <w:vAlign w:val="center"/>
          </w:tcPr>
          <w:p w14:paraId="4D4C1D9D"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1</w:t>
            </w:r>
          </w:p>
        </w:tc>
      </w:tr>
      <w:tr w:rsidR="00BD0B49" w:rsidRPr="009563A6" w14:paraId="39CA577D" w14:textId="77777777" w:rsidTr="00B943C6">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tcPr>
          <w:p w14:paraId="646EF56C"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 xml:space="preserve">ATSEM de </w:t>
            </w:r>
            <w:r>
              <w:rPr>
                <w:rFonts w:ascii="Comic Sans MS" w:hAnsi="Comic Sans MS" w:cs="Arial"/>
                <w:sz w:val="16"/>
                <w:szCs w:val="18"/>
              </w:rPr>
              <w:t>2</w:t>
            </w:r>
            <w:r w:rsidRPr="00813242">
              <w:rPr>
                <w:rFonts w:ascii="Comic Sans MS" w:hAnsi="Comic Sans MS" w:cs="Arial"/>
                <w:sz w:val="16"/>
                <w:szCs w:val="18"/>
                <w:vertAlign w:val="superscript"/>
              </w:rPr>
              <w:t>ème</w:t>
            </w:r>
            <w:r>
              <w:rPr>
                <w:rFonts w:ascii="Comic Sans MS" w:hAnsi="Comic Sans MS" w:cs="Arial"/>
                <w:sz w:val="16"/>
                <w:szCs w:val="18"/>
              </w:rPr>
              <w:t xml:space="preserve"> </w:t>
            </w:r>
            <w:r w:rsidRPr="007320CD">
              <w:rPr>
                <w:rFonts w:ascii="Comic Sans MS" w:hAnsi="Comic Sans MS" w:cs="Arial"/>
                <w:sz w:val="16"/>
                <w:szCs w:val="18"/>
              </w:rPr>
              <w:t>classe</w:t>
            </w:r>
          </w:p>
        </w:tc>
        <w:tc>
          <w:tcPr>
            <w:tcW w:w="1335" w:type="dxa"/>
            <w:tcBorders>
              <w:top w:val="nil"/>
              <w:left w:val="nil"/>
              <w:bottom w:val="single" w:sz="4" w:space="0" w:color="auto"/>
              <w:right w:val="single" w:sz="4" w:space="0" w:color="auto"/>
            </w:tcBorders>
            <w:shd w:val="clear" w:color="auto" w:fill="auto"/>
            <w:noWrap/>
            <w:vAlign w:val="center"/>
          </w:tcPr>
          <w:p w14:paraId="0FCA1E28"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35</w:t>
            </w:r>
          </w:p>
        </w:tc>
        <w:tc>
          <w:tcPr>
            <w:tcW w:w="1165" w:type="dxa"/>
            <w:tcBorders>
              <w:top w:val="nil"/>
              <w:left w:val="nil"/>
              <w:bottom w:val="single" w:sz="4" w:space="0" w:color="auto"/>
              <w:right w:val="single" w:sz="4" w:space="0" w:color="auto"/>
            </w:tcBorders>
            <w:shd w:val="clear" w:color="auto" w:fill="auto"/>
            <w:noWrap/>
            <w:vAlign w:val="center"/>
          </w:tcPr>
          <w:p w14:paraId="57F3A9EA" w14:textId="77777777" w:rsidR="00BD0B49" w:rsidRPr="007320CD" w:rsidRDefault="00BD0B49" w:rsidP="00B943C6">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1</w:t>
            </w:r>
          </w:p>
        </w:tc>
      </w:tr>
      <w:tr w:rsidR="00BD0B49" w:rsidRPr="009563A6" w14:paraId="18559D80" w14:textId="77777777" w:rsidTr="00B943C6">
        <w:trPr>
          <w:trHeight w:val="255"/>
        </w:trPr>
        <w:tc>
          <w:tcPr>
            <w:tcW w:w="4800" w:type="dxa"/>
            <w:tcBorders>
              <w:top w:val="nil"/>
              <w:left w:val="single" w:sz="4" w:space="0" w:color="auto"/>
              <w:bottom w:val="single" w:sz="4" w:space="0" w:color="auto"/>
              <w:right w:val="single" w:sz="4" w:space="0" w:color="auto"/>
            </w:tcBorders>
            <w:shd w:val="clear" w:color="auto" w:fill="auto"/>
            <w:noWrap/>
            <w:vAlign w:val="center"/>
          </w:tcPr>
          <w:p w14:paraId="228B3C51" w14:textId="77777777" w:rsidR="00BD0B49" w:rsidRPr="007320CD" w:rsidRDefault="00BD0B49" w:rsidP="00B943C6">
            <w:pPr>
              <w:overflowPunct/>
              <w:autoSpaceDE/>
              <w:autoSpaceDN/>
              <w:adjustRightInd/>
              <w:jc w:val="center"/>
              <w:textAlignment w:val="auto"/>
              <w:rPr>
                <w:rFonts w:ascii="Comic Sans MS" w:hAnsi="Comic Sans MS" w:cs="Arial"/>
                <w:b/>
                <w:bCs/>
                <w:sz w:val="16"/>
                <w:szCs w:val="18"/>
              </w:rPr>
            </w:pPr>
            <w:r w:rsidRPr="007320CD">
              <w:rPr>
                <w:rFonts w:ascii="Comic Sans MS" w:hAnsi="Comic Sans MS" w:cs="Arial"/>
                <w:b/>
                <w:bCs/>
                <w:sz w:val="16"/>
                <w:szCs w:val="18"/>
              </w:rPr>
              <w:t>TOTAL DES EFFECTIFS</w:t>
            </w:r>
          </w:p>
        </w:tc>
        <w:tc>
          <w:tcPr>
            <w:tcW w:w="1335" w:type="dxa"/>
            <w:tcBorders>
              <w:top w:val="nil"/>
              <w:left w:val="nil"/>
              <w:bottom w:val="single" w:sz="4" w:space="0" w:color="auto"/>
              <w:right w:val="single" w:sz="4" w:space="0" w:color="auto"/>
            </w:tcBorders>
            <w:shd w:val="clear" w:color="auto" w:fill="auto"/>
            <w:noWrap/>
            <w:vAlign w:val="center"/>
          </w:tcPr>
          <w:p w14:paraId="5295A419" w14:textId="77777777" w:rsidR="00BD0B49" w:rsidRPr="007320CD" w:rsidRDefault="00BD0B49" w:rsidP="00B943C6">
            <w:pPr>
              <w:overflowPunct/>
              <w:autoSpaceDE/>
              <w:autoSpaceDN/>
              <w:adjustRightInd/>
              <w:jc w:val="center"/>
              <w:textAlignment w:val="auto"/>
              <w:rPr>
                <w:rFonts w:ascii="Comic Sans MS" w:hAnsi="Comic Sans MS" w:cs="Arial"/>
                <w:b/>
                <w:bCs/>
                <w:sz w:val="16"/>
                <w:szCs w:val="18"/>
              </w:rPr>
            </w:pPr>
          </w:p>
        </w:tc>
        <w:tc>
          <w:tcPr>
            <w:tcW w:w="1165" w:type="dxa"/>
            <w:tcBorders>
              <w:top w:val="nil"/>
              <w:left w:val="nil"/>
              <w:bottom w:val="single" w:sz="4" w:space="0" w:color="auto"/>
              <w:right w:val="single" w:sz="4" w:space="0" w:color="auto"/>
            </w:tcBorders>
            <w:shd w:val="clear" w:color="auto" w:fill="auto"/>
            <w:noWrap/>
            <w:vAlign w:val="center"/>
          </w:tcPr>
          <w:p w14:paraId="51C54785" w14:textId="77777777" w:rsidR="00BD0B49" w:rsidRPr="007320CD" w:rsidRDefault="00BD0B49" w:rsidP="00B943C6">
            <w:pPr>
              <w:overflowPunct/>
              <w:autoSpaceDE/>
              <w:autoSpaceDN/>
              <w:adjustRightInd/>
              <w:jc w:val="center"/>
              <w:textAlignment w:val="auto"/>
              <w:rPr>
                <w:rFonts w:ascii="Comic Sans MS" w:hAnsi="Comic Sans MS" w:cs="Arial"/>
                <w:b/>
                <w:bCs/>
                <w:sz w:val="16"/>
                <w:szCs w:val="18"/>
              </w:rPr>
            </w:pPr>
            <w:r>
              <w:rPr>
                <w:rFonts w:ascii="Comic Sans MS" w:hAnsi="Comic Sans MS" w:cs="Arial"/>
                <w:b/>
                <w:bCs/>
                <w:sz w:val="16"/>
                <w:szCs w:val="18"/>
              </w:rPr>
              <w:t>20</w:t>
            </w:r>
          </w:p>
        </w:tc>
      </w:tr>
    </w:tbl>
    <w:p w14:paraId="2787E55C" w14:textId="77777777" w:rsidR="0093130E" w:rsidRPr="00BD0B49" w:rsidRDefault="0093130E" w:rsidP="00BD0B49">
      <w:pPr>
        <w:jc w:val="center"/>
        <w:rPr>
          <w:rFonts w:ascii="Comic Sans MS" w:hAnsi="Comic Sans MS"/>
          <w:szCs w:val="18"/>
        </w:rPr>
      </w:pPr>
      <w:r>
        <w:object w:dxaOrig="2822" w:dyaOrig="648" w14:anchorId="23E30B34">
          <v:shape id="_x0000_i1031" type="#_x0000_t75" style="width:89.25pt;height:13.5pt" o:ole="">
            <v:imagedata r:id="rId10" o:title=""/>
          </v:shape>
          <o:OLEObject Type="Embed" ProgID="Word.Picture.8" ShapeID="_x0000_i1031" DrawAspect="Content" ObjectID="_1664870278" r:id="rId16"/>
        </w:object>
      </w:r>
    </w:p>
    <w:p w14:paraId="2376B432" w14:textId="77777777" w:rsidR="00BD0B49" w:rsidRPr="00552924" w:rsidRDefault="00BD0B49" w:rsidP="00BD0B49">
      <w:pPr>
        <w:jc w:val="left"/>
        <w:rPr>
          <w:rFonts w:ascii="Comic Sans MS" w:hAnsi="Comic Sans MS"/>
          <w:b/>
          <w:bCs/>
          <w:sz w:val="18"/>
          <w:szCs w:val="18"/>
        </w:rPr>
      </w:pPr>
      <w:r>
        <w:rPr>
          <w:rFonts w:ascii="Comic Sans MS" w:hAnsi="Comic Sans MS"/>
          <w:b/>
          <w:bCs/>
          <w:sz w:val="18"/>
          <w:szCs w:val="18"/>
        </w:rPr>
        <w:t>N°77/2020</w:t>
      </w:r>
    </w:p>
    <w:p w14:paraId="1BEB975E" w14:textId="77777777" w:rsidR="00BD0B49" w:rsidRDefault="00BD0B49" w:rsidP="00BD0B49">
      <w:pPr>
        <w:ind w:firstLine="709"/>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RENOUVELLEMENT DISPOSITIF CEC</w:t>
      </w:r>
    </w:p>
    <w:p w14:paraId="381AA347" w14:textId="77777777" w:rsidR="00BD0B49" w:rsidRDefault="00BD0B49" w:rsidP="00BD0B49">
      <w:pPr>
        <w:ind w:firstLine="708"/>
        <w:rPr>
          <w:rFonts w:ascii="Arial Narrow" w:eastAsia="Arial Narrow" w:hAnsi="Arial Narrow" w:cs="Arial Narrow"/>
        </w:rPr>
      </w:pPr>
      <w:r>
        <w:rPr>
          <w:rFonts w:ascii="Arial Narrow" w:eastAsia="Arial Narrow" w:hAnsi="Arial Narrow" w:cs="Arial Narrow"/>
        </w:rPr>
        <w:t>Monsieur le Maire rappelle au Conseil Municipal que celui-ci l’avait autorisé, lors de sa séance du 23 octobre 2019, à avoir recours au dispositif CEC pour le recrutement d’un agent des services techniques. L’objectif est de favoriser l’insertion professionnelle des personnes les plus fragiles socialement notamment grâce à une aide financière de l’Etat pouvant aller jusqu'à 50% de la rémunération correspondante au SMIC brut.</w:t>
      </w:r>
    </w:p>
    <w:p w14:paraId="70F6A21F" w14:textId="77777777" w:rsidR="00BD0B49" w:rsidRDefault="00BD0B49" w:rsidP="00BD0B49">
      <w:pPr>
        <w:ind w:firstLine="708"/>
        <w:rPr>
          <w:rFonts w:ascii="Arial Narrow" w:eastAsia="Arial Narrow" w:hAnsi="Arial Narrow" w:cs="Arial Narrow"/>
        </w:rPr>
      </w:pPr>
      <w:r>
        <w:rPr>
          <w:rFonts w:ascii="Arial Narrow" w:eastAsia="Arial Narrow" w:hAnsi="Arial Narrow" w:cs="Arial Narrow"/>
        </w:rPr>
        <w:t>Il expose par ailleurs que ce dispositif arrive à son terme le 31 octobre 2020. Il propose ainsi de renouveler le dispositif CEC afin de permettre un renouvellement du contrat et de solliciter l’aide de l’Etat. Le poste aura une durée hebdomadaire de 35h, l’aide attendue est de 40% du salaire brut pour une durée de 10 mois.</w:t>
      </w:r>
    </w:p>
    <w:p w14:paraId="40B67C78" w14:textId="77777777" w:rsidR="00BD0B49" w:rsidRDefault="00BD0B49" w:rsidP="00BD0B49">
      <w:pPr>
        <w:rPr>
          <w:rFonts w:ascii="Arial Narrow" w:eastAsia="Comic Sans MS" w:hAnsi="Arial Narrow" w:cs="Comic Sans MS"/>
          <w:b/>
          <w:szCs w:val="18"/>
        </w:rPr>
      </w:pPr>
    </w:p>
    <w:p w14:paraId="33D1CF27" w14:textId="77777777" w:rsidR="00BD0B49" w:rsidRDefault="00BD0B49" w:rsidP="00BD0B49">
      <w:pPr>
        <w:rPr>
          <w:rFonts w:ascii="Arial Narrow" w:eastAsia="Comic Sans MS" w:hAnsi="Arial Narrow" w:cs="Comic Sans MS"/>
          <w:b/>
          <w:szCs w:val="18"/>
        </w:rPr>
      </w:pPr>
      <w:r>
        <w:rPr>
          <w:rFonts w:ascii="Arial Narrow" w:eastAsia="Comic Sans MS" w:hAnsi="Arial Narrow" w:cs="Comic Sans MS"/>
          <w:b/>
          <w:szCs w:val="18"/>
        </w:rPr>
        <w:t>Le Conseil Municipal</w:t>
      </w:r>
    </w:p>
    <w:p w14:paraId="1304D08E" w14:textId="77777777" w:rsidR="00BD0B49" w:rsidRDefault="00BD0B49" w:rsidP="00BD0B49">
      <w:pPr>
        <w:ind w:firstLine="708"/>
        <w:rPr>
          <w:rFonts w:ascii="Arial Narrow" w:eastAsia="Arial Narrow" w:hAnsi="Arial Narrow" w:cs="Arial Narrow"/>
        </w:rPr>
      </w:pPr>
      <w:r>
        <w:rPr>
          <w:rFonts w:ascii="Arial Narrow" w:eastAsia="Arial Narrow" w:hAnsi="Arial Narrow" w:cs="Arial Narrow"/>
        </w:rPr>
        <w:t>Vu sa délibération n°78 en date du 23 octobre 2019,</w:t>
      </w:r>
    </w:p>
    <w:p w14:paraId="3AC192B4" w14:textId="77777777" w:rsidR="00BD0B49" w:rsidRDefault="00BD0B49" w:rsidP="00BD0B49">
      <w:pPr>
        <w:ind w:firstLine="708"/>
        <w:rPr>
          <w:rFonts w:ascii="Arial Narrow" w:eastAsia="Arial Narrow" w:hAnsi="Arial Narrow" w:cs="Arial Narrow"/>
        </w:rPr>
      </w:pPr>
      <w:r>
        <w:rPr>
          <w:rFonts w:ascii="Arial Narrow" w:eastAsia="Arial Narrow" w:hAnsi="Arial Narrow" w:cs="Arial Narrow"/>
        </w:rPr>
        <w:t>Vu l’exposé du Maire,</w:t>
      </w:r>
    </w:p>
    <w:p w14:paraId="2F25E94B" w14:textId="77777777" w:rsidR="00BD0B49" w:rsidRDefault="00BD0B49" w:rsidP="00BD0B49">
      <w:pPr>
        <w:ind w:firstLine="708"/>
        <w:rPr>
          <w:rFonts w:ascii="Arial Narrow" w:eastAsia="Arial Narrow" w:hAnsi="Arial Narrow" w:cs="Arial Narrow"/>
        </w:rPr>
      </w:pPr>
      <w:r>
        <w:rPr>
          <w:rFonts w:ascii="Arial Narrow" w:eastAsia="Arial Narrow" w:hAnsi="Arial Narrow" w:cs="Arial Narrow"/>
        </w:rPr>
        <w:t>Vu les crédits inscrits dans le budget 2020,</w:t>
      </w:r>
      <w:r>
        <w:rPr>
          <w:rFonts w:ascii="Comic Sans MS" w:eastAsia="Comic Sans MS" w:hAnsi="Comic Sans MS" w:cs="Comic Sans MS"/>
          <w:sz w:val="18"/>
          <w:szCs w:val="18"/>
        </w:rPr>
        <w:tab/>
      </w:r>
    </w:p>
    <w:p w14:paraId="5C73BD48" w14:textId="77777777" w:rsidR="00BD0B49" w:rsidRDefault="00BD0B49" w:rsidP="00BD0B49">
      <w:pPr>
        <w:rPr>
          <w:rFonts w:ascii="Comic Sans MS" w:eastAsia="Comic Sans MS" w:hAnsi="Comic Sans MS" w:cs="Comic Sans MS"/>
          <w:b/>
          <w:sz w:val="18"/>
          <w:szCs w:val="18"/>
        </w:rPr>
      </w:pPr>
    </w:p>
    <w:p w14:paraId="5F316798" w14:textId="77777777" w:rsidR="00BD0B49" w:rsidRDefault="00BD0B49" w:rsidP="00BD0B49">
      <w:pPr>
        <w:rPr>
          <w:rFonts w:ascii="Arial Narrow" w:eastAsia="Comic Sans MS" w:hAnsi="Arial Narrow" w:cs="Comic Sans MS"/>
          <w:b/>
          <w:szCs w:val="18"/>
        </w:rPr>
      </w:pPr>
      <w:r>
        <w:rPr>
          <w:rFonts w:ascii="Arial Narrow" w:eastAsia="Comic Sans MS" w:hAnsi="Arial Narrow" w:cs="Comic Sans MS"/>
          <w:b/>
          <w:szCs w:val="18"/>
        </w:rPr>
        <w:t xml:space="preserve">Après en avoir délibéré et à l’unanimité des </w:t>
      </w:r>
      <w:r w:rsidR="00886D92">
        <w:rPr>
          <w:rFonts w:ascii="Arial Narrow" w:eastAsia="Comic Sans MS" w:hAnsi="Arial Narrow" w:cs="Comic Sans MS"/>
          <w:b/>
          <w:szCs w:val="18"/>
        </w:rPr>
        <w:t>18</w:t>
      </w:r>
      <w:r>
        <w:rPr>
          <w:rFonts w:ascii="Arial Narrow" w:eastAsia="Comic Sans MS" w:hAnsi="Arial Narrow" w:cs="Comic Sans MS"/>
          <w:b/>
          <w:szCs w:val="18"/>
        </w:rPr>
        <w:t xml:space="preserve"> voix exprimées</w:t>
      </w:r>
    </w:p>
    <w:p w14:paraId="05601667" w14:textId="77777777" w:rsidR="00BD0B49" w:rsidRDefault="00BD0B49" w:rsidP="00BD0B49">
      <w:pPr>
        <w:rPr>
          <w:rFonts w:ascii="Arial Narrow" w:eastAsia="Arial Narrow" w:hAnsi="Arial Narrow" w:cs="Arial Narrow"/>
        </w:rPr>
      </w:pPr>
      <w:r>
        <w:rPr>
          <w:rFonts w:ascii="Arial Narrow" w:eastAsia="Arial Narrow" w:hAnsi="Arial Narrow" w:cs="Arial Narrow"/>
          <w:b/>
        </w:rPr>
        <w:tab/>
        <w:t xml:space="preserve">Approuve </w:t>
      </w:r>
      <w:r>
        <w:rPr>
          <w:rFonts w:ascii="Arial Narrow" w:eastAsia="Arial Narrow" w:hAnsi="Arial Narrow" w:cs="Arial Narrow"/>
        </w:rPr>
        <w:t>le renouvellement pour une durée de 10 mois du dispositif CEC, à compter du 1er novembre 2020, pour une durée hebdomadaire de 35 heures.</w:t>
      </w:r>
    </w:p>
    <w:p w14:paraId="52481B46" w14:textId="77777777" w:rsidR="00BD0B49" w:rsidRPr="00EE1CDA" w:rsidRDefault="00BD0B49" w:rsidP="00BD0B49">
      <w:pPr>
        <w:ind w:firstLine="708"/>
        <w:rPr>
          <w:rFonts w:ascii="Comic Sans MS" w:hAnsi="Comic Sans MS"/>
          <w:b/>
          <w:bCs/>
        </w:rPr>
      </w:pPr>
      <w:r>
        <w:rPr>
          <w:rFonts w:ascii="Arial Narrow" w:eastAsia="Arial Narrow" w:hAnsi="Arial Narrow" w:cs="Arial Narrow"/>
          <w:b/>
        </w:rPr>
        <w:t xml:space="preserve">Autorise </w:t>
      </w:r>
      <w:r>
        <w:rPr>
          <w:rFonts w:ascii="Arial Narrow" w:eastAsia="Arial Narrow" w:hAnsi="Arial Narrow" w:cs="Arial Narrow"/>
        </w:rPr>
        <w:t>le Maire à signer lesdits contrats de renouvellement et/ou de recrutement et à solliciter l’aide de l’Etat dans le cadre du dispositif CEC.</w:t>
      </w:r>
    </w:p>
    <w:p w14:paraId="334B2C90" w14:textId="77777777" w:rsidR="0093130E" w:rsidRDefault="0093130E" w:rsidP="0093130E">
      <w:pPr>
        <w:jc w:val="center"/>
        <w:rPr>
          <w:rFonts w:ascii="Comic Sans MS" w:hAnsi="Comic Sans MS"/>
          <w:szCs w:val="18"/>
        </w:rPr>
      </w:pPr>
      <w:r>
        <w:object w:dxaOrig="2822" w:dyaOrig="648" w14:anchorId="583199C3">
          <v:shape id="_x0000_i1032" type="#_x0000_t75" style="width:89.25pt;height:13.5pt" o:ole="">
            <v:imagedata r:id="rId10" o:title=""/>
          </v:shape>
          <o:OLEObject Type="Embed" ProgID="Word.Picture.8" ShapeID="_x0000_i1032" DrawAspect="Content" ObjectID="_1664870279" r:id="rId17"/>
        </w:object>
      </w:r>
    </w:p>
    <w:p w14:paraId="65F96BDF" w14:textId="77777777" w:rsidR="00BD0B49" w:rsidRPr="00552924" w:rsidRDefault="00BD0B49" w:rsidP="00BD0B49">
      <w:pPr>
        <w:jc w:val="left"/>
        <w:rPr>
          <w:rFonts w:ascii="Comic Sans MS" w:hAnsi="Comic Sans MS"/>
          <w:b/>
          <w:bCs/>
          <w:sz w:val="18"/>
          <w:szCs w:val="18"/>
        </w:rPr>
      </w:pPr>
      <w:r>
        <w:rPr>
          <w:rFonts w:ascii="Comic Sans MS" w:hAnsi="Comic Sans MS"/>
          <w:b/>
          <w:bCs/>
          <w:sz w:val="18"/>
          <w:szCs w:val="18"/>
        </w:rPr>
        <w:t>N°78/2020</w:t>
      </w:r>
    </w:p>
    <w:p w14:paraId="2CAC48DE" w14:textId="77777777" w:rsidR="00BD0B49" w:rsidRPr="00A869EB" w:rsidRDefault="00BD0B49" w:rsidP="00BD0B49">
      <w:pPr>
        <w:jc w:val="center"/>
        <w:outlineLvl w:val="0"/>
        <w:rPr>
          <w:rFonts w:ascii="Comic Sans MS" w:hAnsi="Comic Sans MS"/>
          <w:b/>
          <w:bCs/>
          <w:sz w:val="18"/>
          <w:u w:val="single"/>
        </w:rPr>
      </w:pPr>
      <w:r>
        <w:rPr>
          <w:rFonts w:ascii="Comic Sans MS" w:hAnsi="Comic Sans MS"/>
          <w:b/>
          <w:bCs/>
          <w:sz w:val="18"/>
          <w:u w:val="single"/>
        </w:rPr>
        <w:t xml:space="preserve">PRIME D’INTERESSEMENT A LA PERFORMANCE COLLECTIVE DES SERVICES </w:t>
      </w:r>
    </w:p>
    <w:p w14:paraId="687433FA" w14:textId="77777777" w:rsidR="00BD0B49" w:rsidRDefault="00BD0B49" w:rsidP="00BD0B49">
      <w:pPr>
        <w:ind w:firstLine="708"/>
        <w:rPr>
          <w:rFonts w:ascii="Arial Narrow" w:eastAsia="Arial Narrow" w:hAnsi="Arial Narrow" w:cs="Arial Narrow"/>
        </w:rPr>
      </w:pPr>
      <w:r>
        <w:rPr>
          <w:rFonts w:ascii="Arial Narrow" w:eastAsia="Arial Narrow" w:hAnsi="Arial Narrow" w:cs="Arial Narrow"/>
        </w:rPr>
        <w:t>Monsieur le Maire rappelle au Conseil Municipal la délibération 91-2019 en date du 27 novembre 2019 instituant une prime d’intéressement à la performance collective des services pour le service CNI/Passeport. Cette décision précisait les règles et les objectifs à atteindre pour pouvoir prétendre au versement de cette prime.</w:t>
      </w:r>
    </w:p>
    <w:p w14:paraId="4CFAFB06" w14:textId="77777777" w:rsidR="00BD0B49" w:rsidRPr="00A20602" w:rsidRDefault="00BD0B49" w:rsidP="00BD0B49">
      <w:pPr>
        <w:ind w:firstLine="708"/>
        <w:rPr>
          <w:rFonts w:ascii="Arial Narrow" w:eastAsia="Arial Narrow" w:hAnsi="Arial Narrow" w:cs="Arial Narrow"/>
        </w:rPr>
      </w:pPr>
      <w:r>
        <w:rPr>
          <w:rFonts w:ascii="Arial Narrow" w:eastAsia="Arial Narrow" w:hAnsi="Arial Narrow" w:cs="Arial Narrow"/>
        </w:rPr>
        <w:t xml:space="preserve">Monsieur le Maire expose par ailleurs, les décrets </w:t>
      </w:r>
      <w:r w:rsidRPr="00A20602">
        <w:rPr>
          <w:rFonts w:ascii="Arial Narrow" w:eastAsia="Arial Narrow" w:hAnsi="Arial Narrow" w:cs="Arial Narrow"/>
        </w:rPr>
        <w:t>n° 2019-1261</w:t>
      </w:r>
      <w:r>
        <w:rPr>
          <w:rFonts w:ascii="Arial Narrow" w:eastAsia="Arial Narrow" w:hAnsi="Arial Narrow" w:cs="Arial Narrow"/>
        </w:rPr>
        <w:t xml:space="preserve"> et </w:t>
      </w:r>
      <w:r w:rsidRPr="00A20602">
        <w:rPr>
          <w:rFonts w:ascii="Arial Narrow" w:eastAsia="Arial Narrow" w:hAnsi="Arial Narrow" w:cs="Arial Narrow"/>
        </w:rPr>
        <w:t>n° 2019-1262 du 28 novembre 2019</w:t>
      </w:r>
      <w:r>
        <w:rPr>
          <w:rFonts w:ascii="Arial Narrow" w:eastAsia="Arial Narrow" w:hAnsi="Arial Narrow" w:cs="Arial Narrow"/>
        </w:rPr>
        <w:t xml:space="preserve"> modifiant différents critères à l’attribution de cette prime notamment le plafond qui passe de 300 à 600 € par an par agent.</w:t>
      </w:r>
    </w:p>
    <w:p w14:paraId="537D0306" w14:textId="77777777" w:rsidR="00BD0B49" w:rsidRDefault="00BD0B49" w:rsidP="00BD0B49">
      <w:pPr>
        <w:ind w:firstLine="708"/>
        <w:rPr>
          <w:rFonts w:ascii="Arial Narrow" w:eastAsia="Arial Narrow" w:hAnsi="Arial Narrow" w:cs="Arial Narrow"/>
        </w:rPr>
      </w:pPr>
      <w:r>
        <w:rPr>
          <w:rFonts w:ascii="Arial Narrow" w:eastAsia="Arial Narrow" w:hAnsi="Arial Narrow" w:cs="Arial Narrow"/>
        </w:rPr>
        <w:t>En conséquence, Monsieur le Maire propose de modifier le plafond de cette prime afin de le passer de 300 à 600 € par ans par agents si les objectifs sont atteints à partir du 1</w:t>
      </w:r>
      <w:r w:rsidRPr="007B2344">
        <w:rPr>
          <w:rFonts w:ascii="Arial Narrow" w:eastAsia="Arial Narrow" w:hAnsi="Arial Narrow" w:cs="Arial Narrow"/>
          <w:vertAlign w:val="superscript"/>
        </w:rPr>
        <w:t>er</w:t>
      </w:r>
      <w:r>
        <w:rPr>
          <w:rFonts w:ascii="Arial Narrow" w:eastAsia="Arial Narrow" w:hAnsi="Arial Narrow" w:cs="Arial Narrow"/>
        </w:rPr>
        <w:t xml:space="preserve"> Janvier 2021, les autres critères demeurent les mêmes.</w:t>
      </w:r>
    </w:p>
    <w:p w14:paraId="7DE9E1F4" w14:textId="77777777" w:rsidR="00BD0B49" w:rsidRDefault="00BD0B49" w:rsidP="00BD0B49">
      <w:pPr>
        <w:rPr>
          <w:rFonts w:ascii="Arial Narrow" w:eastAsia="Comic Sans MS" w:hAnsi="Arial Narrow" w:cs="Comic Sans MS"/>
          <w:b/>
          <w:szCs w:val="18"/>
        </w:rPr>
      </w:pPr>
    </w:p>
    <w:p w14:paraId="108E599C" w14:textId="77777777" w:rsidR="00BD0B49" w:rsidRDefault="00BD0B49" w:rsidP="00BD0B49">
      <w:pPr>
        <w:rPr>
          <w:rFonts w:ascii="Arial Narrow" w:eastAsia="Comic Sans MS" w:hAnsi="Arial Narrow" w:cs="Comic Sans MS"/>
          <w:b/>
          <w:szCs w:val="18"/>
        </w:rPr>
      </w:pPr>
      <w:r>
        <w:rPr>
          <w:rFonts w:ascii="Arial Narrow" w:eastAsia="Comic Sans MS" w:hAnsi="Arial Narrow" w:cs="Comic Sans MS"/>
          <w:b/>
          <w:szCs w:val="18"/>
        </w:rPr>
        <w:t>Le Conseil Municipal</w:t>
      </w:r>
    </w:p>
    <w:p w14:paraId="401074D6" w14:textId="77777777" w:rsidR="00BD0B49" w:rsidRDefault="00BD0B49" w:rsidP="00BD0B49">
      <w:pPr>
        <w:ind w:firstLine="708"/>
        <w:rPr>
          <w:rFonts w:ascii="Arial Narrow" w:eastAsia="Arial Narrow" w:hAnsi="Arial Narrow" w:cs="Arial Narrow"/>
        </w:rPr>
      </w:pPr>
      <w:r>
        <w:rPr>
          <w:rFonts w:ascii="Arial Narrow" w:eastAsia="Arial Narrow" w:hAnsi="Arial Narrow" w:cs="Arial Narrow"/>
        </w:rPr>
        <w:t>Vu sa délibération 91-2019 en date du 27 novembre 2019,</w:t>
      </w:r>
    </w:p>
    <w:p w14:paraId="525F144D" w14:textId="77777777" w:rsidR="00BD0B49" w:rsidRDefault="00BD0B49" w:rsidP="00BD0B49">
      <w:pPr>
        <w:ind w:firstLine="708"/>
        <w:rPr>
          <w:rFonts w:ascii="Arial Narrow" w:eastAsia="Arial Narrow" w:hAnsi="Arial Narrow" w:cs="Arial Narrow"/>
        </w:rPr>
      </w:pPr>
      <w:r>
        <w:rPr>
          <w:rFonts w:ascii="Arial Narrow" w:eastAsia="Arial Narrow" w:hAnsi="Arial Narrow" w:cs="Arial Narrow"/>
        </w:rPr>
        <w:t xml:space="preserve">Vu </w:t>
      </w:r>
      <w:r w:rsidRPr="00BA0610">
        <w:rPr>
          <w:rFonts w:ascii="Arial Narrow" w:eastAsia="Arial Narrow" w:hAnsi="Arial Narrow" w:cs="Arial Narrow"/>
        </w:rPr>
        <w:t>les décrets n° 2019-1261 et n° 2019-1262 du 28 novembre 2019</w:t>
      </w:r>
      <w:r>
        <w:rPr>
          <w:rFonts w:ascii="Arial Narrow" w:eastAsia="Arial Narrow" w:hAnsi="Arial Narrow" w:cs="Arial Narrow"/>
        </w:rPr>
        <w:t>,</w:t>
      </w:r>
    </w:p>
    <w:p w14:paraId="249AB0A8" w14:textId="77777777" w:rsidR="00BD0B49" w:rsidRDefault="00BD0B49" w:rsidP="00BD0B49">
      <w:pPr>
        <w:ind w:firstLine="708"/>
        <w:rPr>
          <w:rFonts w:ascii="Arial Narrow" w:eastAsia="Arial Narrow" w:hAnsi="Arial Narrow" w:cs="Arial Narrow"/>
        </w:rPr>
      </w:pPr>
      <w:r>
        <w:rPr>
          <w:rFonts w:ascii="Arial Narrow" w:eastAsia="Arial Narrow" w:hAnsi="Arial Narrow" w:cs="Arial Narrow"/>
        </w:rPr>
        <w:t>Vu l’avis du comité technique,</w:t>
      </w:r>
    </w:p>
    <w:p w14:paraId="5D77D8F9" w14:textId="77777777" w:rsidR="00BD0B49" w:rsidRDefault="00BD0B49" w:rsidP="00BD0B49">
      <w:pPr>
        <w:rPr>
          <w:rFonts w:ascii="Comic Sans MS" w:eastAsia="Comic Sans MS" w:hAnsi="Comic Sans MS" w:cs="Comic Sans MS"/>
          <w:b/>
          <w:sz w:val="18"/>
          <w:szCs w:val="18"/>
        </w:rPr>
      </w:pPr>
    </w:p>
    <w:p w14:paraId="59CBAE49" w14:textId="77777777" w:rsidR="00BD0B49" w:rsidRDefault="00BD0B49" w:rsidP="00BD0B49">
      <w:pPr>
        <w:rPr>
          <w:rFonts w:ascii="Arial Narrow" w:eastAsia="Comic Sans MS" w:hAnsi="Arial Narrow" w:cs="Comic Sans MS"/>
          <w:b/>
          <w:szCs w:val="18"/>
        </w:rPr>
      </w:pPr>
      <w:r>
        <w:rPr>
          <w:rFonts w:ascii="Arial Narrow" w:eastAsia="Comic Sans MS" w:hAnsi="Arial Narrow" w:cs="Comic Sans MS"/>
          <w:b/>
          <w:szCs w:val="18"/>
        </w:rPr>
        <w:lastRenderedPageBreak/>
        <w:t xml:space="preserve">Après en avoir délibéré et à l’unanimité des </w:t>
      </w:r>
      <w:r w:rsidR="00886D92">
        <w:rPr>
          <w:rFonts w:ascii="Arial Narrow" w:eastAsia="Comic Sans MS" w:hAnsi="Arial Narrow" w:cs="Comic Sans MS"/>
          <w:b/>
          <w:szCs w:val="18"/>
        </w:rPr>
        <w:t>18</w:t>
      </w:r>
      <w:r>
        <w:rPr>
          <w:rFonts w:ascii="Arial Narrow" w:eastAsia="Comic Sans MS" w:hAnsi="Arial Narrow" w:cs="Comic Sans MS"/>
          <w:b/>
          <w:szCs w:val="18"/>
        </w:rPr>
        <w:t xml:space="preserve"> voix exprimées</w:t>
      </w:r>
    </w:p>
    <w:p w14:paraId="75E9FA96" w14:textId="77777777" w:rsidR="00BD0B49" w:rsidRPr="000B65B2" w:rsidRDefault="00BD0B49" w:rsidP="00BD0B49">
      <w:pPr>
        <w:rPr>
          <w:rFonts w:ascii="Arial Narrow" w:eastAsia="Arial Narrow" w:hAnsi="Arial Narrow" w:cs="Arial Narrow"/>
        </w:rPr>
      </w:pPr>
      <w:r>
        <w:rPr>
          <w:rFonts w:ascii="Arial Narrow" w:eastAsia="Arial Narrow" w:hAnsi="Arial Narrow" w:cs="Arial Narrow"/>
          <w:b/>
        </w:rPr>
        <w:tab/>
        <w:t xml:space="preserve">Approuve </w:t>
      </w:r>
      <w:r>
        <w:rPr>
          <w:rFonts w:ascii="Arial Narrow" w:eastAsia="Arial Narrow" w:hAnsi="Arial Narrow" w:cs="Arial Narrow"/>
        </w:rPr>
        <w:t>le relèvement du plafond de la prime d’intéressement à la performance collective des services pour le service CNI/Passeport de 300 à 600 € à partir du 1</w:t>
      </w:r>
      <w:r w:rsidRPr="0075500A">
        <w:rPr>
          <w:rFonts w:ascii="Arial Narrow" w:eastAsia="Arial Narrow" w:hAnsi="Arial Narrow" w:cs="Arial Narrow"/>
          <w:vertAlign w:val="superscript"/>
        </w:rPr>
        <w:t>er</w:t>
      </w:r>
      <w:r>
        <w:rPr>
          <w:rFonts w:ascii="Arial Narrow" w:eastAsia="Arial Narrow" w:hAnsi="Arial Narrow" w:cs="Arial Narrow"/>
        </w:rPr>
        <w:t xml:space="preserve"> janvier 2021,</w:t>
      </w:r>
    </w:p>
    <w:p w14:paraId="2C3F450E" w14:textId="77777777" w:rsidR="00BD0B49" w:rsidRPr="00EE1CDA" w:rsidRDefault="00BD0B49" w:rsidP="00BD0B49">
      <w:pPr>
        <w:ind w:firstLine="708"/>
        <w:rPr>
          <w:rFonts w:ascii="Comic Sans MS" w:hAnsi="Comic Sans MS"/>
          <w:b/>
          <w:bCs/>
        </w:rPr>
      </w:pPr>
      <w:r>
        <w:rPr>
          <w:rFonts w:ascii="Arial Narrow" w:eastAsia="Arial Narrow" w:hAnsi="Arial Narrow" w:cs="Arial Narrow"/>
          <w:b/>
        </w:rPr>
        <w:t xml:space="preserve">Précise </w:t>
      </w:r>
      <w:r w:rsidRPr="0075500A">
        <w:rPr>
          <w:rFonts w:ascii="Arial Narrow" w:eastAsia="Arial Narrow" w:hAnsi="Arial Narrow" w:cs="Arial Narrow"/>
          <w:bCs/>
        </w:rPr>
        <w:t>que les autres critères demeurent inchangés</w:t>
      </w:r>
      <w:r>
        <w:rPr>
          <w:rFonts w:ascii="Arial Narrow" w:eastAsia="Arial Narrow" w:hAnsi="Arial Narrow" w:cs="Arial Narrow"/>
        </w:rPr>
        <w:t>.</w:t>
      </w:r>
    </w:p>
    <w:p w14:paraId="1248E79B" w14:textId="77777777" w:rsidR="0093130E" w:rsidRPr="00A32237" w:rsidRDefault="0093130E" w:rsidP="0093130E">
      <w:pPr>
        <w:jc w:val="center"/>
        <w:rPr>
          <w:rFonts w:ascii="Comic Sans MS" w:hAnsi="Comic Sans MS"/>
          <w:szCs w:val="18"/>
        </w:rPr>
      </w:pPr>
      <w:r>
        <w:object w:dxaOrig="2822" w:dyaOrig="648" w14:anchorId="01E4BFCF">
          <v:shape id="_x0000_i1033" type="#_x0000_t75" style="width:89.25pt;height:13.5pt" o:ole="">
            <v:imagedata r:id="rId10" o:title=""/>
          </v:shape>
          <o:OLEObject Type="Embed" ProgID="Word.Picture.8" ShapeID="_x0000_i1033" DrawAspect="Content" ObjectID="_1664870280" r:id="rId18"/>
        </w:object>
      </w:r>
    </w:p>
    <w:p w14:paraId="11E9DDA8" w14:textId="77777777" w:rsidR="00BD0B49" w:rsidRPr="00552924" w:rsidRDefault="00BD0B49" w:rsidP="00BD0B49">
      <w:pPr>
        <w:jc w:val="left"/>
        <w:rPr>
          <w:rFonts w:ascii="Comic Sans MS" w:hAnsi="Comic Sans MS"/>
          <w:b/>
          <w:bCs/>
          <w:sz w:val="18"/>
          <w:szCs w:val="18"/>
        </w:rPr>
      </w:pPr>
      <w:r>
        <w:rPr>
          <w:rFonts w:ascii="Comic Sans MS" w:hAnsi="Comic Sans MS"/>
          <w:b/>
          <w:bCs/>
          <w:sz w:val="18"/>
          <w:szCs w:val="18"/>
        </w:rPr>
        <w:t>N°79/2020</w:t>
      </w:r>
    </w:p>
    <w:p w14:paraId="53E94049" w14:textId="77777777" w:rsidR="00BD0B49" w:rsidRPr="00A869EB" w:rsidRDefault="00BD0B49" w:rsidP="00BD0B49">
      <w:pPr>
        <w:jc w:val="center"/>
        <w:outlineLvl w:val="0"/>
        <w:rPr>
          <w:rFonts w:ascii="Comic Sans MS" w:hAnsi="Comic Sans MS"/>
          <w:b/>
          <w:bCs/>
          <w:sz w:val="18"/>
          <w:u w:val="single"/>
        </w:rPr>
      </w:pPr>
      <w:r>
        <w:rPr>
          <w:rFonts w:ascii="Comic Sans MS" w:hAnsi="Comic Sans MS"/>
          <w:b/>
          <w:bCs/>
          <w:sz w:val="18"/>
          <w:u w:val="single"/>
        </w:rPr>
        <w:t>COMMISSION DE CONTROLE ELECTORAL</w:t>
      </w:r>
    </w:p>
    <w:p w14:paraId="36540A96" w14:textId="77777777" w:rsidR="00BD0B49" w:rsidRPr="00D666E0" w:rsidRDefault="00BD0B49" w:rsidP="00BD0B49">
      <w:pPr>
        <w:rPr>
          <w:rFonts w:ascii="Arial Narrow" w:eastAsia="Arial Narrow" w:hAnsi="Arial Narrow" w:cs="Arial Narrow"/>
          <w:b/>
          <w:bCs/>
        </w:rPr>
      </w:pPr>
      <w:r w:rsidRPr="00D666E0">
        <w:rPr>
          <w:rFonts w:ascii="Arial Narrow" w:eastAsia="Arial Narrow" w:hAnsi="Arial Narrow" w:cs="Arial Narrow"/>
          <w:b/>
          <w:bCs/>
        </w:rPr>
        <w:t>Le Conseil Municipal,</w:t>
      </w:r>
    </w:p>
    <w:p w14:paraId="5126DCB4" w14:textId="77777777" w:rsidR="00BD0B49" w:rsidRDefault="00BD0B49" w:rsidP="00BD0B49">
      <w:pPr>
        <w:ind w:firstLine="709"/>
        <w:rPr>
          <w:rFonts w:ascii="Arial Narrow" w:eastAsia="Arial Narrow" w:hAnsi="Arial Narrow" w:cs="Arial Narrow"/>
        </w:rPr>
      </w:pPr>
      <w:r w:rsidRPr="00D666E0">
        <w:rPr>
          <w:rFonts w:ascii="Arial Narrow" w:eastAsia="Arial Narrow" w:hAnsi="Arial Narrow" w:cs="Arial Narrow"/>
        </w:rPr>
        <w:t xml:space="preserve">Vu le Code Général des Collectivités Territoriales, </w:t>
      </w:r>
    </w:p>
    <w:p w14:paraId="5AEDD8C7" w14:textId="77777777" w:rsidR="00BD0B49" w:rsidRPr="00D666E0" w:rsidRDefault="00BD0B49" w:rsidP="00BD0B49">
      <w:pPr>
        <w:ind w:firstLine="709"/>
        <w:rPr>
          <w:rFonts w:ascii="Arial Narrow" w:eastAsia="Arial Narrow" w:hAnsi="Arial Narrow" w:cs="Arial Narrow"/>
        </w:rPr>
      </w:pPr>
      <w:r w:rsidRPr="00D666E0">
        <w:rPr>
          <w:rFonts w:ascii="Arial Narrow" w:eastAsia="Arial Narrow" w:hAnsi="Arial Narrow" w:cs="Arial Narrow"/>
        </w:rPr>
        <w:t>Vu le Code Electoral et notamment son article L19,</w:t>
      </w:r>
    </w:p>
    <w:p w14:paraId="71A24001" w14:textId="77777777" w:rsidR="00BD0B49" w:rsidRPr="00D666E0" w:rsidRDefault="00BD0B49" w:rsidP="00BD0B49">
      <w:pPr>
        <w:ind w:firstLine="709"/>
        <w:rPr>
          <w:rFonts w:ascii="Arial Narrow" w:eastAsia="Arial Narrow" w:hAnsi="Arial Narrow" w:cs="Arial Narrow"/>
        </w:rPr>
      </w:pPr>
      <w:r w:rsidRPr="00D666E0">
        <w:rPr>
          <w:rFonts w:ascii="Arial Narrow" w:eastAsia="Arial Narrow" w:hAnsi="Arial Narrow" w:cs="Arial Narrow"/>
        </w:rPr>
        <w:t>Considérant que le Maire a compétence pour statuer sur les demandes d’inscription et de</w:t>
      </w:r>
      <w:r>
        <w:rPr>
          <w:rFonts w:ascii="Arial Narrow" w:eastAsia="Arial Narrow" w:hAnsi="Arial Narrow" w:cs="Arial Narrow"/>
        </w:rPr>
        <w:t xml:space="preserve"> </w:t>
      </w:r>
      <w:r w:rsidRPr="00D666E0">
        <w:rPr>
          <w:rFonts w:ascii="Arial Narrow" w:eastAsia="Arial Narrow" w:hAnsi="Arial Narrow" w:cs="Arial Narrow"/>
        </w:rPr>
        <w:t xml:space="preserve">radiation des électeurs qui ne remplissent plus les conditions pour être inscrits, </w:t>
      </w:r>
    </w:p>
    <w:p w14:paraId="787E4DE9" w14:textId="77777777" w:rsidR="00BD0B49" w:rsidRPr="00D666E0" w:rsidRDefault="00BD0B49" w:rsidP="00BD0B49">
      <w:pPr>
        <w:ind w:firstLine="709"/>
        <w:rPr>
          <w:rFonts w:ascii="Arial Narrow" w:eastAsia="Arial Narrow" w:hAnsi="Arial Narrow" w:cs="Arial Narrow"/>
        </w:rPr>
      </w:pPr>
      <w:r w:rsidRPr="00D666E0">
        <w:rPr>
          <w:rFonts w:ascii="Arial Narrow" w:eastAsia="Arial Narrow" w:hAnsi="Arial Narrow" w:cs="Arial Narrow"/>
        </w:rPr>
        <w:t>Considérant que les inscriptions et radiations opérées par le maire font l’objet d’un</w:t>
      </w:r>
      <w:r>
        <w:rPr>
          <w:rFonts w:ascii="Arial Narrow" w:eastAsia="Arial Narrow" w:hAnsi="Arial Narrow" w:cs="Arial Narrow"/>
        </w:rPr>
        <w:t xml:space="preserve"> </w:t>
      </w:r>
      <w:r w:rsidRPr="00D666E0">
        <w:rPr>
          <w:rFonts w:ascii="Arial Narrow" w:eastAsia="Arial Narrow" w:hAnsi="Arial Narrow" w:cs="Arial Narrow"/>
        </w:rPr>
        <w:t>contrôle a posteriori par une commission de contrôle, instituée dans chaque commune,</w:t>
      </w:r>
    </w:p>
    <w:p w14:paraId="207FE50C" w14:textId="77777777" w:rsidR="00BD0B49" w:rsidRPr="00D666E0" w:rsidRDefault="00BD0B49" w:rsidP="00BD0B49">
      <w:pPr>
        <w:ind w:firstLine="709"/>
        <w:rPr>
          <w:rFonts w:ascii="Arial Narrow" w:eastAsia="Arial Narrow" w:hAnsi="Arial Narrow" w:cs="Arial Narrow"/>
        </w:rPr>
      </w:pPr>
      <w:r w:rsidRPr="00D666E0">
        <w:rPr>
          <w:rFonts w:ascii="Arial Narrow" w:eastAsia="Arial Narrow" w:hAnsi="Arial Narrow" w:cs="Arial Narrow"/>
        </w:rPr>
        <w:t>Considérant que la commission de contrôle a deux missions :</w:t>
      </w:r>
    </w:p>
    <w:p w14:paraId="6582CB82" w14:textId="77777777" w:rsidR="00BD0B49" w:rsidRPr="00D666E0" w:rsidRDefault="00BD0B49" w:rsidP="00BD0B49">
      <w:pPr>
        <w:ind w:left="709" w:firstLine="709"/>
        <w:rPr>
          <w:rFonts w:ascii="Arial Narrow" w:eastAsia="Arial Narrow" w:hAnsi="Arial Narrow" w:cs="Arial Narrow"/>
        </w:rPr>
      </w:pPr>
      <w:r w:rsidRPr="00D666E0">
        <w:rPr>
          <w:rFonts w:ascii="Arial Narrow" w:eastAsia="Arial Narrow" w:hAnsi="Arial Narrow" w:cs="Arial Narrow"/>
        </w:rPr>
        <w:t>-</w:t>
      </w:r>
      <w:r>
        <w:rPr>
          <w:rFonts w:ascii="Arial Narrow" w:eastAsia="Arial Narrow" w:hAnsi="Arial Narrow" w:cs="Arial Narrow"/>
        </w:rPr>
        <w:t>E</w:t>
      </w:r>
      <w:r w:rsidRPr="00D666E0">
        <w:rPr>
          <w:rFonts w:ascii="Arial Narrow" w:eastAsia="Arial Narrow" w:hAnsi="Arial Narrow" w:cs="Arial Narrow"/>
        </w:rPr>
        <w:t>lle s’assure de la régularité de la liste électorale, en examinant les inscriptions et</w:t>
      </w:r>
      <w:r>
        <w:rPr>
          <w:rFonts w:ascii="Arial Narrow" w:eastAsia="Arial Narrow" w:hAnsi="Arial Narrow" w:cs="Arial Narrow"/>
        </w:rPr>
        <w:t xml:space="preserve"> </w:t>
      </w:r>
      <w:r w:rsidRPr="00D666E0">
        <w:rPr>
          <w:rFonts w:ascii="Arial Narrow" w:eastAsia="Arial Narrow" w:hAnsi="Arial Narrow" w:cs="Arial Narrow"/>
        </w:rPr>
        <w:t>radiations intervenues depuis sa dernière réunion ;</w:t>
      </w:r>
    </w:p>
    <w:p w14:paraId="65C6255F" w14:textId="77777777" w:rsidR="00BD0B49" w:rsidRPr="00D666E0" w:rsidRDefault="00BD0B49" w:rsidP="00BD0B49">
      <w:pPr>
        <w:ind w:left="709" w:firstLine="709"/>
        <w:rPr>
          <w:rFonts w:ascii="Arial Narrow" w:eastAsia="Arial Narrow" w:hAnsi="Arial Narrow" w:cs="Arial Narrow"/>
        </w:rPr>
      </w:pPr>
      <w:r w:rsidRPr="00D666E0">
        <w:rPr>
          <w:rFonts w:ascii="Arial Narrow" w:eastAsia="Arial Narrow" w:hAnsi="Arial Narrow" w:cs="Arial Narrow"/>
        </w:rPr>
        <w:t>-</w:t>
      </w:r>
      <w:r>
        <w:rPr>
          <w:rFonts w:ascii="Arial Narrow" w:eastAsia="Arial Narrow" w:hAnsi="Arial Narrow" w:cs="Arial Narrow"/>
        </w:rPr>
        <w:t>E</w:t>
      </w:r>
      <w:r w:rsidRPr="00D666E0">
        <w:rPr>
          <w:rFonts w:ascii="Arial Narrow" w:eastAsia="Arial Narrow" w:hAnsi="Arial Narrow" w:cs="Arial Narrow"/>
        </w:rPr>
        <w:t>lle statue sur les recours formés par les électeurs contre les décisions de refus</w:t>
      </w:r>
      <w:r>
        <w:rPr>
          <w:rFonts w:ascii="Arial Narrow" w:eastAsia="Arial Narrow" w:hAnsi="Arial Narrow" w:cs="Arial Narrow"/>
        </w:rPr>
        <w:t xml:space="preserve"> </w:t>
      </w:r>
      <w:r w:rsidRPr="00D666E0">
        <w:rPr>
          <w:rFonts w:ascii="Arial Narrow" w:eastAsia="Arial Narrow" w:hAnsi="Arial Narrow" w:cs="Arial Narrow"/>
        </w:rPr>
        <w:t>d’inscription ou de radiation prises à leur égard par le maire.</w:t>
      </w:r>
    </w:p>
    <w:p w14:paraId="7D94A3F8" w14:textId="77777777" w:rsidR="00BD0B49" w:rsidRPr="00D666E0" w:rsidRDefault="00BD0B49" w:rsidP="00BD0B49">
      <w:pPr>
        <w:ind w:firstLine="709"/>
        <w:rPr>
          <w:rFonts w:ascii="Arial Narrow" w:eastAsia="Arial Narrow" w:hAnsi="Arial Narrow" w:cs="Arial Narrow"/>
        </w:rPr>
      </w:pPr>
      <w:r w:rsidRPr="00D666E0">
        <w:rPr>
          <w:rFonts w:ascii="Arial Narrow" w:eastAsia="Arial Narrow" w:hAnsi="Arial Narrow" w:cs="Arial Narrow"/>
        </w:rPr>
        <w:t>Considérant que dans</w:t>
      </w:r>
      <w:r>
        <w:rPr>
          <w:rFonts w:ascii="Arial Narrow" w:eastAsia="Arial Narrow" w:hAnsi="Arial Narrow" w:cs="Arial Narrow"/>
        </w:rPr>
        <w:t xml:space="preserve"> les</w:t>
      </w:r>
      <w:r w:rsidRPr="00D666E0">
        <w:rPr>
          <w:rFonts w:ascii="Arial Narrow" w:eastAsia="Arial Narrow" w:hAnsi="Arial Narrow" w:cs="Arial Narrow"/>
        </w:rPr>
        <w:t xml:space="preserve"> communes de 1000 habitants et plus avec une seule liste représentée au conseil municipal, la commission de contrôle est composée de 3 membres :</w:t>
      </w:r>
    </w:p>
    <w:p w14:paraId="4A6367F7" w14:textId="77777777" w:rsidR="00BD0B49" w:rsidRPr="00D666E0" w:rsidRDefault="00BD0B49" w:rsidP="00BD0B49">
      <w:pPr>
        <w:ind w:left="709" w:firstLine="709"/>
        <w:rPr>
          <w:rFonts w:ascii="Arial Narrow" w:eastAsia="Arial Narrow" w:hAnsi="Arial Narrow" w:cs="Arial Narrow"/>
        </w:rPr>
      </w:pPr>
      <w:r>
        <w:rPr>
          <w:rFonts w:ascii="Arial Narrow" w:eastAsia="Arial Narrow" w:hAnsi="Arial Narrow" w:cs="Arial Narrow"/>
        </w:rPr>
        <w:t>-U</w:t>
      </w:r>
      <w:r w:rsidRPr="00D666E0">
        <w:rPr>
          <w:rFonts w:ascii="Arial Narrow" w:eastAsia="Arial Narrow" w:hAnsi="Arial Narrow" w:cs="Arial Narrow"/>
        </w:rPr>
        <w:t>n conseiller municipal pris dans l’ordre du tableau parmi les membres volontaires pour participer aux travaux de la commission ou à défaut, le plus jeune conseiller municipal ;</w:t>
      </w:r>
    </w:p>
    <w:p w14:paraId="629846C5" w14:textId="77777777" w:rsidR="00BD0B49" w:rsidRPr="00D666E0" w:rsidRDefault="00BD0B49" w:rsidP="00BD0B49">
      <w:pPr>
        <w:ind w:left="709" w:firstLine="709"/>
        <w:rPr>
          <w:rFonts w:ascii="Arial Narrow" w:eastAsia="Arial Narrow" w:hAnsi="Arial Narrow" w:cs="Arial Narrow"/>
        </w:rPr>
      </w:pPr>
      <w:r w:rsidRPr="00D666E0">
        <w:rPr>
          <w:rFonts w:ascii="Arial Narrow" w:eastAsia="Arial Narrow" w:hAnsi="Arial Narrow" w:cs="Arial Narrow"/>
        </w:rPr>
        <w:t>-</w:t>
      </w:r>
      <w:r>
        <w:rPr>
          <w:rFonts w:ascii="Arial Narrow" w:eastAsia="Arial Narrow" w:hAnsi="Arial Narrow" w:cs="Arial Narrow"/>
        </w:rPr>
        <w:t>U</w:t>
      </w:r>
      <w:r w:rsidRPr="00D666E0">
        <w:rPr>
          <w:rFonts w:ascii="Arial Narrow" w:eastAsia="Arial Narrow" w:hAnsi="Arial Narrow" w:cs="Arial Narrow"/>
        </w:rPr>
        <w:t>n délégué de l’administration désigné par le préfet</w:t>
      </w:r>
      <w:r>
        <w:rPr>
          <w:rFonts w:ascii="Arial Narrow" w:eastAsia="Arial Narrow" w:hAnsi="Arial Narrow" w:cs="Arial Narrow"/>
        </w:rPr>
        <w:t xml:space="preserve"> </w:t>
      </w:r>
      <w:r w:rsidRPr="00D666E0">
        <w:rPr>
          <w:rFonts w:ascii="Arial Narrow" w:eastAsia="Arial Narrow" w:hAnsi="Arial Narrow" w:cs="Arial Narrow"/>
        </w:rPr>
        <w:t>;</w:t>
      </w:r>
    </w:p>
    <w:p w14:paraId="06DFDDD2" w14:textId="77777777" w:rsidR="00BD0B49" w:rsidRPr="00D666E0" w:rsidRDefault="00BD0B49" w:rsidP="00BD0B49">
      <w:pPr>
        <w:ind w:left="709" w:firstLine="709"/>
        <w:rPr>
          <w:rFonts w:ascii="Arial Narrow" w:eastAsia="Arial Narrow" w:hAnsi="Arial Narrow" w:cs="Arial Narrow"/>
        </w:rPr>
      </w:pPr>
      <w:r w:rsidRPr="00D666E0">
        <w:rPr>
          <w:rFonts w:ascii="Arial Narrow" w:eastAsia="Arial Narrow" w:hAnsi="Arial Narrow" w:cs="Arial Narrow"/>
        </w:rPr>
        <w:t>-</w:t>
      </w:r>
      <w:r>
        <w:rPr>
          <w:rFonts w:ascii="Arial Narrow" w:eastAsia="Arial Narrow" w:hAnsi="Arial Narrow" w:cs="Arial Narrow"/>
        </w:rPr>
        <w:t>U</w:t>
      </w:r>
      <w:r w:rsidRPr="00D666E0">
        <w:rPr>
          <w:rFonts w:ascii="Arial Narrow" w:eastAsia="Arial Narrow" w:hAnsi="Arial Narrow" w:cs="Arial Narrow"/>
        </w:rPr>
        <w:t>n délégué désigné par le président du tribunal de grande instance.</w:t>
      </w:r>
    </w:p>
    <w:p w14:paraId="554D6421" w14:textId="77777777" w:rsidR="00BD0B49" w:rsidRPr="00D666E0" w:rsidRDefault="00BD0B49" w:rsidP="00BD0B49">
      <w:pPr>
        <w:ind w:firstLine="709"/>
        <w:rPr>
          <w:rFonts w:ascii="Arial Narrow" w:eastAsia="Arial Narrow" w:hAnsi="Arial Narrow" w:cs="Arial Narrow"/>
        </w:rPr>
      </w:pPr>
      <w:r w:rsidRPr="00D666E0">
        <w:rPr>
          <w:rFonts w:ascii="Arial Narrow" w:eastAsia="Arial Narrow" w:hAnsi="Arial Narrow" w:cs="Arial Narrow"/>
        </w:rPr>
        <w:t>Considérant que les membres de cette commission sont nommés par arrêté préfectoral pour une durée de 3 ans, et après chaque renouvellement intégral du conseil municipal,</w:t>
      </w:r>
    </w:p>
    <w:p w14:paraId="15073197" w14:textId="77777777" w:rsidR="00BD0B49" w:rsidRPr="00D666E0" w:rsidRDefault="00BD0B49" w:rsidP="00BD0B49">
      <w:pPr>
        <w:ind w:firstLine="709"/>
        <w:rPr>
          <w:rFonts w:ascii="Arial Narrow" w:eastAsia="Arial Narrow" w:hAnsi="Arial Narrow" w:cs="Arial Narrow"/>
        </w:rPr>
      </w:pPr>
      <w:r w:rsidRPr="00D666E0">
        <w:rPr>
          <w:rFonts w:ascii="Arial Narrow" w:eastAsia="Arial Narrow" w:hAnsi="Arial Narrow" w:cs="Arial Narrow"/>
        </w:rPr>
        <w:t>Considérant que la commission de contrôle se réunit soit sur saisine d’un électeur dans le cas d’un recours contre une décision de refus d’inscription ou de radiation prise par le maire, soit entre le 24ème et le 21ème jour avant chaque scrutin, et en tout état de cause au moins une fois par an.</w:t>
      </w:r>
    </w:p>
    <w:p w14:paraId="50061B09" w14:textId="77777777" w:rsidR="00BD0B49" w:rsidRPr="00D666E0" w:rsidRDefault="00BD0B49" w:rsidP="00BD0B49">
      <w:pPr>
        <w:rPr>
          <w:rFonts w:ascii="Arial Narrow" w:eastAsia="Arial Narrow" w:hAnsi="Arial Narrow" w:cs="Arial Narrow"/>
        </w:rPr>
      </w:pPr>
    </w:p>
    <w:p w14:paraId="1548166B" w14:textId="77777777" w:rsidR="004F7F01" w:rsidRPr="00D666E0" w:rsidRDefault="004F7F01" w:rsidP="004F7F01">
      <w:pPr>
        <w:rPr>
          <w:rFonts w:ascii="Arial Narrow" w:eastAsia="Arial Narrow" w:hAnsi="Arial Narrow" w:cs="Arial Narrow"/>
          <w:b/>
          <w:bCs/>
        </w:rPr>
      </w:pPr>
      <w:r w:rsidRPr="00D666E0">
        <w:rPr>
          <w:rFonts w:ascii="Arial Narrow" w:eastAsia="Arial Narrow" w:hAnsi="Arial Narrow" w:cs="Arial Narrow"/>
          <w:b/>
          <w:bCs/>
        </w:rPr>
        <w:t xml:space="preserve">Après en avoir délibéré, à l’unanimité, des </w:t>
      </w:r>
      <w:r>
        <w:rPr>
          <w:rFonts w:ascii="Arial Narrow" w:eastAsia="Arial Narrow" w:hAnsi="Arial Narrow" w:cs="Arial Narrow"/>
          <w:b/>
          <w:bCs/>
        </w:rPr>
        <w:t>18</w:t>
      </w:r>
      <w:r w:rsidRPr="00D666E0">
        <w:rPr>
          <w:rFonts w:ascii="Arial Narrow" w:eastAsia="Arial Narrow" w:hAnsi="Arial Narrow" w:cs="Arial Narrow"/>
          <w:b/>
          <w:bCs/>
        </w:rPr>
        <w:t xml:space="preserve"> voix exprimées</w:t>
      </w:r>
    </w:p>
    <w:p w14:paraId="0990BACD" w14:textId="77777777" w:rsidR="004F7F01" w:rsidRPr="00D666E0" w:rsidRDefault="004F7F01" w:rsidP="004F7F01">
      <w:pPr>
        <w:ind w:firstLine="709"/>
        <w:rPr>
          <w:rFonts w:ascii="Arial Narrow" w:eastAsia="Arial Narrow" w:hAnsi="Arial Narrow" w:cs="Arial Narrow"/>
        </w:rPr>
      </w:pPr>
      <w:r w:rsidRPr="005F2E9F">
        <w:rPr>
          <w:rFonts w:ascii="Arial Narrow" w:eastAsia="Arial Narrow" w:hAnsi="Arial Narrow" w:cs="Arial Narrow"/>
          <w:b/>
          <w:bCs/>
        </w:rPr>
        <w:t>Désigne</w:t>
      </w:r>
      <w:r w:rsidRPr="005F2E9F">
        <w:rPr>
          <w:rFonts w:ascii="Arial Narrow" w:eastAsia="Arial Narrow" w:hAnsi="Arial Narrow" w:cs="Arial Narrow"/>
          <w:b/>
        </w:rPr>
        <w:t xml:space="preserve"> Mme LEONARD Sylvette</w:t>
      </w:r>
      <w:r w:rsidRPr="00D666E0">
        <w:rPr>
          <w:rFonts w:ascii="Arial Narrow" w:eastAsia="Arial Narrow" w:hAnsi="Arial Narrow" w:cs="Arial Narrow"/>
        </w:rPr>
        <w:t xml:space="preserve"> en tant que conseillère municipale.</w:t>
      </w:r>
    </w:p>
    <w:p w14:paraId="105AF93B" w14:textId="77777777" w:rsidR="004F7F01" w:rsidRDefault="004F7F01" w:rsidP="004F7F01">
      <w:pPr>
        <w:ind w:firstLine="709"/>
      </w:pPr>
      <w:r w:rsidRPr="00D666E0">
        <w:rPr>
          <w:rFonts w:ascii="Arial Narrow" w:eastAsia="Arial Narrow" w:hAnsi="Arial Narrow" w:cs="Arial Narrow"/>
          <w:b/>
          <w:bCs/>
        </w:rPr>
        <w:t>Propose</w:t>
      </w:r>
      <w:r>
        <w:rPr>
          <w:rFonts w:ascii="Arial Narrow" w:eastAsia="Arial Narrow" w:hAnsi="Arial Narrow" w:cs="Arial Narrow"/>
        </w:rPr>
        <w:t xml:space="preserve"> </w:t>
      </w:r>
      <w:r w:rsidRPr="005F2E9F">
        <w:rPr>
          <w:rFonts w:ascii="Arial Narrow" w:eastAsia="Arial Narrow" w:hAnsi="Arial Narrow" w:cs="Arial Narrow"/>
          <w:b/>
        </w:rPr>
        <w:t>M.BISAGA Thierry</w:t>
      </w:r>
      <w:r w:rsidRPr="00D666E0">
        <w:rPr>
          <w:rFonts w:ascii="Arial Narrow" w:eastAsia="Arial Narrow" w:hAnsi="Arial Narrow" w:cs="Arial Narrow"/>
        </w:rPr>
        <w:t xml:space="preserve"> en tant que délégué de l’administration désigné par le préfet et </w:t>
      </w:r>
      <w:r w:rsidRPr="005F2E9F">
        <w:rPr>
          <w:rFonts w:ascii="Arial Narrow" w:eastAsia="Arial Narrow" w:hAnsi="Arial Narrow" w:cs="Arial Narrow"/>
          <w:b/>
        </w:rPr>
        <w:t>Mme SEIWERT Anne</w:t>
      </w:r>
      <w:r w:rsidRPr="00D666E0">
        <w:rPr>
          <w:rFonts w:ascii="Arial Narrow" w:eastAsia="Arial Narrow" w:hAnsi="Arial Narrow" w:cs="Arial Narrow"/>
        </w:rPr>
        <w:t xml:space="preserve"> en tant que déléguée désignée par le président du tribunal de grande instance.</w:t>
      </w:r>
      <w:r>
        <w:t xml:space="preserve"> </w:t>
      </w:r>
    </w:p>
    <w:p w14:paraId="0D180D1A" w14:textId="77777777" w:rsidR="0093130E" w:rsidRDefault="0093130E" w:rsidP="0093130E">
      <w:pPr>
        <w:jc w:val="center"/>
        <w:rPr>
          <w:rFonts w:ascii="Comic Sans MS" w:hAnsi="Comic Sans MS"/>
          <w:szCs w:val="18"/>
        </w:rPr>
      </w:pPr>
      <w:r>
        <w:object w:dxaOrig="2822" w:dyaOrig="648" w14:anchorId="3F9F263D">
          <v:shape id="_x0000_i1034" type="#_x0000_t75" style="width:89.25pt;height:13.5pt" o:ole="">
            <v:imagedata r:id="rId10" o:title=""/>
          </v:shape>
          <o:OLEObject Type="Embed" ProgID="Word.Picture.8" ShapeID="_x0000_i1034" DrawAspect="Content" ObjectID="_1664870281" r:id="rId19"/>
        </w:object>
      </w:r>
    </w:p>
    <w:p w14:paraId="6EBB488D" w14:textId="77777777" w:rsidR="00BD0B49" w:rsidRPr="00552924" w:rsidRDefault="00BD0B49" w:rsidP="00BD0B49">
      <w:pPr>
        <w:jc w:val="left"/>
        <w:rPr>
          <w:rFonts w:ascii="Comic Sans MS" w:hAnsi="Comic Sans MS"/>
          <w:b/>
          <w:bCs/>
          <w:sz w:val="18"/>
          <w:szCs w:val="18"/>
        </w:rPr>
      </w:pPr>
      <w:r>
        <w:rPr>
          <w:rFonts w:ascii="Comic Sans MS" w:hAnsi="Comic Sans MS"/>
          <w:b/>
          <w:bCs/>
          <w:sz w:val="18"/>
          <w:szCs w:val="18"/>
        </w:rPr>
        <w:t>N°80/2020</w:t>
      </w:r>
    </w:p>
    <w:p w14:paraId="21DB4C93" w14:textId="77777777" w:rsidR="00BD0B49" w:rsidRPr="00A869EB" w:rsidRDefault="00BD0B49" w:rsidP="00BD0B49">
      <w:pPr>
        <w:jc w:val="center"/>
        <w:outlineLvl w:val="0"/>
        <w:rPr>
          <w:rFonts w:ascii="Comic Sans MS" w:hAnsi="Comic Sans MS"/>
          <w:b/>
          <w:bCs/>
          <w:sz w:val="18"/>
          <w:u w:val="single"/>
        </w:rPr>
      </w:pPr>
      <w:r>
        <w:rPr>
          <w:rFonts w:ascii="Comic Sans MS" w:hAnsi="Comic Sans MS"/>
          <w:b/>
          <w:bCs/>
          <w:sz w:val="18"/>
          <w:u w:val="single"/>
        </w:rPr>
        <w:t>CHARTE NOUVEAU RESEAU DE PROXIMITE DES FINANCES PUBLIQUES</w:t>
      </w:r>
    </w:p>
    <w:p w14:paraId="751566E9" w14:textId="77777777" w:rsidR="00BD0B49" w:rsidRDefault="00BD0B49" w:rsidP="00BD0B49">
      <w:pPr>
        <w:ind w:firstLine="709"/>
        <w:rPr>
          <w:rFonts w:ascii="Arial Narrow" w:eastAsia="Arial Narrow" w:hAnsi="Arial Narrow" w:cs="Arial Narrow"/>
        </w:rPr>
      </w:pPr>
      <w:r w:rsidRPr="006030A4">
        <w:rPr>
          <w:rFonts w:ascii="Arial Narrow" w:eastAsia="Arial Narrow" w:hAnsi="Arial Narrow" w:cs="Arial Narrow"/>
        </w:rPr>
        <w:t>Le Maire expose à l’assemblée</w:t>
      </w:r>
      <w:r>
        <w:rPr>
          <w:rFonts w:ascii="Arial Narrow" w:eastAsia="Arial Narrow" w:hAnsi="Arial Narrow" w:cs="Arial Narrow"/>
        </w:rPr>
        <w:t xml:space="preserve"> la proposition de charte pour le nouveau réseau de proximité des finances publiques. Ce document expose comment la direction Générale des Finances Publiques compte s’organiser sur le territoire de la communauté de Communes Cœur du Pays Haut. Les missions accomplies actuellement par le chef de la trésorerie seront divisé en deux entre :</w:t>
      </w:r>
    </w:p>
    <w:p w14:paraId="5119EBBC" w14:textId="77777777" w:rsidR="00BD0B49" w:rsidRDefault="00BD0B49" w:rsidP="00BD0B49">
      <w:pPr>
        <w:ind w:firstLine="709"/>
        <w:rPr>
          <w:rFonts w:ascii="Arial Narrow" w:eastAsia="Arial Narrow" w:hAnsi="Arial Narrow" w:cs="Arial Narrow"/>
        </w:rPr>
      </w:pPr>
      <w:r>
        <w:rPr>
          <w:rFonts w:ascii="Arial Narrow" w:eastAsia="Arial Narrow" w:hAnsi="Arial Narrow" w:cs="Arial Narrow"/>
        </w:rPr>
        <w:tab/>
        <w:t>-Le service de gestion comptable dont le rôle sera la gestion comptable quotidienne des collectivités locales qui se situera à Val de Briey.</w:t>
      </w:r>
    </w:p>
    <w:p w14:paraId="6A756522" w14:textId="77777777" w:rsidR="00BD0B49" w:rsidRDefault="00BD0B49" w:rsidP="00BD0B49">
      <w:pPr>
        <w:ind w:firstLine="709"/>
        <w:rPr>
          <w:rFonts w:ascii="Arial Narrow" w:eastAsia="Arial Narrow" w:hAnsi="Arial Narrow" w:cs="Arial Narrow"/>
        </w:rPr>
      </w:pPr>
      <w:r>
        <w:rPr>
          <w:rFonts w:ascii="Arial Narrow" w:eastAsia="Arial Narrow" w:hAnsi="Arial Narrow" w:cs="Arial Narrow"/>
        </w:rPr>
        <w:tab/>
        <w:t>- Le Conseiller aux décideurs qui apportera son expertise aux ordonnateurs et qui disposera d’un bureau au sein de la Communauté de Communes Cœur du Pays Haut.</w:t>
      </w:r>
    </w:p>
    <w:p w14:paraId="34B5C163" w14:textId="77777777" w:rsidR="00BD0B49" w:rsidRDefault="00BD0B49" w:rsidP="00BD0B49">
      <w:pPr>
        <w:ind w:firstLine="709"/>
        <w:rPr>
          <w:rFonts w:ascii="Arial Narrow" w:eastAsia="Arial Narrow" w:hAnsi="Arial Narrow" w:cs="Arial Narrow"/>
        </w:rPr>
      </w:pPr>
      <w:r>
        <w:rPr>
          <w:rFonts w:ascii="Arial Narrow" w:eastAsia="Arial Narrow" w:hAnsi="Arial Narrow" w:cs="Arial Narrow"/>
        </w:rPr>
        <w:t>La présente convention sera effective à partir du 1</w:t>
      </w:r>
      <w:r w:rsidRPr="00735F2A">
        <w:rPr>
          <w:rFonts w:ascii="Arial Narrow" w:eastAsia="Arial Narrow" w:hAnsi="Arial Narrow" w:cs="Arial Narrow"/>
          <w:vertAlign w:val="superscript"/>
        </w:rPr>
        <w:t>er</w:t>
      </w:r>
      <w:r>
        <w:rPr>
          <w:rFonts w:ascii="Arial Narrow" w:eastAsia="Arial Narrow" w:hAnsi="Arial Narrow" w:cs="Arial Narrow"/>
        </w:rPr>
        <w:t xml:space="preserve"> septembre 2021 pour une durée de 7 ans.</w:t>
      </w:r>
    </w:p>
    <w:p w14:paraId="3BC8CC5B" w14:textId="77777777" w:rsidR="00BD0B49" w:rsidRDefault="00BD0B49" w:rsidP="00BD0B49">
      <w:pPr>
        <w:ind w:firstLine="709"/>
        <w:rPr>
          <w:rFonts w:ascii="Arial Narrow" w:eastAsia="Arial Narrow" w:hAnsi="Arial Narrow" w:cs="Arial Narrow"/>
        </w:rPr>
      </w:pPr>
      <w:r>
        <w:rPr>
          <w:rFonts w:ascii="Arial Narrow" w:eastAsia="Arial Narrow" w:hAnsi="Arial Narrow" w:cs="Arial Narrow"/>
        </w:rPr>
        <w:t>Monsieur le Maire propose aux membres du Conseil d’approuver ladite convention</w:t>
      </w:r>
    </w:p>
    <w:p w14:paraId="21548D49" w14:textId="77777777" w:rsidR="00BD0B49" w:rsidRDefault="00BD0B49" w:rsidP="00BD0B49">
      <w:pPr>
        <w:ind w:firstLine="709"/>
        <w:rPr>
          <w:rFonts w:ascii="Arial Narrow" w:eastAsia="Arial Narrow" w:hAnsi="Arial Narrow" w:cs="Arial Narrow"/>
        </w:rPr>
      </w:pPr>
    </w:p>
    <w:p w14:paraId="43BCF546" w14:textId="77777777" w:rsidR="00BD0B49" w:rsidRDefault="00BD0B49" w:rsidP="00BD0B49">
      <w:pPr>
        <w:rPr>
          <w:rFonts w:ascii="Arial Narrow" w:eastAsia="Arial Narrow" w:hAnsi="Arial Narrow" w:cs="Arial Narrow"/>
          <w:b/>
          <w:bCs/>
        </w:rPr>
      </w:pPr>
      <w:r w:rsidRPr="00735F2A">
        <w:rPr>
          <w:rFonts w:ascii="Arial Narrow" w:eastAsia="Arial Narrow" w:hAnsi="Arial Narrow" w:cs="Arial Narrow"/>
          <w:b/>
          <w:bCs/>
        </w:rPr>
        <w:t>Le Conseil Municipal</w:t>
      </w:r>
    </w:p>
    <w:p w14:paraId="431A4A68" w14:textId="77777777" w:rsidR="00BD0B49" w:rsidRDefault="00BD0B49" w:rsidP="00BD0B49">
      <w:pPr>
        <w:rPr>
          <w:rFonts w:ascii="Arial Narrow" w:eastAsia="Arial Narrow" w:hAnsi="Arial Narrow" w:cs="Arial Narrow"/>
        </w:rPr>
      </w:pPr>
      <w:r>
        <w:rPr>
          <w:rFonts w:ascii="Arial Narrow" w:eastAsia="Arial Narrow" w:hAnsi="Arial Narrow" w:cs="Arial Narrow"/>
          <w:b/>
          <w:bCs/>
        </w:rPr>
        <w:tab/>
      </w:r>
      <w:r>
        <w:rPr>
          <w:rFonts w:ascii="Arial Narrow" w:eastAsia="Arial Narrow" w:hAnsi="Arial Narrow" w:cs="Arial Narrow"/>
        </w:rPr>
        <w:t>Vu l’exposé du Maire,</w:t>
      </w:r>
    </w:p>
    <w:p w14:paraId="62A558A9" w14:textId="77777777" w:rsidR="00BD0B49" w:rsidRPr="00735F2A" w:rsidRDefault="00BD0B49" w:rsidP="00BD0B49">
      <w:pPr>
        <w:rPr>
          <w:rFonts w:ascii="Arial Narrow" w:eastAsia="Arial Narrow" w:hAnsi="Arial Narrow" w:cs="Arial Narrow"/>
        </w:rPr>
      </w:pPr>
      <w:r>
        <w:rPr>
          <w:rFonts w:ascii="Arial Narrow" w:eastAsia="Arial Narrow" w:hAnsi="Arial Narrow" w:cs="Arial Narrow"/>
        </w:rPr>
        <w:tab/>
        <w:t>Vu la Proposition de Charte de la DGFIP ci-annexée,</w:t>
      </w:r>
    </w:p>
    <w:p w14:paraId="7C474646" w14:textId="77777777" w:rsidR="00BD0B49" w:rsidRPr="00D666E0" w:rsidRDefault="00BD0B49" w:rsidP="00BD0B49">
      <w:pPr>
        <w:rPr>
          <w:rFonts w:ascii="Arial Narrow" w:eastAsia="Arial Narrow" w:hAnsi="Arial Narrow" w:cs="Arial Narrow"/>
        </w:rPr>
      </w:pPr>
    </w:p>
    <w:p w14:paraId="555FE76F" w14:textId="77777777" w:rsidR="00BD0B49" w:rsidRPr="00D666E0" w:rsidRDefault="00BD0B49" w:rsidP="00BD0B49">
      <w:pPr>
        <w:rPr>
          <w:rFonts w:ascii="Arial Narrow" w:eastAsia="Arial Narrow" w:hAnsi="Arial Narrow" w:cs="Arial Narrow"/>
          <w:b/>
          <w:bCs/>
        </w:rPr>
      </w:pPr>
      <w:r w:rsidRPr="00D666E0">
        <w:rPr>
          <w:rFonts w:ascii="Arial Narrow" w:eastAsia="Arial Narrow" w:hAnsi="Arial Narrow" w:cs="Arial Narrow"/>
          <w:b/>
          <w:bCs/>
        </w:rPr>
        <w:t>Après en avoir délibéré, à l’unanimité, des 14 voix exprimées</w:t>
      </w:r>
    </w:p>
    <w:p w14:paraId="5B3E7ED7" w14:textId="77777777" w:rsidR="00BD0B49" w:rsidRPr="00D666E0" w:rsidRDefault="00BD0B49" w:rsidP="00BD0B49">
      <w:pPr>
        <w:ind w:firstLine="709"/>
        <w:rPr>
          <w:rFonts w:ascii="Arial Narrow" w:eastAsia="Arial Narrow" w:hAnsi="Arial Narrow" w:cs="Arial Narrow"/>
        </w:rPr>
      </w:pPr>
      <w:r>
        <w:rPr>
          <w:rFonts w:ascii="Arial Narrow" w:eastAsia="Arial Narrow" w:hAnsi="Arial Narrow" w:cs="Arial Narrow"/>
          <w:b/>
          <w:bCs/>
        </w:rPr>
        <w:t>Approuve</w:t>
      </w:r>
      <w:r w:rsidRPr="00D666E0">
        <w:rPr>
          <w:rFonts w:ascii="Arial Narrow" w:eastAsia="Arial Narrow" w:hAnsi="Arial Narrow" w:cs="Arial Narrow"/>
        </w:rPr>
        <w:t xml:space="preserve"> </w:t>
      </w:r>
      <w:r>
        <w:rPr>
          <w:rFonts w:ascii="Arial Narrow" w:eastAsia="Arial Narrow" w:hAnsi="Arial Narrow" w:cs="Arial Narrow"/>
        </w:rPr>
        <w:t>la Charte ci-annexée</w:t>
      </w:r>
      <w:r w:rsidRPr="00D666E0">
        <w:rPr>
          <w:rFonts w:ascii="Arial Narrow" w:eastAsia="Arial Narrow" w:hAnsi="Arial Narrow" w:cs="Arial Narrow"/>
        </w:rPr>
        <w:t>.</w:t>
      </w:r>
    </w:p>
    <w:p w14:paraId="0794DF11" w14:textId="77777777" w:rsidR="00BD0B49" w:rsidRDefault="00BD0B49" w:rsidP="00BD0B49">
      <w:pPr>
        <w:ind w:firstLine="709"/>
      </w:pPr>
      <w:r>
        <w:rPr>
          <w:rFonts w:ascii="Arial Narrow" w:eastAsia="Arial Narrow" w:hAnsi="Arial Narrow" w:cs="Arial Narrow"/>
          <w:b/>
          <w:bCs/>
        </w:rPr>
        <w:t xml:space="preserve">Autorise </w:t>
      </w:r>
      <w:r w:rsidRPr="00735F2A">
        <w:rPr>
          <w:rFonts w:ascii="Arial Narrow" w:eastAsia="Arial Narrow" w:hAnsi="Arial Narrow" w:cs="Arial Narrow"/>
        </w:rPr>
        <w:t xml:space="preserve">le </w:t>
      </w:r>
      <w:r>
        <w:rPr>
          <w:rFonts w:ascii="Arial Narrow" w:eastAsia="Arial Narrow" w:hAnsi="Arial Narrow" w:cs="Arial Narrow"/>
        </w:rPr>
        <w:t>M</w:t>
      </w:r>
      <w:r w:rsidRPr="00735F2A">
        <w:rPr>
          <w:rFonts w:ascii="Arial Narrow" w:eastAsia="Arial Narrow" w:hAnsi="Arial Narrow" w:cs="Arial Narrow"/>
        </w:rPr>
        <w:t>aire à signer la Charte ci-annexé</w:t>
      </w:r>
      <w:r>
        <w:rPr>
          <w:rFonts w:ascii="Arial Narrow" w:eastAsia="Arial Narrow" w:hAnsi="Arial Narrow" w:cs="Arial Narrow"/>
        </w:rPr>
        <w:t>e</w:t>
      </w:r>
      <w:r w:rsidRPr="00D666E0">
        <w:rPr>
          <w:rFonts w:ascii="Arial Narrow" w:eastAsia="Arial Narrow" w:hAnsi="Arial Narrow" w:cs="Arial Narrow"/>
        </w:rPr>
        <w:t>.</w:t>
      </w:r>
      <w:r>
        <w:t xml:space="preserve"> </w:t>
      </w:r>
    </w:p>
    <w:p w14:paraId="753E444C" w14:textId="77777777" w:rsidR="0093130E" w:rsidRDefault="0093130E" w:rsidP="0093130E">
      <w:pPr>
        <w:jc w:val="center"/>
        <w:rPr>
          <w:rFonts w:ascii="Comic Sans MS" w:hAnsi="Comic Sans MS"/>
          <w:szCs w:val="18"/>
        </w:rPr>
      </w:pPr>
      <w:r>
        <w:object w:dxaOrig="2822" w:dyaOrig="648" w14:anchorId="578ADB49">
          <v:shape id="_x0000_i1035" type="#_x0000_t75" style="width:89.25pt;height:13.5pt" o:ole="">
            <v:imagedata r:id="rId10" o:title=""/>
          </v:shape>
          <o:OLEObject Type="Embed" ProgID="Word.Picture.8" ShapeID="_x0000_i1035" DrawAspect="Content" ObjectID="_1664870282" r:id="rId20"/>
        </w:object>
      </w:r>
    </w:p>
    <w:p w14:paraId="70CF0F7E" w14:textId="77777777" w:rsidR="006E6059" w:rsidRPr="00552924" w:rsidRDefault="006E6059" w:rsidP="006E6059">
      <w:pPr>
        <w:jc w:val="left"/>
        <w:rPr>
          <w:rFonts w:ascii="Comic Sans MS" w:hAnsi="Comic Sans MS"/>
          <w:b/>
          <w:bCs/>
          <w:sz w:val="18"/>
          <w:szCs w:val="18"/>
        </w:rPr>
      </w:pPr>
      <w:r>
        <w:rPr>
          <w:rFonts w:ascii="Comic Sans MS" w:hAnsi="Comic Sans MS"/>
          <w:b/>
          <w:bCs/>
          <w:sz w:val="18"/>
          <w:szCs w:val="18"/>
        </w:rPr>
        <w:t>N°81/2020</w:t>
      </w:r>
    </w:p>
    <w:p w14:paraId="52924697" w14:textId="77777777" w:rsidR="006E6059" w:rsidRPr="00BF5073" w:rsidRDefault="006E6059" w:rsidP="006E6059">
      <w:pPr>
        <w:jc w:val="center"/>
        <w:outlineLvl w:val="0"/>
        <w:rPr>
          <w:rFonts w:ascii="Comic Sans MS" w:hAnsi="Comic Sans MS"/>
          <w:b/>
          <w:bCs/>
          <w:sz w:val="18"/>
          <w:u w:val="single"/>
        </w:rPr>
      </w:pPr>
      <w:r w:rsidRPr="004B133E">
        <w:rPr>
          <w:rFonts w:ascii="Comic Sans MS" w:hAnsi="Comic Sans MS"/>
          <w:b/>
          <w:bCs/>
          <w:sz w:val="18"/>
          <w:u w:val="single"/>
        </w:rPr>
        <w:t xml:space="preserve">RAPPORT ANNUEL </w:t>
      </w:r>
      <w:r>
        <w:rPr>
          <w:rFonts w:ascii="Comic Sans MS" w:hAnsi="Comic Sans MS"/>
          <w:b/>
          <w:bCs/>
          <w:sz w:val="18"/>
          <w:u w:val="single"/>
        </w:rPr>
        <w:t>2019</w:t>
      </w:r>
      <w:r w:rsidRPr="004B133E">
        <w:rPr>
          <w:rFonts w:ascii="Comic Sans MS" w:hAnsi="Comic Sans MS"/>
          <w:b/>
          <w:bCs/>
          <w:sz w:val="18"/>
          <w:u w:val="single"/>
        </w:rPr>
        <w:t xml:space="preserve"> SUR LE PRIX ET LA QUALITE DU SERVICE PUBLIC D’EAU POTABLE</w:t>
      </w:r>
    </w:p>
    <w:p w14:paraId="50AAE566" w14:textId="77777777" w:rsidR="006E6059" w:rsidRPr="004B133E" w:rsidRDefault="006E6059" w:rsidP="006E6059">
      <w:pPr>
        <w:rPr>
          <w:rFonts w:ascii="Arial Narrow" w:hAnsi="Arial Narrow"/>
          <w:b/>
        </w:rPr>
      </w:pPr>
      <w:r w:rsidRPr="004B133E">
        <w:rPr>
          <w:rFonts w:ascii="Arial Narrow" w:hAnsi="Arial Narrow"/>
          <w:b/>
        </w:rPr>
        <w:t>Le Conseil Municipal,</w:t>
      </w:r>
    </w:p>
    <w:p w14:paraId="472F4C07" w14:textId="77777777" w:rsidR="006E6059" w:rsidRPr="004B133E" w:rsidRDefault="006E6059" w:rsidP="006E6059">
      <w:pPr>
        <w:pStyle w:val="Corpsdetexte2"/>
        <w:ind w:firstLine="708"/>
        <w:rPr>
          <w:rFonts w:ascii="Arial Narrow" w:hAnsi="Arial Narrow"/>
          <w:sz w:val="20"/>
        </w:rPr>
      </w:pPr>
      <w:r w:rsidRPr="003B7FED">
        <w:rPr>
          <w:rFonts w:ascii="Arial Narrow" w:hAnsi="Arial Narrow"/>
          <w:sz w:val="20"/>
        </w:rPr>
        <w:t>Vu</w:t>
      </w:r>
      <w:r w:rsidRPr="004B133E">
        <w:rPr>
          <w:rFonts w:ascii="Arial Narrow" w:hAnsi="Arial Narrow"/>
          <w:sz w:val="20"/>
        </w:rPr>
        <w:t xml:space="preserve"> les dispositions de l’article 161 de la loi 2010-788 du 12 juillet 2010 portant engagement national pour l’environnement,</w:t>
      </w:r>
    </w:p>
    <w:p w14:paraId="7C847770" w14:textId="77777777" w:rsidR="006E6059" w:rsidRPr="004B133E" w:rsidRDefault="006E6059" w:rsidP="006E6059">
      <w:pPr>
        <w:pStyle w:val="Corpsdetexte2"/>
        <w:ind w:firstLine="708"/>
        <w:rPr>
          <w:rFonts w:ascii="Arial Narrow" w:hAnsi="Arial Narrow"/>
          <w:sz w:val="20"/>
        </w:rPr>
      </w:pPr>
      <w:r w:rsidRPr="003B7FED">
        <w:rPr>
          <w:rFonts w:ascii="Arial Narrow" w:hAnsi="Arial Narrow"/>
          <w:sz w:val="20"/>
        </w:rPr>
        <w:t>Vu</w:t>
      </w:r>
      <w:r w:rsidRPr="004B133E">
        <w:rPr>
          <w:rFonts w:ascii="Arial Narrow" w:hAnsi="Arial Narrow"/>
          <w:sz w:val="20"/>
        </w:rPr>
        <w:t xml:space="preserve"> les articles L 2224-5 et D 2224-1 à 5 du code général des collectivités territoriales, relatifs notamment à l’obligation par le Maire, de présentation à l’assemblée délibérante, d’un rapport annuel sur le prix et la qualité des services d’eau et d’assainissement,</w:t>
      </w:r>
    </w:p>
    <w:p w14:paraId="00E70E29" w14:textId="77777777" w:rsidR="006E6059" w:rsidRDefault="006E6059" w:rsidP="006E6059">
      <w:pPr>
        <w:pStyle w:val="Corpsdetexte2"/>
        <w:ind w:firstLine="708"/>
        <w:rPr>
          <w:rFonts w:ascii="Arial Narrow" w:hAnsi="Arial Narrow"/>
          <w:sz w:val="20"/>
        </w:rPr>
      </w:pPr>
      <w:r w:rsidRPr="003B7FED">
        <w:rPr>
          <w:rFonts w:ascii="Arial Narrow" w:hAnsi="Arial Narrow"/>
          <w:sz w:val="20"/>
        </w:rPr>
        <w:t>Considérant</w:t>
      </w:r>
      <w:r w:rsidRPr="004B133E">
        <w:rPr>
          <w:rFonts w:ascii="Arial Narrow" w:hAnsi="Arial Narrow"/>
          <w:sz w:val="20"/>
        </w:rPr>
        <w:t xml:space="preserve"> le rapport annuel sur le prix et la qualité du service d’eau potable, établi par le Syndicat des Eaux d’A</w:t>
      </w:r>
      <w:r>
        <w:rPr>
          <w:rFonts w:ascii="Arial Narrow" w:hAnsi="Arial Narrow"/>
          <w:sz w:val="20"/>
        </w:rPr>
        <w:t xml:space="preserve">udun-le-Roman </w:t>
      </w:r>
      <w:r w:rsidRPr="004B133E">
        <w:rPr>
          <w:rFonts w:ascii="Arial Narrow" w:hAnsi="Arial Narrow"/>
          <w:sz w:val="20"/>
        </w:rPr>
        <w:t xml:space="preserve">pour l’exercice </w:t>
      </w:r>
      <w:r>
        <w:rPr>
          <w:rFonts w:ascii="Arial Narrow" w:hAnsi="Arial Narrow"/>
          <w:sz w:val="20"/>
        </w:rPr>
        <w:t>2019</w:t>
      </w:r>
      <w:r w:rsidRPr="004B133E">
        <w:rPr>
          <w:rFonts w:ascii="Arial Narrow" w:hAnsi="Arial Narrow"/>
          <w:sz w:val="20"/>
        </w:rPr>
        <w:t>, tel que soumis à son examen,</w:t>
      </w:r>
    </w:p>
    <w:p w14:paraId="3B16E1C8" w14:textId="77777777" w:rsidR="006E6059" w:rsidRPr="00BF5073" w:rsidRDefault="006E6059" w:rsidP="006E6059">
      <w:pPr>
        <w:pStyle w:val="Corpsdetexte2"/>
        <w:ind w:firstLine="708"/>
        <w:rPr>
          <w:rFonts w:ascii="Arial Narrow" w:hAnsi="Arial Narrow"/>
          <w:sz w:val="20"/>
        </w:rPr>
      </w:pPr>
    </w:p>
    <w:p w14:paraId="77E099E9" w14:textId="77777777" w:rsidR="006E6059" w:rsidRPr="00E46935" w:rsidRDefault="006E6059" w:rsidP="006E6059">
      <w:pPr>
        <w:pStyle w:val="Titre6"/>
        <w:rPr>
          <w:rFonts w:ascii="Arial Narrow" w:hAnsi="Arial Narrow"/>
          <w:b/>
          <w:bCs w:val="0"/>
          <w:i/>
          <w:iCs/>
          <w:sz w:val="20"/>
          <w:szCs w:val="16"/>
        </w:rPr>
      </w:pPr>
      <w:r w:rsidRPr="00E46935">
        <w:rPr>
          <w:rFonts w:ascii="Arial Narrow" w:hAnsi="Arial Narrow"/>
          <w:b/>
          <w:sz w:val="20"/>
          <w:szCs w:val="16"/>
        </w:rPr>
        <w:lastRenderedPageBreak/>
        <w:t xml:space="preserve">Après en avoir délibéré, et à l’unanimité des </w:t>
      </w:r>
      <w:r w:rsidR="008F2C95">
        <w:rPr>
          <w:rFonts w:ascii="Arial Narrow" w:hAnsi="Arial Narrow"/>
          <w:b/>
          <w:sz w:val="20"/>
          <w:szCs w:val="16"/>
        </w:rPr>
        <w:t>18</w:t>
      </w:r>
      <w:r w:rsidRPr="00E46935">
        <w:rPr>
          <w:rFonts w:ascii="Arial Narrow" w:hAnsi="Arial Narrow"/>
          <w:b/>
          <w:sz w:val="20"/>
          <w:szCs w:val="16"/>
        </w:rPr>
        <w:t xml:space="preserve"> voix exprimées,</w:t>
      </w:r>
    </w:p>
    <w:p w14:paraId="7E7D664B" w14:textId="77777777" w:rsidR="006E6059" w:rsidRDefault="006E6059" w:rsidP="006E6059">
      <w:pPr>
        <w:pStyle w:val="Corpsdetexte2"/>
        <w:ind w:firstLine="708"/>
        <w:rPr>
          <w:rFonts w:ascii="Arial Narrow" w:hAnsi="Arial Narrow"/>
          <w:sz w:val="20"/>
        </w:rPr>
      </w:pPr>
      <w:r w:rsidRPr="004B133E">
        <w:rPr>
          <w:rFonts w:ascii="Arial Narrow" w:hAnsi="Arial Narrow"/>
          <w:b/>
          <w:bCs/>
          <w:sz w:val="20"/>
        </w:rPr>
        <w:t>Approuve le rapport sur le prix et la qualité du service d’eau potable</w:t>
      </w:r>
      <w:r w:rsidRPr="004B133E">
        <w:rPr>
          <w:rFonts w:ascii="Arial Narrow" w:hAnsi="Arial Narrow"/>
          <w:bCs/>
          <w:sz w:val="20"/>
        </w:rPr>
        <w:t xml:space="preserve"> établi par le </w:t>
      </w:r>
      <w:r w:rsidRPr="004B133E">
        <w:rPr>
          <w:rFonts w:ascii="Arial Narrow" w:hAnsi="Arial Narrow"/>
          <w:sz w:val="20"/>
        </w:rPr>
        <w:t xml:space="preserve">Syndicat des Eaux </w:t>
      </w:r>
      <w:r>
        <w:rPr>
          <w:rFonts w:ascii="Arial Narrow" w:hAnsi="Arial Narrow"/>
          <w:sz w:val="20"/>
        </w:rPr>
        <w:t>d’Audun-le-Roman</w:t>
      </w:r>
      <w:r w:rsidRPr="004B133E">
        <w:rPr>
          <w:rFonts w:ascii="Arial Narrow" w:hAnsi="Arial Narrow"/>
          <w:sz w:val="20"/>
        </w:rPr>
        <w:t xml:space="preserve"> pour l’exercice </w:t>
      </w:r>
      <w:r>
        <w:rPr>
          <w:rFonts w:ascii="Arial Narrow" w:hAnsi="Arial Narrow"/>
          <w:sz w:val="20"/>
        </w:rPr>
        <w:t>2019</w:t>
      </w:r>
      <w:r w:rsidRPr="004B133E">
        <w:rPr>
          <w:rFonts w:ascii="Arial Narrow" w:hAnsi="Arial Narrow"/>
          <w:sz w:val="20"/>
        </w:rPr>
        <w:t>,</w:t>
      </w:r>
      <w:r>
        <w:rPr>
          <w:rFonts w:ascii="Arial Narrow" w:hAnsi="Arial Narrow"/>
          <w:sz w:val="20"/>
        </w:rPr>
        <w:t xml:space="preserve"> et tel que soumis à son examen.</w:t>
      </w:r>
    </w:p>
    <w:p w14:paraId="2BCA45C1" w14:textId="77777777" w:rsidR="0093130E" w:rsidRDefault="0093130E" w:rsidP="0093130E">
      <w:pPr>
        <w:jc w:val="center"/>
        <w:rPr>
          <w:rFonts w:ascii="Comic Sans MS" w:hAnsi="Comic Sans MS"/>
          <w:szCs w:val="18"/>
        </w:rPr>
      </w:pPr>
      <w:r>
        <w:object w:dxaOrig="2822" w:dyaOrig="648" w14:anchorId="050B6A4C">
          <v:shape id="_x0000_i1036" type="#_x0000_t75" style="width:89.25pt;height:13.5pt" o:ole="">
            <v:imagedata r:id="rId10" o:title=""/>
          </v:shape>
          <o:OLEObject Type="Embed" ProgID="Word.Picture.8" ShapeID="_x0000_i1036" DrawAspect="Content" ObjectID="_1664870283" r:id="rId21"/>
        </w:object>
      </w:r>
    </w:p>
    <w:p w14:paraId="09E2D65B" w14:textId="77777777" w:rsidR="006E6059" w:rsidRPr="00552924" w:rsidRDefault="006E6059" w:rsidP="006E6059">
      <w:pPr>
        <w:jc w:val="left"/>
        <w:rPr>
          <w:rFonts w:ascii="Comic Sans MS" w:hAnsi="Comic Sans MS"/>
          <w:b/>
          <w:bCs/>
          <w:sz w:val="18"/>
          <w:szCs w:val="18"/>
        </w:rPr>
      </w:pPr>
      <w:r>
        <w:rPr>
          <w:rFonts w:ascii="Comic Sans MS" w:hAnsi="Comic Sans MS"/>
          <w:b/>
          <w:bCs/>
          <w:sz w:val="18"/>
          <w:szCs w:val="18"/>
        </w:rPr>
        <w:t>N°82/2020</w:t>
      </w:r>
    </w:p>
    <w:p w14:paraId="5E462158" w14:textId="77777777" w:rsidR="006E6059" w:rsidRPr="00DC5716" w:rsidRDefault="006E6059" w:rsidP="006E6059">
      <w:pPr>
        <w:jc w:val="center"/>
        <w:rPr>
          <w:rFonts w:ascii="Comic Sans MS" w:hAnsi="Comic Sans MS"/>
          <w:b/>
          <w:bCs/>
          <w:sz w:val="18"/>
          <w:szCs w:val="18"/>
        </w:rPr>
      </w:pPr>
      <w:r w:rsidRPr="00DC5716">
        <w:rPr>
          <w:rFonts w:ascii="Comic Sans MS" w:hAnsi="Comic Sans MS"/>
          <w:b/>
          <w:sz w:val="18"/>
          <w:szCs w:val="18"/>
          <w:u w:val="single"/>
        </w:rPr>
        <w:t>SDAA54 - ADHESIONS DE COMMUNES</w:t>
      </w:r>
    </w:p>
    <w:p w14:paraId="437A2754" w14:textId="77777777" w:rsidR="006E6059" w:rsidRPr="00DC5716" w:rsidRDefault="006E6059" w:rsidP="006E6059">
      <w:pPr>
        <w:tabs>
          <w:tab w:val="left" w:pos="1277"/>
        </w:tabs>
        <w:jc w:val="left"/>
        <w:rPr>
          <w:rFonts w:ascii="Arial Narrow" w:hAnsi="Arial Narrow"/>
          <w:b/>
          <w:szCs w:val="18"/>
        </w:rPr>
      </w:pPr>
      <w:r w:rsidRPr="00DC5716">
        <w:rPr>
          <w:rFonts w:ascii="Arial Narrow" w:hAnsi="Arial Narrow"/>
          <w:b/>
          <w:szCs w:val="18"/>
        </w:rPr>
        <w:t>Le Conseil Municipal,</w:t>
      </w:r>
    </w:p>
    <w:p w14:paraId="40438CBE" w14:textId="77777777" w:rsidR="006E6059" w:rsidRPr="00DC5716" w:rsidRDefault="006E6059" w:rsidP="006E6059">
      <w:pPr>
        <w:jc w:val="left"/>
        <w:rPr>
          <w:rFonts w:ascii="Arial Narrow" w:hAnsi="Arial Narrow"/>
          <w:szCs w:val="18"/>
        </w:rPr>
      </w:pPr>
      <w:r w:rsidRPr="00DC5716">
        <w:rPr>
          <w:rFonts w:ascii="Arial Narrow" w:hAnsi="Arial Narrow"/>
          <w:szCs w:val="18"/>
        </w:rPr>
        <w:tab/>
        <w:t>Vu le code général des collectivités territoriales et notamment ses articles L 5211-18, L 5211-19, et L5211-20 qui définissent les modalités d'admission et de retrait des collectivités d'un syndicat,</w:t>
      </w:r>
    </w:p>
    <w:p w14:paraId="7A7B3CF2" w14:textId="77777777" w:rsidR="006E6059" w:rsidRPr="00DC5716" w:rsidRDefault="006E6059" w:rsidP="006E6059">
      <w:pPr>
        <w:jc w:val="left"/>
        <w:rPr>
          <w:rFonts w:ascii="Arial Narrow" w:hAnsi="Arial Narrow"/>
          <w:szCs w:val="18"/>
        </w:rPr>
      </w:pPr>
      <w:r w:rsidRPr="00DC5716">
        <w:rPr>
          <w:rFonts w:ascii="Arial Narrow" w:hAnsi="Arial Narrow"/>
          <w:szCs w:val="18"/>
        </w:rPr>
        <w:tab/>
        <w:t>Vu les statuts du SDAA54,</w:t>
      </w:r>
    </w:p>
    <w:p w14:paraId="64DE0DA4" w14:textId="77777777" w:rsidR="006E6059" w:rsidRPr="00DC5716" w:rsidRDefault="006E6059" w:rsidP="006E6059">
      <w:pPr>
        <w:jc w:val="left"/>
        <w:rPr>
          <w:rFonts w:ascii="Arial Narrow" w:hAnsi="Arial Narrow"/>
          <w:szCs w:val="18"/>
        </w:rPr>
      </w:pPr>
      <w:r w:rsidRPr="00DC5716">
        <w:rPr>
          <w:rFonts w:ascii="Arial Narrow" w:hAnsi="Arial Narrow"/>
          <w:szCs w:val="18"/>
        </w:rPr>
        <w:tab/>
        <w:t xml:space="preserve">Vu la délibération </w:t>
      </w:r>
      <w:r>
        <w:rPr>
          <w:rFonts w:ascii="Arial Narrow" w:hAnsi="Arial Narrow"/>
          <w:szCs w:val="18"/>
        </w:rPr>
        <w:t>25</w:t>
      </w:r>
      <w:r w:rsidRPr="00DC5716">
        <w:rPr>
          <w:rFonts w:ascii="Arial Narrow" w:hAnsi="Arial Narrow"/>
          <w:szCs w:val="18"/>
        </w:rPr>
        <w:t>-</w:t>
      </w:r>
      <w:r>
        <w:rPr>
          <w:rFonts w:ascii="Arial Narrow" w:hAnsi="Arial Narrow"/>
          <w:szCs w:val="18"/>
        </w:rPr>
        <w:t>2020</w:t>
      </w:r>
      <w:r w:rsidRPr="00DC5716">
        <w:rPr>
          <w:rFonts w:ascii="Arial Narrow" w:hAnsi="Arial Narrow"/>
          <w:szCs w:val="18"/>
        </w:rPr>
        <w:t xml:space="preserve"> du SDAA 54 du </w:t>
      </w:r>
      <w:r>
        <w:rPr>
          <w:rFonts w:ascii="Arial Narrow" w:hAnsi="Arial Narrow"/>
          <w:szCs w:val="18"/>
        </w:rPr>
        <w:t>22</w:t>
      </w:r>
      <w:r w:rsidRPr="00DC5716">
        <w:rPr>
          <w:rFonts w:ascii="Arial Narrow" w:hAnsi="Arial Narrow"/>
          <w:szCs w:val="18"/>
        </w:rPr>
        <w:t xml:space="preserve"> septembre </w:t>
      </w:r>
      <w:r>
        <w:rPr>
          <w:rFonts w:ascii="Arial Narrow" w:hAnsi="Arial Narrow"/>
          <w:szCs w:val="18"/>
        </w:rPr>
        <w:t>2020</w:t>
      </w:r>
      <w:r w:rsidRPr="00DC5716">
        <w:rPr>
          <w:rFonts w:ascii="Arial Narrow" w:hAnsi="Arial Narrow"/>
          <w:szCs w:val="18"/>
        </w:rPr>
        <w:t xml:space="preserve">, </w:t>
      </w:r>
    </w:p>
    <w:p w14:paraId="35BE44FD" w14:textId="77777777" w:rsidR="006E6059" w:rsidRPr="00DC5716" w:rsidRDefault="006E6059" w:rsidP="006E6059">
      <w:pPr>
        <w:jc w:val="left"/>
        <w:rPr>
          <w:rFonts w:ascii="Arial Narrow" w:hAnsi="Arial Narrow"/>
          <w:szCs w:val="18"/>
        </w:rPr>
      </w:pPr>
      <w:r w:rsidRPr="00DC5716">
        <w:rPr>
          <w:rFonts w:ascii="Arial Narrow" w:hAnsi="Arial Narrow"/>
          <w:szCs w:val="18"/>
        </w:rPr>
        <w:tab/>
        <w:t>Après avoir pris connaissance des explications fournies par le Maire,</w:t>
      </w:r>
    </w:p>
    <w:p w14:paraId="5F6973C7" w14:textId="77777777" w:rsidR="006E6059" w:rsidRPr="00DC5716" w:rsidRDefault="006E6059" w:rsidP="006E6059">
      <w:pPr>
        <w:tabs>
          <w:tab w:val="left" w:pos="1390"/>
        </w:tabs>
        <w:jc w:val="left"/>
        <w:rPr>
          <w:rFonts w:ascii="Comic Sans MS" w:hAnsi="Comic Sans MS"/>
          <w:b/>
          <w:sz w:val="18"/>
          <w:szCs w:val="18"/>
        </w:rPr>
      </w:pPr>
    </w:p>
    <w:p w14:paraId="6B8B7946" w14:textId="77777777" w:rsidR="006E6059" w:rsidRPr="00DC5716" w:rsidRDefault="006E6059" w:rsidP="006E6059">
      <w:pPr>
        <w:rPr>
          <w:rFonts w:ascii="Arial Narrow" w:hAnsi="Arial Narrow"/>
          <w:b/>
        </w:rPr>
      </w:pPr>
      <w:r w:rsidRPr="00DC5716">
        <w:rPr>
          <w:rFonts w:ascii="Arial Narrow" w:hAnsi="Arial Narrow"/>
          <w:b/>
        </w:rPr>
        <w:t xml:space="preserve">Après en avoir délibéré, et à l’unanimité des </w:t>
      </w:r>
      <w:r w:rsidR="008F2C95">
        <w:rPr>
          <w:rFonts w:ascii="Arial Narrow" w:hAnsi="Arial Narrow"/>
          <w:b/>
        </w:rPr>
        <w:t>18</w:t>
      </w:r>
      <w:r w:rsidRPr="00DC5716">
        <w:rPr>
          <w:rFonts w:ascii="Arial Narrow" w:hAnsi="Arial Narrow"/>
          <w:b/>
        </w:rPr>
        <w:t xml:space="preserve"> voix exprimées,</w:t>
      </w:r>
    </w:p>
    <w:p w14:paraId="60B8666B" w14:textId="77777777" w:rsidR="006E6059" w:rsidRPr="00DC5716" w:rsidRDefault="006E6059" w:rsidP="006E6059">
      <w:pPr>
        <w:jc w:val="left"/>
        <w:rPr>
          <w:rFonts w:ascii="Comic Sans MS" w:hAnsi="Comic Sans MS"/>
          <w:b/>
          <w:sz w:val="18"/>
          <w:szCs w:val="18"/>
        </w:rPr>
      </w:pPr>
      <w:r w:rsidRPr="00DC5716">
        <w:rPr>
          <w:rFonts w:ascii="Comic Sans MS" w:hAnsi="Comic Sans MS"/>
          <w:b/>
          <w:sz w:val="18"/>
          <w:szCs w:val="18"/>
        </w:rPr>
        <w:tab/>
      </w:r>
      <w:r w:rsidRPr="00DC5716">
        <w:rPr>
          <w:rFonts w:ascii="Arial Narrow" w:hAnsi="Arial Narrow"/>
          <w:b/>
        </w:rPr>
        <w:t>Décide d'accepter :</w:t>
      </w:r>
      <w:r w:rsidRPr="00DC5716">
        <w:rPr>
          <w:rFonts w:ascii="Comic Sans MS" w:hAnsi="Comic Sans MS"/>
          <w:b/>
          <w:sz w:val="18"/>
          <w:szCs w:val="18"/>
        </w:rPr>
        <w:t xml:space="preserve"> </w:t>
      </w:r>
      <w:r w:rsidRPr="00DC5716">
        <w:rPr>
          <w:rFonts w:ascii="Comic Sans MS" w:hAnsi="Comic Sans MS"/>
          <w:b/>
          <w:sz w:val="18"/>
          <w:szCs w:val="18"/>
        </w:rPr>
        <w:tab/>
      </w:r>
      <w:r w:rsidRPr="00DC5716">
        <w:rPr>
          <w:rFonts w:ascii="Comic Sans MS" w:hAnsi="Comic Sans MS"/>
          <w:b/>
          <w:sz w:val="18"/>
          <w:szCs w:val="18"/>
        </w:rPr>
        <w:tab/>
      </w:r>
      <w:r w:rsidRPr="00DC5716">
        <w:rPr>
          <w:rFonts w:ascii="Comic Sans MS" w:hAnsi="Comic Sans MS"/>
          <w:b/>
          <w:sz w:val="18"/>
          <w:szCs w:val="18"/>
        </w:rPr>
        <w:tab/>
      </w:r>
      <w:r w:rsidRPr="00DC5716">
        <w:rPr>
          <w:rFonts w:ascii="Comic Sans MS" w:hAnsi="Comic Sans MS"/>
          <w:b/>
          <w:sz w:val="18"/>
          <w:szCs w:val="18"/>
        </w:rPr>
        <w:tab/>
      </w:r>
      <w:r w:rsidRPr="00DC5716">
        <w:rPr>
          <w:rFonts w:ascii="Comic Sans MS" w:hAnsi="Comic Sans MS"/>
          <w:b/>
          <w:sz w:val="18"/>
          <w:szCs w:val="18"/>
        </w:rPr>
        <w:tab/>
      </w:r>
      <w:r w:rsidRPr="00DC5716">
        <w:rPr>
          <w:rFonts w:ascii="Comic Sans MS" w:hAnsi="Comic Sans MS"/>
          <w:b/>
          <w:sz w:val="18"/>
          <w:szCs w:val="18"/>
        </w:rPr>
        <w:tab/>
      </w:r>
      <w:r w:rsidRPr="00DC5716">
        <w:rPr>
          <w:rFonts w:ascii="Comic Sans MS" w:hAnsi="Comic Sans MS"/>
          <w:b/>
          <w:sz w:val="18"/>
          <w:szCs w:val="18"/>
        </w:rPr>
        <w:tab/>
      </w:r>
      <w:r w:rsidRPr="00DC5716">
        <w:rPr>
          <w:rFonts w:ascii="Comic Sans MS" w:hAnsi="Comic Sans MS"/>
          <w:b/>
          <w:sz w:val="18"/>
          <w:szCs w:val="18"/>
        </w:rPr>
        <w:tab/>
      </w:r>
    </w:p>
    <w:p w14:paraId="1D3DF79B" w14:textId="77777777" w:rsidR="006E6059" w:rsidRPr="00DC5716" w:rsidRDefault="006E6059" w:rsidP="006E6059">
      <w:pPr>
        <w:jc w:val="left"/>
        <w:rPr>
          <w:rFonts w:ascii="Arial Narrow" w:hAnsi="Arial Narrow"/>
          <w:szCs w:val="18"/>
        </w:rPr>
      </w:pPr>
      <w:r w:rsidRPr="00DC5716">
        <w:rPr>
          <w:rFonts w:ascii="Arial Narrow" w:hAnsi="Arial Narrow"/>
          <w:szCs w:val="18"/>
        </w:rPr>
        <w:t>- les demandes d’entrée du SDAA 54 de :</w:t>
      </w:r>
    </w:p>
    <w:p w14:paraId="6D50BBE3" w14:textId="77777777" w:rsidR="006E6059" w:rsidRPr="00DC5716" w:rsidRDefault="006E6059" w:rsidP="006E6059">
      <w:pPr>
        <w:ind w:firstLine="708"/>
        <w:jc w:val="left"/>
        <w:rPr>
          <w:rFonts w:ascii="Arial Narrow" w:hAnsi="Arial Narrow"/>
          <w:szCs w:val="18"/>
        </w:rPr>
      </w:pPr>
      <w:r w:rsidRPr="00DC5716">
        <w:rPr>
          <w:rFonts w:ascii="Arial Narrow" w:hAnsi="Arial Narrow"/>
          <w:szCs w:val="18"/>
        </w:rPr>
        <w:t xml:space="preserve">- La COMMUNAUTE  DE COMMUNES  </w:t>
      </w:r>
      <w:r>
        <w:rPr>
          <w:rFonts w:ascii="Arial Narrow" w:hAnsi="Arial Narrow"/>
          <w:szCs w:val="18"/>
        </w:rPr>
        <w:t>DU SEL ET DU VERMOIS</w:t>
      </w:r>
      <w:r w:rsidRPr="00DC5716">
        <w:rPr>
          <w:rFonts w:ascii="Arial Narrow" w:hAnsi="Arial Narrow"/>
          <w:szCs w:val="18"/>
        </w:rPr>
        <w:t xml:space="preserve"> pour son périmètre entier.</w:t>
      </w:r>
    </w:p>
    <w:p w14:paraId="4D44F7B6" w14:textId="77777777" w:rsidR="006E6059" w:rsidRPr="00DC5716" w:rsidRDefault="006E6059" w:rsidP="006E6059">
      <w:pPr>
        <w:ind w:firstLine="708"/>
        <w:jc w:val="left"/>
        <w:rPr>
          <w:rFonts w:ascii="Arial Narrow" w:hAnsi="Arial Narrow"/>
          <w:szCs w:val="18"/>
        </w:rPr>
      </w:pPr>
      <w:r w:rsidRPr="00DC5716">
        <w:rPr>
          <w:rFonts w:ascii="Arial Narrow" w:hAnsi="Arial Narrow"/>
          <w:szCs w:val="18"/>
        </w:rPr>
        <w:t xml:space="preserve">- La commune </w:t>
      </w:r>
      <w:r>
        <w:rPr>
          <w:rFonts w:ascii="Arial Narrow" w:hAnsi="Arial Narrow"/>
          <w:szCs w:val="18"/>
        </w:rPr>
        <w:t>de DIEULOUARD</w:t>
      </w:r>
      <w:r w:rsidRPr="00DC5716">
        <w:rPr>
          <w:rFonts w:ascii="Arial Narrow" w:hAnsi="Arial Narrow"/>
          <w:szCs w:val="18"/>
        </w:rPr>
        <w:t>.</w:t>
      </w:r>
    </w:p>
    <w:p w14:paraId="69DFF1E2" w14:textId="77777777" w:rsidR="0093130E" w:rsidRDefault="0093130E" w:rsidP="0093130E">
      <w:pPr>
        <w:jc w:val="center"/>
        <w:rPr>
          <w:rFonts w:ascii="Comic Sans MS" w:hAnsi="Comic Sans MS"/>
          <w:szCs w:val="18"/>
        </w:rPr>
      </w:pPr>
      <w:r>
        <w:t xml:space="preserve"> </w:t>
      </w:r>
      <w:r>
        <w:object w:dxaOrig="2822" w:dyaOrig="648" w14:anchorId="21F992DE">
          <v:shape id="_x0000_i1037" type="#_x0000_t75" style="width:89.25pt;height:13.5pt" o:ole="">
            <v:imagedata r:id="rId10" o:title=""/>
          </v:shape>
          <o:OLEObject Type="Embed" ProgID="Word.Picture.8" ShapeID="_x0000_i1037" DrawAspect="Content" ObjectID="_1664870284" r:id="rId22"/>
        </w:object>
      </w:r>
    </w:p>
    <w:p w14:paraId="4F4F531A" w14:textId="77777777" w:rsidR="006E6059" w:rsidRPr="00552924" w:rsidRDefault="006E6059" w:rsidP="006E6059">
      <w:pPr>
        <w:jc w:val="left"/>
        <w:rPr>
          <w:rFonts w:ascii="Comic Sans MS" w:hAnsi="Comic Sans MS"/>
          <w:b/>
          <w:bCs/>
          <w:sz w:val="18"/>
          <w:szCs w:val="18"/>
        </w:rPr>
      </w:pPr>
      <w:r>
        <w:rPr>
          <w:rFonts w:ascii="Comic Sans MS" w:hAnsi="Comic Sans MS"/>
          <w:b/>
          <w:bCs/>
          <w:sz w:val="18"/>
          <w:szCs w:val="18"/>
        </w:rPr>
        <w:t>N°83/2020</w:t>
      </w:r>
    </w:p>
    <w:p w14:paraId="3133EAC8" w14:textId="77777777" w:rsidR="006E6059" w:rsidRPr="003E1366" w:rsidRDefault="006E6059" w:rsidP="006E6059">
      <w:pPr>
        <w:jc w:val="center"/>
        <w:outlineLvl w:val="0"/>
        <w:rPr>
          <w:rFonts w:ascii="Comic Sans MS" w:hAnsi="Comic Sans MS"/>
          <w:b/>
          <w:bCs/>
          <w:sz w:val="18"/>
          <w:u w:val="single"/>
        </w:rPr>
      </w:pPr>
      <w:r w:rsidRPr="003E1366">
        <w:rPr>
          <w:rFonts w:ascii="Comic Sans MS" w:hAnsi="Comic Sans MS"/>
          <w:b/>
          <w:bCs/>
          <w:sz w:val="18"/>
          <w:u w:val="single"/>
        </w:rPr>
        <w:t>PARTICIPATION AUX FRAIS DE FONCTIONNEMENT</w:t>
      </w:r>
    </w:p>
    <w:p w14:paraId="2FC2C86F" w14:textId="77777777" w:rsidR="006E6059" w:rsidRPr="003E1366" w:rsidRDefault="006E6059" w:rsidP="006E6059">
      <w:pPr>
        <w:jc w:val="center"/>
        <w:outlineLvl w:val="0"/>
        <w:rPr>
          <w:rFonts w:ascii="Comic Sans MS" w:hAnsi="Comic Sans MS"/>
          <w:b/>
          <w:bCs/>
          <w:sz w:val="18"/>
          <w:u w:val="single"/>
        </w:rPr>
      </w:pPr>
      <w:r w:rsidRPr="003E1366">
        <w:rPr>
          <w:rFonts w:ascii="Comic Sans MS" w:hAnsi="Comic Sans MS"/>
          <w:b/>
          <w:bCs/>
          <w:sz w:val="18"/>
          <w:u w:val="single"/>
        </w:rPr>
        <w:t xml:space="preserve">DES ECOLES DE MONT-BONVILLERS </w:t>
      </w:r>
      <w:r>
        <w:rPr>
          <w:rFonts w:ascii="Comic Sans MS" w:hAnsi="Comic Sans MS"/>
          <w:b/>
          <w:bCs/>
          <w:sz w:val="18"/>
          <w:u w:val="single"/>
        </w:rPr>
        <w:t>2020</w:t>
      </w:r>
      <w:r w:rsidRPr="003E1366">
        <w:rPr>
          <w:rFonts w:ascii="Comic Sans MS" w:hAnsi="Comic Sans MS"/>
          <w:b/>
          <w:bCs/>
          <w:sz w:val="18"/>
          <w:u w:val="single"/>
        </w:rPr>
        <w:t>/202</w:t>
      </w:r>
      <w:r>
        <w:rPr>
          <w:rFonts w:ascii="Comic Sans MS" w:hAnsi="Comic Sans MS"/>
          <w:b/>
          <w:bCs/>
          <w:sz w:val="18"/>
          <w:u w:val="single"/>
        </w:rPr>
        <w:t>1</w:t>
      </w:r>
    </w:p>
    <w:p w14:paraId="5E9012A1" w14:textId="77777777" w:rsidR="006E6059" w:rsidRPr="003E1366" w:rsidRDefault="006E6059" w:rsidP="006E6059">
      <w:pPr>
        <w:spacing w:before="17" w:line="228" w:lineRule="exact"/>
        <w:ind w:right="113"/>
        <w:jc w:val="left"/>
        <w:rPr>
          <w:rFonts w:ascii="Arial Narrow" w:hAnsi="Arial Narrow"/>
          <w:b/>
          <w:bCs/>
        </w:rPr>
      </w:pPr>
      <w:r w:rsidRPr="003E1366">
        <w:rPr>
          <w:rFonts w:ascii="Arial Narrow" w:hAnsi="Arial Narrow"/>
          <w:b/>
          <w:bCs/>
        </w:rPr>
        <w:t>Le Conseil Municipal,</w:t>
      </w:r>
    </w:p>
    <w:p w14:paraId="58278F31" w14:textId="77777777" w:rsidR="006E6059" w:rsidRPr="003E1366" w:rsidRDefault="006E6059" w:rsidP="006E6059">
      <w:pPr>
        <w:spacing w:line="228" w:lineRule="exact"/>
        <w:ind w:right="113" w:firstLine="708"/>
        <w:jc w:val="left"/>
        <w:rPr>
          <w:rFonts w:ascii="Arial Narrow" w:hAnsi="Arial Narrow"/>
          <w:bCs/>
        </w:rPr>
      </w:pPr>
      <w:r w:rsidRPr="003E1366">
        <w:rPr>
          <w:rFonts w:ascii="Arial Narrow" w:hAnsi="Arial Narrow"/>
          <w:b/>
          <w:bCs/>
        </w:rPr>
        <w:t>Vu</w:t>
      </w:r>
      <w:r w:rsidRPr="003E1366">
        <w:rPr>
          <w:rFonts w:ascii="Arial Narrow" w:hAnsi="Arial Narrow"/>
          <w:bCs/>
        </w:rPr>
        <w:t xml:space="preserve"> l’article L 2321-1 du code général des collectivités territoriales,</w:t>
      </w:r>
    </w:p>
    <w:p w14:paraId="00AD2970" w14:textId="77777777" w:rsidR="006E6059" w:rsidRPr="003E1366" w:rsidRDefault="006E6059" w:rsidP="006E6059">
      <w:pPr>
        <w:spacing w:line="228" w:lineRule="exact"/>
        <w:ind w:right="113" w:firstLine="708"/>
        <w:jc w:val="left"/>
        <w:rPr>
          <w:rFonts w:ascii="Arial Narrow" w:hAnsi="Arial Narrow"/>
          <w:bCs/>
        </w:rPr>
      </w:pPr>
      <w:r w:rsidRPr="003E1366">
        <w:rPr>
          <w:rFonts w:ascii="Arial Narrow" w:hAnsi="Arial Narrow"/>
          <w:b/>
          <w:bCs/>
        </w:rPr>
        <w:t>Considérant</w:t>
      </w:r>
      <w:r w:rsidRPr="003E1366">
        <w:rPr>
          <w:rFonts w:ascii="Arial Narrow" w:hAnsi="Arial Narrow"/>
          <w:bCs/>
        </w:rPr>
        <w:t xml:space="preserve"> les dépenses légales à la charge des communes, en matière d’éducation nationale, et notamment les dépenses de fonctionnement des écoles publiques,</w:t>
      </w:r>
    </w:p>
    <w:p w14:paraId="0E1B70FA" w14:textId="77777777" w:rsidR="006E6059" w:rsidRPr="003E1366" w:rsidRDefault="006E6059" w:rsidP="006E6059">
      <w:pPr>
        <w:spacing w:line="228" w:lineRule="exact"/>
        <w:ind w:right="113" w:firstLine="708"/>
        <w:jc w:val="left"/>
        <w:rPr>
          <w:rFonts w:ascii="Arial Narrow" w:hAnsi="Arial Narrow"/>
          <w:bCs/>
        </w:rPr>
      </w:pPr>
      <w:r w:rsidRPr="003E1366">
        <w:rPr>
          <w:rFonts w:ascii="Arial Narrow" w:hAnsi="Arial Narrow"/>
          <w:b/>
          <w:bCs/>
        </w:rPr>
        <w:t>Vu</w:t>
      </w:r>
      <w:r w:rsidRPr="003E1366">
        <w:rPr>
          <w:rFonts w:ascii="Arial Narrow" w:hAnsi="Arial Narrow"/>
          <w:bCs/>
        </w:rPr>
        <w:t xml:space="preserve"> la répartition des charges de fonctionnement des écoles maternelles et primaires de MONT-BONVILLERS, telle que proposée pour l’année scolaire 20</w:t>
      </w:r>
      <w:r>
        <w:rPr>
          <w:rFonts w:ascii="Arial Narrow" w:hAnsi="Arial Narrow"/>
          <w:bCs/>
        </w:rPr>
        <w:t>20</w:t>
      </w:r>
      <w:r w:rsidRPr="003E1366">
        <w:rPr>
          <w:rFonts w:ascii="Arial Narrow" w:hAnsi="Arial Narrow"/>
          <w:bCs/>
        </w:rPr>
        <w:t>/202</w:t>
      </w:r>
      <w:r>
        <w:rPr>
          <w:rFonts w:ascii="Arial Narrow" w:hAnsi="Arial Narrow"/>
          <w:bCs/>
        </w:rPr>
        <w:t>1</w:t>
      </w:r>
      <w:r w:rsidRPr="003E1366">
        <w:rPr>
          <w:rFonts w:ascii="Arial Narrow" w:hAnsi="Arial Narrow"/>
          <w:bCs/>
        </w:rPr>
        <w:t>, soit 3</w:t>
      </w:r>
      <w:r>
        <w:rPr>
          <w:rFonts w:ascii="Arial Narrow" w:hAnsi="Arial Narrow"/>
          <w:bCs/>
        </w:rPr>
        <w:t>3</w:t>
      </w:r>
      <w:r w:rsidRPr="003E1366">
        <w:rPr>
          <w:rFonts w:ascii="Arial Narrow" w:hAnsi="Arial Narrow"/>
          <w:bCs/>
        </w:rPr>
        <w:t xml:space="preserve">0,00 € par élève, </w:t>
      </w:r>
    </w:p>
    <w:p w14:paraId="4DC9DEA4" w14:textId="77777777" w:rsidR="006E6059" w:rsidRPr="003E1366" w:rsidRDefault="006E6059" w:rsidP="006E6059">
      <w:pPr>
        <w:spacing w:line="228" w:lineRule="exact"/>
        <w:ind w:right="113" w:firstLine="708"/>
        <w:jc w:val="left"/>
        <w:rPr>
          <w:rFonts w:ascii="Arial Narrow" w:hAnsi="Arial Narrow"/>
          <w:bCs/>
        </w:rPr>
      </w:pPr>
      <w:r w:rsidRPr="003E1366">
        <w:rPr>
          <w:rFonts w:ascii="Arial Narrow" w:hAnsi="Arial Narrow"/>
          <w:b/>
          <w:bCs/>
        </w:rPr>
        <w:t>Considérant</w:t>
      </w:r>
      <w:r w:rsidRPr="003E1366">
        <w:rPr>
          <w:rFonts w:ascii="Arial Narrow" w:hAnsi="Arial Narrow"/>
          <w:bCs/>
        </w:rPr>
        <w:t xml:space="preserve"> qu’un enfant de la commune fréquentait le Groupe scolaire de MONT-BONVILLERS, pour des raisons liées aux obligations professionnelles des parents mais que depuis la famille a déménagé d’AUDUN-LE-ROMAN</w:t>
      </w:r>
    </w:p>
    <w:p w14:paraId="546F2B48" w14:textId="77777777" w:rsidR="006E6059" w:rsidRPr="003E1366" w:rsidRDefault="006E6059" w:rsidP="006E6059">
      <w:pPr>
        <w:spacing w:line="228" w:lineRule="exact"/>
        <w:ind w:right="113" w:firstLine="708"/>
        <w:jc w:val="left"/>
        <w:rPr>
          <w:rFonts w:ascii="Arial Narrow" w:hAnsi="Arial Narrow"/>
          <w:bCs/>
        </w:rPr>
      </w:pPr>
    </w:p>
    <w:p w14:paraId="47DC4851" w14:textId="77777777" w:rsidR="006E6059" w:rsidRPr="003E1366" w:rsidRDefault="006E6059" w:rsidP="006E6059">
      <w:pPr>
        <w:spacing w:line="228" w:lineRule="exact"/>
        <w:ind w:right="113"/>
        <w:jc w:val="left"/>
        <w:rPr>
          <w:rFonts w:ascii="Arial Narrow" w:hAnsi="Arial Narrow"/>
          <w:b/>
          <w:bCs/>
        </w:rPr>
      </w:pPr>
      <w:r w:rsidRPr="003E1366">
        <w:rPr>
          <w:rFonts w:ascii="Arial Narrow" w:hAnsi="Arial Narrow"/>
          <w:b/>
          <w:bCs/>
        </w:rPr>
        <w:t xml:space="preserve">Après en avoir délibéré et à l’unanimité des </w:t>
      </w:r>
      <w:r w:rsidR="008F2C95">
        <w:rPr>
          <w:rFonts w:ascii="Arial Narrow" w:hAnsi="Arial Narrow"/>
          <w:b/>
          <w:bCs/>
        </w:rPr>
        <w:t>18</w:t>
      </w:r>
      <w:r w:rsidRPr="003E1366">
        <w:rPr>
          <w:rFonts w:ascii="Arial Narrow" w:hAnsi="Arial Narrow"/>
          <w:b/>
          <w:bCs/>
        </w:rPr>
        <w:t xml:space="preserve"> voix exprimées</w:t>
      </w:r>
    </w:p>
    <w:p w14:paraId="68CF1920" w14:textId="77777777" w:rsidR="006E6059" w:rsidRDefault="006E6059" w:rsidP="006E6059">
      <w:pPr>
        <w:spacing w:line="228" w:lineRule="exact"/>
        <w:ind w:right="113" w:firstLine="708"/>
        <w:jc w:val="left"/>
        <w:rPr>
          <w:rFonts w:ascii="Arial Narrow" w:hAnsi="Arial Narrow"/>
          <w:bCs/>
        </w:rPr>
      </w:pPr>
      <w:r w:rsidRPr="003E1366">
        <w:rPr>
          <w:rFonts w:ascii="Arial Narrow" w:hAnsi="Arial Narrow"/>
          <w:b/>
          <w:bCs/>
        </w:rPr>
        <w:t>Désapprouve</w:t>
      </w:r>
      <w:r w:rsidRPr="003E1366">
        <w:rPr>
          <w:rFonts w:ascii="Arial Narrow" w:hAnsi="Arial Narrow"/>
          <w:bCs/>
        </w:rPr>
        <w:t xml:space="preserve"> le montant de la participation aux charges de fonctionnement des écoles de  MONT-BONVILLERS au titre de l’année scolaire 20</w:t>
      </w:r>
      <w:r>
        <w:rPr>
          <w:rFonts w:ascii="Arial Narrow" w:hAnsi="Arial Narrow"/>
          <w:bCs/>
        </w:rPr>
        <w:t>20</w:t>
      </w:r>
      <w:r w:rsidRPr="003E1366">
        <w:rPr>
          <w:rFonts w:ascii="Arial Narrow" w:hAnsi="Arial Narrow"/>
          <w:bCs/>
        </w:rPr>
        <w:t>/20</w:t>
      </w:r>
      <w:r>
        <w:rPr>
          <w:rFonts w:ascii="Arial Narrow" w:hAnsi="Arial Narrow"/>
          <w:bCs/>
        </w:rPr>
        <w:t>21</w:t>
      </w:r>
      <w:r w:rsidRPr="003E1366">
        <w:rPr>
          <w:rFonts w:ascii="Arial Narrow" w:hAnsi="Arial Narrow"/>
          <w:bCs/>
        </w:rPr>
        <w:t>, à concurrence d’un montant de 3</w:t>
      </w:r>
      <w:r>
        <w:rPr>
          <w:rFonts w:ascii="Arial Narrow" w:hAnsi="Arial Narrow"/>
          <w:bCs/>
        </w:rPr>
        <w:t>3</w:t>
      </w:r>
      <w:r w:rsidRPr="003E1366">
        <w:rPr>
          <w:rFonts w:ascii="Arial Narrow" w:hAnsi="Arial Narrow"/>
          <w:bCs/>
        </w:rPr>
        <w:t>0.00 € par enfant.</w:t>
      </w:r>
    </w:p>
    <w:p w14:paraId="6C03C853" w14:textId="77777777" w:rsidR="006E6059" w:rsidRPr="00082243" w:rsidRDefault="006E6059" w:rsidP="00082243">
      <w:pPr>
        <w:spacing w:line="228" w:lineRule="exact"/>
        <w:ind w:right="113"/>
        <w:jc w:val="center"/>
        <w:rPr>
          <w:rFonts w:ascii="Arial Narrow" w:hAnsi="Arial Narrow"/>
          <w:bCs/>
        </w:rPr>
      </w:pPr>
      <w:r>
        <w:object w:dxaOrig="2822" w:dyaOrig="648" w14:anchorId="7E841D65">
          <v:shape id="_x0000_i1038" type="#_x0000_t75" style="width:89.25pt;height:13.5pt" o:ole="">
            <v:imagedata r:id="rId10" o:title=""/>
          </v:shape>
          <o:OLEObject Type="Embed" ProgID="Word.Picture.8" ShapeID="_x0000_i1038" DrawAspect="Content" ObjectID="_1664870285" r:id="rId23"/>
        </w:object>
      </w:r>
    </w:p>
    <w:p w14:paraId="682900FA" w14:textId="77777777" w:rsidR="006E6059" w:rsidRPr="00552924" w:rsidRDefault="006E6059" w:rsidP="006E6059">
      <w:pPr>
        <w:jc w:val="left"/>
        <w:rPr>
          <w:rFonts w:ascii="Comic Sans MS" w:hAnsi="Comic Sans MS"/>
          <w:b/>
          <w:bCs/>
          <w:sz w:val="18"/>
          <w:szCs w:val="18"/>
        </w:rPr>
      </w:pPr>
      <w:r>
        <w:rPr>
          <w:rFonts w:ascii="Comic Sans MS" w:hAnsi="Comic Sans MS"/>
          <w:b/>
          <w:bCs/>
          <w:sz w:val="18"/>
          <w:szCs w:val="18"/>
        </w:rPr>
        <w:t>N°84/2020</w:t>
      </w:r>
    </w:p>
    <w:p w14:paraId="08175529" w14:textId="77777777" w:rsidR="004F7F01" w:rsidRDefault="004F7F01" w:rsidP="004F7F01">
      <w:pPr>
        <w:jc w:val="center"/>
        <w:rPr>
          <w:rFonts w:ascii="Comic Sans MS" w:hAnsi="Comic Sans MS"/>
          <w:b/>
          <w:bCs/>
          <w:sz w:val="18"/>
          <w:szCs w:val="18"/>
        </w:rPr>
      </w:pPr>
      <w:r>
        <w:rPr>
          <w:rFonts w:ascii="Comic Sans MS" w:hAnsi="Comic Sans MS"/>
          <w:b/>
          <w:bCs/>
          <w:sz w:val="18"/>
          <w:szCs w:val="18"/>
          <w:u w:val="single"/>
        </w:rPr>
        <w:t>SUBVENTION DE FONCTIONNEMENT 2020</w:t>
      </w:r>
    </w:p>
    <w:p w14:paraId="022AAD50" w14:textId="77777777" w:rsidR="004F7F01" w:rsidRDefault="004F7F01" w:rsidP="004F7F01">
      <w:pPr>
        <w:rPr>
          <w:rFonts w:ascii="Arial Narrow" w:hAnsi="Arial Narrow"/>
          <w:b/>
          <w:sz w:val="22"/>
        </w:rPr>
      </w:pPr>
      <w:r>
        <w:rPr>
          <w:rFonts w:ascii="Arial Narrow" w:hAnsi="Arial Narrow"/>
          <w:b/>
        </w:rPr>
        <w:t>Le Conseil Municipal</w:t>
      </w:r>
      <w:r>
        <w:rPr>
          <w:rFonts w:ascii="Arial Narrow" w:hAnsi="Arial Narrow"/>
          <w:b/>
          <w:sz w:val="22"/>
        </w:rPr>
        <w:t>,</w:t>
      </w:r>
    </w:p>
    <w:p w14:paraId="3A477801" w14:textId="77777777" w:rsidR="004F7F01" w:rsidRDefault="004F7F01" w:rsidP="004F7F01">
      <w:pPr>
        <w:ind w:firstLine="708"/>
        <w:rPr>
          <w:rFonts w:ascii="Arial Narrow" w:hAnsi="Arial Narrow"/>
          <w:bCs/>
        </w:rPr>
      </w:pPr>
      <w:r>
        <w:rPr>
          <w:rFonts w:ascii="Arial Narrow" w:hAnsi="Arial Narrow"/>
          <w:bCs/>
        </w:rPr>
        <w:t>Vu les demandes de subvention de fonctionnement présentées auprès de la commune par les associations suivantes,</w:t>
      </w:r>
    </w:p>
    <w:p w14:paraId="62D3A311" w14:textId="77777777" w:rsidR="004F7F01" w:rsidRDefault="004F7F01" w:rsidP="004F7F01">
      <w:pPr>
        <w:rPr>
          <w:rFonts w:ascii="Comic Sans MS" w:hAnsi="Comic Sans MS"/>
          <w:b/>
        </w:rPr>
      </w:pPr>
    </w:p>
    <w:p w14:paraId="6C23B8D0" w14:textId="77777777" w:rsidR="000B1708" w:rsidRDefault="000B1708" w:rsidP="000B1708">
      <w:pPr>
        <w:rPr>
          <w:rFonts w:ascii="Arial Narrow" w:hAnsi="Arial Narrow"/>
          <w:b/>
        </w:rPr>
      </w:pPr>
      <w:r>
        <w:rPr>
          <w:rFonts w:ascii="Arial Narrow" w:hAnsi="Arial Narrow"/>
          <w:b/>
        </w:rPr>
        <w:t xml:space="preserve">Après en avoir délibéré et à l’unanimité des 18 voix exprimées, </w:t>
      </w:r>
    </w:p>
    <w:p w14:paraId="3175E425" w14:textId="77777777" w:rsidR="000B1708" w:rsidRDefault="000B1708" w:rsidP="000B1708">
      <w:pPr>
        <w:ind w:firstLine="708"/>
        <w:rPr>
          <w:rFonts w:ascii="Arial Narrow" w:hAnsi="Arial Narrow"/>
          <w:bCs/>
        </w:rPr>
      </w:pPr>
      <w:r>
        <w:rPr>
          <w:rFonts w:ascii="Arial Narrow" w:hAnsi="Arial Narrow"/>
          <w:b/>
          <w:bCs/>
        </w:rPr>
        <w:t xml:space="preserve">Approuve </w:t>
      </w:r>
      <w:r>
        <w:rPr>
          <w:rFonts w:ascii="Arial Narrow" w:hAnsi="Arial Narrow"/>
          <w:bCs/>
        </w:rPr>
        <w:t>l’attribution de subventions selon les tableaux suivants :</w:t>
      </w:r>
    </w:p>
    <w:p w14:paraId="12BE3E87" w14:textId="77777777" w:rsidR="000B1708" w:rsidRPr="00A97001" w:rsidRDefault="000B1708" w:rsidP="000B1708">
      <w:pPr>
        <w:jc w:val="center"/>
        <w:rPr>
          <w:rFonts w:ascii="Arial Narrow" w:hAnsi="Arial Narrow"/>
          <w:b/>
          <w:bCs/>
        </w:rPr>
      </w:pPr>
      <w:r w:rsidRPr="00A97001">
        <w:rPr>
          <w:rFonts w:ascii="Arial Narrow" w:hAnsi="Arial Narrow"/>
          <w:b/>
          <w:bCs/>
        </w:rPr>
        <w:t>Pour le Compte 6574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714"/>
        <w:gridCol w:w="2551"/>
        <w:gridCol w:w="1667"/>
      </w:tblGrid>
      <w:tr w:rsidR="000B1708" w14:paraId="6C6E281C" w14:textId="77777777" w:rsidTr="00B0346C">
        <w:tc>
          <w:tcPr>
            <w:tcW w:w="2355" w:type="dxa"/>
            <w:tcBorders>
              <w:top w:val="single" w:sz="4" w:space="0" w:color="auto"/>
              <w:left w:val="single" w:sz="4" w:space="0" w:color="auto"/>
              <w:bottom w:val="single" w:sz="4" w:space="0" w:color="auto"/>
              <w:right w:val="single" w:sz="4" w:space="0" w:color="auto"/>
            </w:tcBorders>
            <w:hideMark/>
          </w:tcPr>
          <w:p w14:paraId="277187C7" w14:textId="77777777" w:rsidR="000B1708" w:rsidRDefault="000B1708" w:rsidP="00B0346C">
            <w:pPr>
              <w:spacing w:line="276" w:lineRule="auto"/>
              <w:rPr>
                <w:rFonts w:ascii="Arial Narrow" w:hAnsi="Arial Narrow"/>
                <w:b/>
                <w:bCs/>
                <w:lang w:eastAsia="en-US"/>
              </w:rPr>
            </w:pPr>
            <w:r>
              <w:rPr>
                <w:rFonts w:ascii="Arial Narrow" w:hAnsi="Arial Narrow"/>
                <w:b/>
                <w:bCs/>
                <w:lang w:eastAsia="en-US"/>
              </w:rPr>
              <w:t xml:space="preserve">Nom </w:t>
            </w:r>
          </w:p>
        </w:tc>
        <w:tc>
          <w:tcPr>
            <w:tcW w:w="2714" w:type="dxa"/>
            <w:tcBorders>
              <w:top w:val="single" w:sz="4" w:space="0" w:color="auto"/>
              <w:left w:val="single" w:sz="4" w:space="0" w:color="auto"/>
              <w:bottom w:val="single" w:sz="4" w:space="0" w:color="auto"/>
              <w:right w:val="single" w:sz="4" w:space="0" w:color="auto"/>
            </w:tcBorders>
            <w:hideMark/>
          </w:tcPr>
          <w:p w14:paraId="4972A2C0" w14:textId="77777777" w:rsidR="000B1708" w:rsidRDefault="000B1708" w:rsidP="00B0346C">
            <w:pPr>
              <w:spacing w:line="276" w:lineRule="auto"/>
              <w:rPr>
                <w:rFonts w:ascii="Arial Narrow" w:hAnsi="Arial Narrow"/>
                <w:b/>
                <w:bCs/>
                <w:lang w:eastAsia="en-US"/>
              </w:rPr>
            </w:pPr>
            <w:r>
              <w:rPr>
                <w:rFonts w:ascii="Arial Narrow" w:hAnsi="Arial Narrow"/>
                <w:b/>
                <w:bCs/>
                <w:lang w:eastAsia="en-US"/>
              </w:rPr>
              <w:t>Subvention de Fonctionnement</w:t>
            </w:r>
          </w:p>
        </w:tc>
        <w:tc>
          <w:tcPr>
            <w:tcW w:w="2551" w:type="dxa"/>
            <w:tcBorders>
              <w:top w:val="single" w:sz="4" w:space="0" w:color="auto"/>
              <w:left w:val="single" w:sz="4" w:space="0" w:color="auto"/>
              <w:bottom w:val="single" w:sz="4" w:space="0" w:color="auto"/>
              <w:right w:val="single" w:sz="4" w:space="0" w:color="auto"/>
            </w:tcBorders>
            <w:hideMark/>
          </w:tcPr>
          <w:p w14:paraId="4DDA8833" w14:textId="77777777" w:rsidR="000B1708" w:rsidRDefault="000B1708" w:rsidP="00B0346C">
            <w:pPr>
              <w:spacing w:line="276" w:lineRule="auto"/>
              <w:rPr>
                <w:rFonts w:ascii="Arial Narrow" w:hAnsi="Arial Narrow"/>
                <w:b/>
                <w:bCs/>
                <w:lang w:eastAsia="en-US"/>
              </w:rPr>
            </w:pPr>
            <w:r>
              <w:rPr>
                <w:rFonts w:ascii="Arial Narrow" w:hAnsi="Arial Narrow"/>
                <w:b/>
                <w:bCs/>
                <w:lang w:eastAsia="en-US"/>
              </w:rPr>
              <w:t>Subvention exceptionnelle</w:t>
            </w:r>
          </w:p>
        </w:tc>
        <w:tc>
          <w:tcPr>
            <w:tcW w:w="1667" w:type="dxa"/>
            <w:tcBorders>
              <w:top w:val="single" w:sz="4" w:space="0" w:color="auto"/>
              <w:left w:val="single" w:sz="4" w:space="0" w:color="auto"/>
              <w:bottom w:val="single" w:sz="4" w:space="0" w:color="auto"/>
              <w:right w:val="single" w:sz="4" w:space="0" w:color="auto"/>
            </w:tcBorders>
            <w:hideMark/>
          </w:tcPr>
          <w:p w14:paraId="53A7EE4F" w14:textId="77777777" w:rsidR="000B1708" w:rsidRDefault="000B1708" w:rsidP="00B0346C">
            <w:pPr>
              <w:spacing w:line="276" w:lineRule="auto"/>
              <w:rPr>
                <w:rFonts w:ascii="Arial Narrow" w:hAnsi="Arial Narrow"/>
                <w:b/>
                <w:bCs/>
                <w:lang w:eastAsia="en-US"/>
              </w:rPr>
            </w:pPr>
            <w:r>
              <w:rPr>
                <w:rFonts w:ascii="Arial Narrow" w:hAnsi="Arial Narrow"/>
                <w:b/>
                <w:bCs/>
                <w:lang w:eastAsia="en-US"/>
              </w:rPr>
              <w:t>Total</w:t>
            </w:r>
          </w:p>
        </w:tc>
      </w:tr>
      <w:tr w:rsidR="000B1708" w14:paraId="531EC800" w14:textId="77777777" w:rsidTr="00B0346C">
        <w:tc>
          <w:tcPr>
            <w:tcW w:w="2355" w:type="dxa"/>
            <w:tcBorders>
              <w:top w:val="single" w:sz="4" w:space="0" w:color="auto"/>
              <w:left w:val="single" w:sz="4" w:space="0" w:color="auto"/>
              <w:bottom w:val="single" w:sz="4" w:space="0" w:color="auto"/>
              <w:right w:val="single" w:sz="4" w:space="0" w:color="auto"/>
            </w:tcBorders>
            <w:hideMark/>
          </w:tcPr>
          <w:p w14:paraId="5905AB16" w14:textId="77777777" w:rsidR="000B1708" w:rsidRDefault="000B1708" w:rsidP="00B0346C">
            <w:pPr>
              <w:spacing w:line="276" w:lineRule="auto"/>
              <w:rPr>
                <w:rFonts w:ascii="Arial Narrow" w:hAnsi="Arial Narrow"/>
                <w:b/>
                <w:bCs/>
                <w:lang w:eastAsia="en-US"/>
              </w:rPr>
            </w:pPr>
            <w:r>
              <w:rPr>
                <w:rFonts w:ascii="Arial Narrow" w:hAnsi="Arial Narrow"/>
                <w:b/>
                <w:bCs/>
                <w:lang w:eastAsia="en-US"/>
              </w:rPr>
              <w:t>Amicale  Stèle Soviétique de Valleroy</w:t>
            </w:r>
          </w:p>
        </w:tc>
        <w:tc>
          <w:tcPr>
            <w:tcW w:w="2714" w:type="dxa"/>
            <w:tcBorders>
              <w:top w:val="single" w:sz="4" w:space="0" w:color="auto"/>
              <w:left w:val="single" w:sz="4" w:space="0" w:color="auto"/>
              <w:bottom w:val="single" w:sz="4" w:space="0" w:color="auto"/>
              <w:right w:val="single" w:sz="4" w:space="0" w:color="auto"/>
            </w:tcBorders>
            <w:hideMark/>
          </w:tcPr>
          <w:p w14:paraId="49816101" w14:textId="77777777" w:rsidR="000B1708" w:rsidRDefault="000B1708" w:rsidP="00B0346C">
            <w:pPr>
              <w:jc w:val="right"/>
              <w:rPr>
                <w:rFonts w:ascii="Arial Narrow" w:hAnsi="Arial Narrow"/>
                <w:b/>
                <w:bCs/>
                <w:lang w:eastAsia="en-US"/>
              </w:rPr>
            </w:pPr>
            <w:r>
              <w:rPr>
                <w:rFonts w:ascii="Arial Narrow" w:hAnsi="Arial Narrow"/>
                <w:b/>
                <w:bCs/>
                <w:lang w:eastAsia="en-US"/>
              </w:rPr>
              <w:t>30 €</w:t>
            </w:r>
          </w:p>
        </w:tc>
        <w:tc>
          <w:tcPr>
            <w:tcW w:w="2551" w:type="dxa"/>
            <w:tcBorders>
              <w:top w:val="single" w:sz="4" w:space="0" w:color="auto"/>
              <w:left w:val="single" w:sz="4" w:space="0" w:color="auto"/>
              <w:bottom w:val="single" w:sz="4" w:space="0" w:color="auto"/>
              <w:right w:val="single" w:sz="4" w:space="0" w:color="auto"/>
            </w:tcBorders>
            <w:hideMark/>
          </w:tcPr>
          <w:p w14:paraId="0373406E" w14:textId="77777777" w:rsidR="000B1708" w:rsidRDefault="000B1708" w:rsidP="00B0346C">
            <w:pPr>
              <w:spacing w:line="276" w:lineRule="auto"/>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hideMark/>
          </w:tcPr>
          <w:p w14:paraId="777B6000" w14:textId="77777777" w:rsidR="000B1708" w:rsidRDefault="000B1708" w:rsidP="00B0346C">
            <w:pPr>
              <w:spacing w:line="276" w:lineRule="auto"/>
              <w:jc w:val="right"/>
              <w:rPr>
                <w:rFonts w:ascii="Arial Narrow" w:hAnsi="Arial Narrow"/>
                <w:b/>
                <w:bCs/>
                <w:lang w:eastAsia="en-US"/>
              </w:rPr>
            </w:pPr>
            <w:r>
              <w:rPr>
                <w:rFonts w:ascii="Arial Narrow" w:hAnsi="Arial Narrow"/>
                <w:b/>
                <w:bCs/>
                <w:lang w:eastAsia="en-US"/>
              </w:rPr>
              <w:t>30€</w:t>
            </w:r>
          </w:p>
        </w:tc>
      </w:tr>
      <w:tr w:rsidR="000B1708" w14:paraId="3BE94A5E" w14:textId="77777777" w:rsidTr="00B0346C">
        <w:tc>
          <w:tcPr>
            <w:tcW w:w="2355" w:type="dxa"/>
            <w:tcBorders>
              <w:top w:val="single" w:sz="4" w:space="0" w:color="auto"/>
              <w:left w:val="single" w:sz="4" w:space="0" w:color="auto"/>
              <w:bottom w:val="single" w:sz="4" w:space="0" w:color="auto"/>
              <w:right w:val="single" w:sz="4" w:space="0" w:color="auto"/>
            </w:tcBorders>
            <w:hideMark/>
          </w:tcPr>
          <w:p w14:paraId="5EEB8655" w14:textId="77777777" w:rsidR="000B1708" w:rsidRDefault="000B1708" w:rsidP="00B0346C">
            <w:pPr>
              <w:spacing w:line="276" w:lineRule="auto"/>
              <w:rPr>
                <w:rFonts w:ascii="Arial Narrow" w:hAnsi="Arial Narrow"/>
                <w:b/>
                <w:bCs/>
                <w:lang w:eastAsia="en-US"/>
              </w:rPr>
            </w:pPr>
            <w:r>
              <w:rPr>
                <w:rFonts w:ascii="Arial Narrow" w:hAnsi="Arial Narrow"/>
                <w:b/>
                <w:bCs/>
                <w:lang w:eastAsia="en-US"/>
              </w:rPr>
              <w:t>FEP</w:t>
            </w:r>
          </w:p>
        </w:tc>
        <w:tc>
          <w:tcPr>
            <w:tcW w:w="2714" w:type="dxa"/>
            <w:tcBorders>
              <w:top w:val="single" w:sz="4" w:space="0" w:color="auto"/>
              <w:left w:val="single" w:sz="4" w:space="0" w:color="auto"/>
              <w:bottom w:val="single" w:sz="4" w:space="0" w:color="auto"/>
              <w:right w:val="single" w:sz="4" w:space="0" w:color="auto"/>
            </w:tcBorders>
            <w:hideMark/>
          </w:tcPr>
          <w:p w14:paraId="0C8D5F05" w14:textId="77777777" w:rsidR="000B1708" w:rsidRDefault="000B1708" w:rsidP="00B0346C">
            <w:pPr>
              <w:rPr>
                <w:rFonts w:ascii="Arial Narrow" w:hAnsi="Arial Narrow"/>
                <w:b/>
                <w:bCs/>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6830B20" w14:textId="77777777" w:rsidR="000B1708" w:rsidRDefault="000B1708" w:rsidP="00B0346C">
            <w:pPr>
              <w:jc w:val="right"/>
              <w:rPr>
                <w:rFonts w:ascii="Arial Narrow" w:hAnsi="Arial Narrow"/>
                <w:b/>
                <w:bCs/>
                <w:lang w:eastAsia="en-US"/>
              </w:rPr>
            </w:pPr>
            <w:r>
              <w:rPr>
                <w:rFonts w:ascii="Arial Narrow" w:hAnsi="Arial Narrow"/>
                <w:b/>
                <w:bCs/>
                <w:lang w:eastAsia="en-US"/>
              </w:rPr>
              <w:t>50.49 €</w:t>
            </w:r>
          </w:p>
        </w:tc>
        <w:tc>
          <w:tcPr>
            <w:tcW w:w="1667" w:type="dxa"/>
            <w:tcBorders>
              <w:top w:val="single" w:sz="4" w:space="0" w:color="auto"/>
              <w:left w:val="single" w:sz="4" w:space="0" w:color="auto"/>
              <w:bottom w:val="single" w:sz="4" w:space="0" w:color="auto"/>
              <w:right w:val="single" w:sz="4" w:space="0" w:color="auto"/>
            </w:tcBorders>
            <w:hideMark/>
          </w:tcPr>
          <w:p w14:paraId="0C4E88F8" w14:textId="77777777" w:rsidR="000B1708" w:rsidRDefault="000B1708" w:rsidP="00B0346C">
            <w:pPr>
              <w:jc w:val="right"/>
              <w:rPr>
                <w:rFonts w:ascii="Arial Narrow" w:hAnsi="Arial Narrow"/>
                <w:b/>
                <w:bCs/>
                <w:lang w:eastAsia="en-US"/>
              </w:rPr>
            </w:pPr>
            <w:r>
              <w:rPr>
                <w:rFonts w:ascii="Arial Narrow" w:hAnsi="Arial Narrow"/>
                <w:b/>
                <w:bCs/>
                <w:lang w:eastAsia="en-US"/>
              </w:rPr>
              <w:t>50.49 €</w:t>
            </w:r>
          </w:p>
        </w:tc>
      </w:tr>
      <w:tr w:rsidR="000B1708" w14:paraId="067E98F2" w14:textId="77777777" w:rsidTr="00B0346C">
        <w:tc>
          <w:tcPr>
            <w:tcW w:w="2355" w:type="dxa"/>
            <w:tcBorders>
              <w:top w:val="single" w:sz="4" w:space="0" w:color="auto"/>
              <w:left w:val="single" w:sz="4" w:space="0" w:color="auto"/>
              <w:bottom w:val="single" w:sz="4" w:space="0" w:color="auto"/>
              <w:right w:val="single" w:sz="4" w:space="0" w:color="auto"/>
            </w:tcBorders>
            <w:hideMark/>
          </w:tcPr>
          <w:p w14:paraId="7FD6BB6E" w14:textId="77777777" w:rsidR="000B1708" w:rsidRDefault="000B1708" w:rsidP="00B0346C">
            <w:pPr>
              <w:spacing w:line="276" w:lineRule="auto"/>
              <w:rPr>
                <w:rFonts w:ascii="Arial Narrow" w:hAnsi="Arial Narrow"/>
                <w:b/>
                <w:bCs/>
                <w:lang w:eastAsia="en-US"/>
              </w:rPr>
            </w:pPr>
            <w:r>
              <w:rPr>
                <w:rFonts w:ascii="Arial Narrow" w:hAnsi="Arial Narrow"/>
                <w:b/>
                <w:bCs/>
                <w:lang w:eastAsia="en-US"/>
              </w:rPr>
              <w:t>Amicale des Sapeurs Pompiers</w:t>
            </w:r>
          </w:p>
        </w:tc>
        <w:tc>
          <w:tcPr>
            <w:tcW w:w="2714" w:type="dxa"/>
            <w:tcBorders>
              <w:top w:val="single" w:sz="4" w:space="0" w:color="auto"/>
              <w:left w:val="single" w:sz="4" w:space="0" w:color="auto"/>
              <w:bottom w:val="single" w:sz="4" w:space="0" w:color="auto"/>
              <w:right w:val="single" w:sz="4" w:space="0" w:color="auto"/>
            </w:tcBorders>
            <w:hideMark/>
          </w:tcPr>
          <w:p w14:paraId="6BE16F82" w14:textId="77777777" w:rsidR="000B1708" w:rsidRDefault="000B1708" w:rsidP="00B0346C">
            <w:pPr>
              <w:jc w:val="right"/>
              <w:rPr>
                <w:rFonts w:ascii="Arial Narrow" w:hAnsi="Arial Narrow"/>
                <w:b/>
                <w:bCs/>
                <w:lang w:eastAsia="en-US"/>
              </w:rPr>
            </w:pPr>
            <w:r>
              <w:rPr>
                <w:rFonts w:ascii="Arial Narrow" w:hAnsi="Arial Narrow"/>
                <w:b/>
                <w:bCs/>
                <w:lang w:eastAsia="en-US"/>
              </w:rPr>
              <w:t>365 €</w:t>
            </w:r>
          </w:p>
        </w:tc>
        <w:tc>
          <w:tcPr>
            <w:tcW w:w="2551" w:type="dxa"/>
            <w:tcBorders>
              <w:top w:val="single" w:sz="4" w:space="0" w:color="auto"/>
              <w:left w:val="single" w:sz="4" w:space="0" w:color="auto"/>
              <w:bottom w:val="single" w:sz="4" w:space="0" w:color="auto"/>
              <w:right w:val="single" w:sz="4" w:space="0" w:color="auto"/>
            </w:tcBorders>
            <w:hideMark/>
          </w:tcPr>
          <w:p w14:paraId="427FB481" w14:textId="77777777" w:rsidR="000B1708" w:rsidRDefault="000B1708" w:rsidP="00B0346C">
            <w:pPr>
              <w:spacing w:line="276" w:lineRule="auto"/>
              <w:jc w:val="right"/>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hideMark/>
          </w:tcPr>
          <w:p w14:paraId="383C9075" w14:textId="77777777" w:rsidR="000B1708" w:rsidRDefault="000B1708" w:rsidP="00B0346C">
            <w:pPr>
              <w:spacing w:line="276" w:lineRule="auto"/>
              <w:jc w:val="right"/>
              <w:rPr>
                <w:rFonts w:ascii="Arial Narrow" w:hAnsi="Arial Narrow"/>
                <w:b/>
                <w:bCs/>
                <w:lang w:eastAsia="en-US"/>
              </w:rPr>
            </w:pPr>
            <w:r>
              <w:rPr>
                <w:rFonts w:ascii="Arial Narrow" w:hAnsi="Arial Narrow"/>
                <w:b/>
                <w:bCs/>
                <w:lang w:eastAsia="en-US"/>
              </w:rPr>
              <w:t>365 €</w:t>
            </w:r>
          </w:p>
        </w:tc>
      </w:tr>
    </w:tbl>
    <w:p w14:paraId="41BE377B" w14:textId="77777777" w:rsidR="000B1708" w:rsidRDefault="000B1708" w:rsidP="000B1708">
      <w:pPr>
        <w:kinsoku w:val="0"/>
        <w:spacing w:line="237" w:lineRule="exact"/>
        <w:ind w:firstLine="709"/>
        <w:rPr>
          <w:rFonts w:ascii="Arial Narrow" w:hAnsi="Arial Narrow"/>
          <w:b/>
        </w:rPr>
      </w:pPr>
    </w:p>
    <w:p w14:paraId="39635309" w14:textId="77777777" w:rsidR="000B1708" w:rsidRDefault="000B1708" w:rsidP="000B1708">
      <w:pPr>
        <w:kinsoku w:val="0"/>
        <w:spacing w:line="237" w:lineRule="exact"/>
        <w:jc w:val="center"/>
        <w:rPr>
          <w:rFonts w:ascii="Arial Narrow" w:hAnsi="Arial Narrow"/>
          <w:b/>
        </w:rPr>
      </w:pPr>
      <w:r>
        <w:rPr>
          <w:rFonts w:ascii="Arial Narrow" w:hAnsi="Arial Narrow"/>
          <w:b/>
        </w:rPr>
        <w:t>Pour le compte 657362 :</w:t>
      </w:r>
    </w:p>
    <w:tbl>
      <w:tblPr>
        <w:tblStyle w:val="Grilledutableau"/>
        <w:tblW w:w="0" w:type="auto"/>
        <w:tblLook w:val="04A0" w:firstRow="1" w:lastRow="0" w:firstColumn="1" w:lastColumn="0" w:noHBand="0" w:noVBand="1"/>
      </w:tblPr>
      <w:tblGrid>
        <w:gridCol w:w="2322"/>
        <w:gridCol w:w="2748"/>
        <w:gridCol w:w="2551"/>
        <w:gridCol w:w="1667"/>
      </w:tblGrid>
      <w:tr w:rsidR="000B1708" w14:paraId="599BF9B1" w14:textId="77777777" w:rsidTr="00B0346C">
        <w:tc>
          <w:tcPr>
            <w:tcW w:w="2322" w:type="dxa"/>
          </w:tcPr>
          <w:p w14:paraId="32754295" w14:textId="77777777" w:rsidR="000B1708" w:rsidRDefault="000B1708" w:rsidP="00B0346C">
            <w:pPr>
              <w:spacing w:line="276" w:lineRule="auto"/>
              <w:rPr>
                <w:rFonts w:ascii="Arial Narrow" w:hAnsi="Arial Narrow"/>
                <w:b/>
                <w:bCs/>
                <w:lang w:eastAsia="en-US"/>
              </w:rPr>
            </w:pPr>
            <w:r>
              <w:rPr>
                <w:rFonts w:ascii="Arial Narrow" w:hAnsi="Arial Narrow"/>
                <w:b/>
                <w:bCs/>
                <w:lang w:eastAsia="en-US"/>
              </w:rPr>
              <w:t xml:space="preserve">Nom </w:t>
            </w:r>
          </w:p>
        </w:tc>
        <w:tc>
          <w:tcPr>
            <w:tcW w:w="2748" w:type="dxa"/>
          </w:tcPr>
          <w:p w14:paraId="57881E73" w14:textId="77777777" w:rsidR="000B1708" w:rsidRDefault="000B1708" w:rsidP="00B0346C">
            <w:pPr>
              <w:spacing w:line="276" w:lineRule="auto"/>
              <w:rPr>
                <w:rFonts w:ascii="Arial Narrow" w:hAnsi="Arial Narrow"/>
                <w:b/>
                <w:bCs/>
                <w:lang w:eastAsia="en-US"/>
              </w:rPr>
            </w:pPr>
            <w:r>
              <w:rPr>
                <w:rFonts w:ascii="Arial Narrow" w:hAnsi="Arial Narrow"/>
                <w:b/>
                <w:bCs/>
                <w:lang w:eastAsia="en-US"/>
              </w:rPr>
              <w:t>Subvention de Fonctionnement</w:t>
            </w:r>
          </w:p>
        </w:tc>
        <w:tc>
          <w:tcPr>
            <w:tcW w:w="2551" w:type="dxa"/>
          </w:tcPr>
          <w:p w14:paraId="1C051731" w14:textId="77777777" w:rsidR="000B1708" w:rsidRDefault="000B1708" w:rsidP="00B0346C">
            <w:pPr>
              <w:spacing w:line="276" w:lineRule="auto"/>
              <w:rPr>
                <w:rFonts w:ascii="Arial Narrow" w:hAnsi="Arial Narrow"/>
                <w:b/>
                <w:bCs/>
                <w:lang w:eastAsia="en-US"/>
              </w:rPr>
            </w:pPr>
            <w:r>
              <w:rPr>
                <w:rFonts w:ascii="Arial Narrow" w:hAnsi="Arial Narrow"/>
                <w:b/>
                <w:bCs/>
                <w:lang w:eastAsia="en-US"/>
              </w:rPr>
              <w:t>Subvention exceptionnelle</w:t>
            </w:r>
          </w:p>
        </w:tc>
        <w:tc>
          <w:tcPr>
            <w:tcW w:w="1667" w:type="dxa"/>
          </w:tcPr>
          <w:p w14:paraId="0A577E7B" w14:textId="77777777" w:rsidR="000B1708" w:rsidRDefault="000B1708" w:rsidP="00B0346C">
            <w:pPr>
              <w:spacing w:line="276" w:lineRule="auto"/>
              <w:rPr>
                <w:rFonts w:ascii="Arial Narrow" w:hAnsi="Arial Narrow"/>
                <w:b/>
                <w:bCs/>
                <w:lang w:eastAsia="en-US"/>
              </w:rPr>
            </w:pPr>
            <w:r>
              <w:rPr>
                <w:rFonts w:ascii="Arial Narrow" w:hAnsi="Arial Narrow"/>
                <w:b/>
                <w:bCs/>
                <w:lang w:eastAsia="en-US"/>
              </w:rPr>
              <w:t>Total</w:t>
            </w:r>
          </w:p>
        </w:tc>
      </w:tr>
      <w:tr w:rsidR="000B1708" w14:paraId="33872712" w14:textId="77777777" w:rsidTr="00B0346C">
        <w:tc>
          <w:tcPr>
            <w:tcW w:w="2322" w:type="dxa"/>
          </w:tcPr>
          <w:p w14:paraId="4FC6E04E" w14:textId="77777777" w:rsidR="000B1708" w:rsidRDefault="000B1708" w:rsidP="00B0346C">
            <w:pPr>
              <w:kinsoku w:val="0"/>
              <w:spacing w:line="237" w:lineRule="exact"/>
              <w:rPr>
                <w:rFonts w:ascii="Arial Narrow" w:hAnsi="Arial Narrow"/>
                <w:b/>
              </w:rPr>
            </w:pPr>
            <w:r>
              <w:rPr>
                <w:rFonts w:ascii="Arial Narrow" w:hAnsi="Arial Narrow"/>
                <w:b/>
              </w:rPr>
              <w:t>CCAS</w:t>
            </w:r>
          </w:p>
        </w:tc>
        <w:tc>
          <w:tcPr>
            <w:tcW w:w="2748" w:type="dxa"/>
          </w:tcPr>
          <w:p w14:paraId="1B97E47C" w14:textId="77777777" w:rsidR="000B1708" w:rsidRDefault="000B1708" w:rsidP="00B0346C">
            <w:pPr>
              <w:kinsoku w:val="0"/>
              <w:spacing w:line="237" w:lineRule="exact"/>
              <w:jc w:val="right"/>
              <w:rPr>
                <w:rFonts w:ascii="Arial Narrow" w:hAnsi="Arial Narrow"/>
                <w:b/>
              </w:rPr>
            </w:pPr>
            <w:r>
              <w:rPr>
                <w:rFonts w:ascii="Arial Narrow" w:hAnsi="Arial Narrow"/>
                <w:b/>
              </w:rPr>
              <w:t>50 000 €</w:t>
            </w:r>
          </w:p>
        </w:tc>
        <w:tc>
          <w:tcPr>
            <w:tcW w:w="2551" w:type="dxa"/>
          </w:tcPr>
          <w:p w14:paraId="2D251BDA" w14:textId="77777777" w:rsidR="000B1708" w:rsidRDefault="000B1708" w:rsidP="00B0346C">
            <w:pPr>
              <w:kinsoku w:val="0"/>
              <w:spacing w:line="237" w:lineRule="exact"/>
              <w:jc w:val="right"/>
              <w:rPr>
                <w:rFonts w:ascii="Arial Narrow" w:hAnsi="Arial Narrow"/>
                <w:b/>
              </w:rPr>
            </w:pPr>
          </w:p>
        </w:tc>
        <w:tc>
          <w:tcPr>
            <w:tcW w:w="1667" w:type="dxa"/>
          </w:tcPr>
          <w:p w14:paraId="03AA3385" w14:textId="77777777" w:rsidR="000B1708" w:rsidRDefault="000B1708" w:rsidP="00B0346C">
            <w:pPr>
              <w:kinsoku w:val="0"/>
              <w:spacing w:line="237" w:lineRule="exact"/>
              <w:jc w:val="right"/>
              <w:rPr>
                <w:rFonts w:ascii="Arial Narrow" w:hAnsi="Arial Narrow"/>
                <w:b/>
              </w:rPr>
            </w:pPr>
            <w:r>
              <w:rPr>
                <w:rFonts w:ascii="Arial Narrow" w:hAnsi="Arial Narrow"/>
                <w:b/>
              </w:rPr>
              <w:t>50 000 €</w:t>
            </w:r>
          </w:p>
        </w:tc>
      </w:tr>
    </w:tbl>
    <w:p w14:paraId="62F2A864" w14:textId="77777777" w:rsidR="000B1708" w:rsidRDefault="000B1708" w:rsidP="000B1708">
      <w:pPr>
        <w:kinsoku w:val="0"/>
        <w:spacing w:line="237" w:lineRule="exact"/>
        <w:ind w:firstLine="709"/>
        <w:rPr>
          <w:rFonts w:ascii="Arial Narrow" w:hAnsi="Arial Narrow"/>
          <w:bCs/>
        </w:rPr>
      </w:pPr>
      <w:r>
        <w:rPr>
          <w:rFonts w:ascii="Arial Narrow" w:hAnsi="Arial Narrow"/>
          <w:b/>
        </w:rPr>
        <w:t>Autorise le M</w:t>
      </w:r>
      <w:r>
        <w:rPr>
          <w:rFonts w:ascii="Arial Narrow" w:hAnsi="Arial Narrow"/>
          <w:b/>
          <w:bCs/>
        </w:rPr>
        <w:t>aire</w:t>
      </w:r>
      <w:r>
        <w:rPr>
          <w:rFonts w:ascii="Arial Narrow" w:hAnsi="Arial Narrow"/>
          <w:bCs/>
        </w:rPr>
        <w:t xml:space="preserve"> à procéder au règlement de ces subventions sur le compte </w:t>
      </w:r>
      <w:r>
        <w:rPr>
          <w:rFonts w:ascii="Arial Narrow" w:hAnsi="Arial Narrow"/>
          <w:b/>
          <w:bCs/>
        </w:rPr>
        <w:t>6574</w:t>
      </w:r>
      <w:r>
        <w:rPr>
          <w:rFonts w:ascii="Arial Narrow" w:hAnsi="Arial Narrow"/>
          <w:bCs/>
        </w:rPr>
        <w:t xml:space="preserve"> et </w:t>
      </w:r>
      <w:r w:rsidRPr="00A97001">
        <w:rPr>
          <w:rFonts w:ascii="Arial Narrow" w:hAnsi="Arial Narrow"/>
          <w:b/>
          <w:bCs/>
        </w:rPr>
        <w:t>657362</w:t>
      </w:r>
      <w:r>
        <w:rPr>
          <w:rFonts w:ascii="Arial Narrow" w:hAnsi="Arial Narrow"/>
          <w:bCs/>
        </w:rPr>
        <w:t xml:space="preserve"> de l’exercice 2020.</w:t>
      </w:r>
    </w:p>
    <w:p w14:paraId="1232EFC7" w14:textId="77777777" w:rsidR="000B1708" w:rsidRDefault="000B1708" w:rsidP="000B1708">
      <w:pPr>
        <w:ind w:firstLine="709"/>
        <w:outlineLvl w:val="0"/>
        <w:rPr>
          <w:rFonts w:ascii="Arial Narrow" w:eastAsia="Arial Narrow" w:hAnsi="Arial Narrow" w:cs="Arial Narrow"/>
        </w:rPr>
      </w:pPr>
      <w:r>
        <w:rPr>
          <w:rFonts w:ascii="Arial Narrow" w:hAnsi="Arial Narrow"/>
          <w:b/>
          <w:bCs/>
          <w:szCs w:val="18"/>
        </w:rPr>
        <w:t xml:space="preserve">Inscrit </w:t>
      </w:r>
      <w:r>
        <w:rPr>
          <w:rFonts w:ascii="Arial Narrow" w:hAnsi="Arial Narrow"/>
          <w:bCs/>
          <w:szCs w:val="18"/>
        </w:rPr>
        <w:t>au budget 2020 Ville les engagements ci-dessus.</w:t>
      </w:r>
    </w:p>
    <w:p w14:paraId="47256AE7" w14:textId="77777777" w:rsidR="0093130E" w:rsidRDefault="0093130E" w:rsidP="0093130E">
      <w:pPr>
        <w:jc w:val="center"/>
        <w:rPr>
          <w:rFonts w:ascii="Comic Sans MS" w:hAnsi="Comic Sans MS"/>
          <w:szCs w:val="18"/>
        </w:rPr>
      </w:pPr>
      <w:r>
        <w:object w:dxaOrig="2822" w:dyaOrig="648" w14:anchorId="2D68A839">
          <v:shape id="_x0000_i1039" type="#_x0000_t75" style="width:89.25pt;height:13.5pt" o:ole="">
            <v:imagedata r:id="rId10" o:title=""/>
          </v:shape>
          <o:OLEObject Type="Embed" ProgID="Word.Picture.8" ShapeID="_x0000_i1039" DrawAspect="Content" ObjectID="_1664870286" r:id="rId24"/>
        </w:object>
      </w:r>
    </w:p>
    <w:p w14:paraId="0182EFF2" w14:textId="77777777" w:rsidR="0093130E" w:rsidRDefault="0093130E" w:rsidP="0093130E">
      <w:pPr>
        <w:jc w:val="center"/>
        <w:rPr>
          <w:rFonts w:ascii="Comic Sans MS" w:hAnsi="Comic Sans MS"/>
          <w:b/>
          <w:bCs/>
          <w:sz w:val="18"/>
          <w:szCs w:val="18"/>
        </w:rPr>
      </w:pPr>
      <w:r w:rsidRPr="001B44EB">
        <w:rPr>
          <w:rFonts w:ascii="Comic Sans MS" w:hAnsi="Comic Sans MS"/>
          <w:b/>
          <w:bCs/>
          <w:sz w:val="18"/>
          <w:szCs w:val="18"/>
        </w:rPr>
        <w:t xml:space="preserve">La séance est levée à </w:t>
      </w:r>
      <w:r w:rsidR="000B1708">
        <w:rPr>
          <w:rFonts w:ascii="Comic Sans MS" w:hAnsi="Comic Sans MS"/>
          <w:b/>
          <w:bCs/>
          <w:sz w:val="18"/>
          <w:szCs w:val="18"/>
        </w:rPr>
        <w:t>22h10</w:t>
      </w:r>
    </w:p>
    <w:p w14:paraId="173BCA18" w14:textId="77777777" w:rsidR="0093130E" w:rsidRPr="00EA7D29" w:rsidRDefault="0093130E" w:rsidP="0093130E">
      <w:pPr>
        <w:jc w:val="center"/>
        <w:rPr>
          <w:rFonts w:ascii="Comic Sans MS" w:hAnsi="Comic Sans MS"/>
          <w:b/>
          <w:bCs/>
          <w:sz w:val="18"/>
          <w:szCs w:val="18"/>
        </w:rPr>
      </w:pPr>
      <w:r w:rsidRPr="006B3427">
        <w:rPr>
          <w:rFonts w:ascii="Comic Sans MS" w:hAnsi="Comic Sans MS"/>
          <w:sz w:val="18"/>
        </w:rPr>
        <w:object w:dxaOrig="2820" w:dyaOrig="646" w14:anchorId="230A685A">
          <v:shape id="_x0000_i1040" type="#_x0000_t75" style="width:89.25pt;height:13.5pt" o:ole="">
            <v:imagedata r:id="rId8" o:title=""/>
          </v:shape>
          <o:OLEObject Type="Embed" ProgID="Word.Picture.8" ShapeID="_x0000_i1040" DrawAspect="Content" ObjectID="_1664870287" r:id="rId25"/>
        </w:object>
      </w:r>
    </w:p>
    <w:sectPr w:rsidR="0093130E" w:rsidRPr="00EA7D29" w:rsidSect="00971AD6">
      <w:headerReference w:type="first" r:id="rId26"/>
      <w:pgSz w:w="11907" w:h="16840" w:code="9"/>
      <w:pgMar w:top="289" w:right="567" w:bottom="289" w:left="22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29FED" w14:textId="77777777" w:rsidR="00A419B4" w:rsidRDefault="00A419B4">
      <w:r>
        <w:separator/>
      </w:r>
    </w:p>
  </w:endnote>
  <w:endnote w:type="continuationSeparator" w:id="0">
    <w:p w14:paraId="2625BF09" w14:textId="77777777" w:rsidR="00A419B4" w:rsidRDefault="00A4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20FC6" w14:textId="77777777" w:rsidR="00A419B4" w:rsidRDefault="00A419B4">
      <w:r>
        <w:separator/>
      </w:r>
    </w:p>
  </w:footnote>
  <w:footnote w:type="continuationSeparator" w:id="0">
    <w:p w14:paraId="78E12EFA" w14:textId="77777777" w:rsidR="00A419B4" w:rsidRDefault="00A4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B4BE0" w14:textId="77777777" w:rsidR="00A419B4" w:rsidRPr="006B3427" w:rsidRDefault="00A419B4" w:rsidP="00864E35">
    <w:pPr>
      <w:jc w:val="center"/>
      <w:rPr>
        <w:rFonts w:ascii="Comic Sans MS" w:hAnsi="Comic Sans MS"/>
        <w:szCs w:val="22"/>
      </w:rPr>
    </w:pPr>
    <w:r>
      <w:rPr>
        <w:rFonts w:ascii="Comic Sans MS" w:hAnsi="Comic Sans MS"/>
        <w:szCs w:val="22"/>
      </w:rPr>
      <w:t>CO</w:t>
    </w:r>
    <w:r w:rsidRPr="006B3427">
      <w:rPr>
        <w:rFonts w:ascii="Comic Sans MS" w:hAnsi="Comic Sans MS"/>
        <w:szCs w:val="22"/>
      </w:rPr>
      <w:t>MMUNE de AUDUN LE ROMAN  54560</w:t>
    </w:r>
  </w:p>
  <w:p w14:paraId="672AA664" w14:textId="77777777" w:rsidR="00A419B4" w:rsidRPr="006B3427" w:rsidRDefault="00A419B4"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14:paraId="6A3E383F" w14:textId="77777777" w:rsidR="00A419B4" w:rsidRPr="006B3427" w:rsidRDefault="00A419B4"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14:paraId="7000B4A2" w14:textId="77777777" w:rsidR="00A419B4" w:rsidRPr="006675BE" w:rsidRDefault="00A419B4"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14:paraId="661E8C55" w14:textId="77777777" w:rsidR="00A419B4" w:rsidRPr="00F3568F" w:rsidRDefault="00A419B4" w:rsidP="00864E35">
    <w:pPr>
      <w:pStyle w:val="Titre"/>
      <w:jc w:val="left"/>
      <w:rPr>
        <w:b/>
        <w:sz w:val="18"/>
        <w:szCs w:val="18"/>
        <w:u w:val="none"/>
      </w:rPr>
    </w:pPr>
    <w:r w:rsidRPr="00F3568F">
      <w:rPr>
        <w:b/>
        <w:sz w:val="18"/>
        <w:szCs w:val="18"/>
        <w:u w:val="none"/>
      </w:rPr>
      <w:t>Sous la présidence de Monsieur René THIRY, Maire de la Commune</w:t>
    </w:r>
  </w:p>
  <w:p w14:paraId="3CFA7EDB" w14:textId="77777777" w:rsidR="00A419B4" w:rsidRPr="002C78B6" w:rsidRDefault="00A419B4"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14:paraId="70E17990" w14:textId="77777777" w:rsidR="00A419B4" w:rsidRPr="00205F2E" w:rsidRDefault="00A419B4"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14:paraId="150179A2" w14:textId="77777777" w:rsidR="00A419B4" w:rsidRPr="00205F2E" w:rsidRDefault="00A419B4"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14:paraId="74A3FA1D" w14:textId="77777777" w:rsidR="00A419B4" w:rsidRPr="00205F2E" w:rsidRDefault="00A419B4"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14:paraId="51BF2890" w14:textId="77777777" w:rsidR="00A419B4" w:rsidRPr="00F154AD" w:rsidRDefault="00A419B4"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14:paraId="2D840A3C" w14:textId="77777777" w:rsidR="00A419B4" w:rsidRDefault="00A419B4"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14:paraId="3D89652E" w14:textId="77777777" w:rsidR="00A419B4" w:rsidRDefault="00A419B4"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14:paraId="5AFB7731" w14:textId="77777777" w:rsidR="00A419B4" w:rsidRPr="00996322" w:rsidRDefault="00A419B4"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14:paraId="7C1878B3" w14:textId="77777777" w:rsidR="00A419B4" w:rsidRPr="00996322" w:rsidRDefault="00A419B4" w:rsidP="00864E35">
    <w:pPr>
      <w:rPr>
        <w:rFonts w:ascii="Comic Sans MS" w:hAnsi="Comic Sans MS"/>
        <w:sz w:val="16"/>
        <w:szCs w:val="16"/>
      </w:rPr>
    </w:pPr>
    <w:r w:rsidRPr="00996322">
      <w:rPr>
        <w:rFonts w:ascii="Comic Sans MS" w:hAnsi="Comic Sans MS"/>
        <w:sz w:val="16"/>
        <w:szCs w:val="16"/>
      </w:rPr>
      <w:t>M. René THIRY donne lecture des procurations.</w:t>
    </w:r>
  </w:p>
  <w:p w14:paraId="51DB6C6E" w14:textId="77777777" w:rsidR="00A419B4" w:rsidRDefault="00A419B4"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820747A"/>
    <w:lvl w:ilvl="0">
      <w:numFmt w:val="decimal"/>
      <w:lvlText w:val="*"/>
      <w:lvlJc w:val="left"/>
    </w:lvl>
  </w:abstractNum>
  <w:abstractNum w:abstractNumId="1" w15:restartNumberingAfterBreak="0">
    <w:nsid w:val="041C9A26"/>
    <w:multiLevelType w:val="singleLevel"/>
    <w:tmpl w:val="7E8F990A"/>
    <w:lvl w:ilvl="0">
      <w:numFmt w:val="bullet"/>
      <w:lvlText w:val="·"/>
      <w:lvlJc w:val="left"/>
      <w:pPr>
        <w:tabs>
          <w:tab w:val="num" w:pos="936"/>
        </w:tabs>
        <w:ind w:left="936" w:hanging="360"/>
      </w:pPr>
      <w:rPr>
        <w:rFonts w:ascii="Symbol" w:hAnsi="Symbol" w:cs="Symbol"/>
        <w:snapToGrid/>
        <w:spacing w:val="4"/>
        <w:sz w:val="21"/>
        <w:szCs w:val="21"/>
      </w:rPr>
    </w:lvl>
  </w:abstractNum>
  <w:abstractNum w:abstractNumId="2" w15:restartNumberingAfterBreak="0">
    <w:nsid w:val="0A8A7078"/>
    <w:multiLevelType w:val="hybridMultilevel"/>
    <w:tmpl w:val="E244EEDC"/>
    <w:lvl w:ilvl="0" w:tplc="B9FEFC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0F3060"/>
    <w:multiLevelType w:val="hybridMultilevel"/>
    <w:tmpl w:val="24A067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5" w15:restartNumberingAfterBreak="0">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40610C9"/>
    <w:multiLevelType w:val="hybridMultilevel"/>
    <w:tmpl w:val="FE406DD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8"/>
  </w:num>
  <w:num w:numId="8">
    <w:abstractNumId w:val="1"/>
  </w:num>
  <w:num w:numId="9">
    <w:abstractNumId w:val="6"/>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2A0A2E"/>
    <w:rsid w:val="0000011B"/>
    <w:rsid w:val="000006EF"/>
    <w:rsid w:val="00002287"/>
    <w:rsid w:val="00002C9D"/>
    <w:rsid w:val="00002DD4"/>
    <w:rsid w:val="00002F0C"/>
    <w:rsid w:val="00003482"/>
    <w:rsid w:val="00003A06"/>
    <w:rsid w:val="00003BFF"/>
    <w:rsid w:val="00004099"/>
    <w:rsid w:val="00004318"/>
    <w:rsid w:val="00004DF9"/>
    <w:rsid w:val="00005687"/>
    <w:rsid w:val="00005D02"/>
    <w:rsid w:val="0000690B"/>
    <w:rsid w:val="00006B43"/>
    <w:rsid w:val="00006D88"/>
    <w:rsid w:val="00006E76"/>
    <w:rsid w:val="00006EBD"/>
    <w:rsid w:val="00007848"/>
    <w:rsid w:val="000079D5"/>
    <w:rsid w:val="000101C6"/>
    <w:rsid w:val="00010680"/>
    <w:rsid w:val="00011883"/>
    <w:rsid w:val="000123C7"/>
    <w:rsid w:val="0001339E"/>
    <w:rsid w:val="000134BD"/>
    <w:rsid w:val="000135D7"/>
    <w:rsid w:val="000138BC"/>
    <w:rsid w:val="000149AA"/>
    <w:rsid w:val="00015325"/>
    <w:rsid w:val="000161D6"/>
    <w:rsid w:val="0001655B"/>
    <w:rsid w:val="00016F61"/>
    <w:rsid w:val="000173D3"/>
    <w:rsid w:val="00017C54"/>
    <w:rsid w:val="000205C9"/>
    <w:rsid w:val="00021636"/>
    <w:rsid w:val="00022E0A"/>
    <w:rsid w:val="00023064"/>
    <w:rsid w:val="000231AD"/>
    <w:rsid w:val="00023844"/>
    <w:rsid w:val="0002394F"/>
    <w:rsid w:val="00024B58"/>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6E0"/>
    <w:rsid w:val="000458A4"/>
    <w:rsid w:val="00045971"/>
    <w:rsid w:val="00045C8E"/>
    <w:rsid w:val="00046190"/>
    <w:rsid w:val="00046839"/>
    <w:rsid w:val="00047502"/>
    <w:rsid w:val="000477A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39"/>
    <w:rsid w:val="000546C9"/>
    <w:rsid w:val="000546D5"/>
    <w:rsid w:val="000553E1"/>
    <w:rsid w:val="00055713"/>
    <w:rsid w:val="00055BD9"/>
    <w:rsid w:val="00056763"/>
    <w:rsid w:val="00056B95"/>
    <w:rsid w:val="00056C4F"/>
    <w:rsid w:val="00056FC3"/>
    <w:rsid w:val="0006009E"/>
    <w:rsid w:val="00060806"/>
    <w:rsid w:val="00060F3E"/>
    <w:rsid w:val="00061BCF"/>
    <w:rsid w:val="00063190"/>
    <w:rsid w:val="00063422"/>
    <w:rsid w:val="00063854"/>
    <w:rsid w:val="00064A4E"/>
    <w:rsid w:val="00065465"/>
    <w:rsid w:val="000654A0"/>
    <w:rsid w:val="000669EF"/>
    <w:rsid w:val="00066EB1"/>
    <w:rsid w:val="00067418"/>
    <w:rsid w:val="000706FB"/>
    <w:rsid w:val="00070BE9"/>
    <w:rsid w:val="00070DB6"/>
    <w:rsid w:val="000712F6"/>
    <w:rsid w:val="0007139B"/>
    <w:rsid w:val="0007260F"/>
    <w:rsid w:val="00072AF6"/>
    <w:rsid w:val="0007335C"/>
    <w:rsid w:val="00073608"/>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243"/>
    <w:rsid w:val="000825CE"/>
    <w:rsid w:val="00083250"/>
    <w:rsid w:val="000833EA"/>
    <w:rsid w:val="00083B87"/>
    <w:rsid w:val="000843CA"/>
    <w:rsid w:val="00085517"/>
    <w:rsid w:val="000858D1"/>
    <w:rsid w:val="0008761F"/>
    <w:rsid w:val="00087D05"/>
    <w:rsid w:val="000900F5"/>
    <w:rsid w:val="000910A6"/>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708"/>
    <w:rsid w:val="000B19EB"/>
    <w:rsid w:val="000B1E51"/>
    <w:rsid w:val="000B2997"/>
    <w:rsid w:val="000B2D42"/>
    <w:rsid w:val="000B4488"/>
    <w:rsid w:val="000B47BE"/>
    <w:rsid w:val="000B5184"/>
    <w:rsid w:val="000B53FF"/>
    <w:rsid w:val="000B5A9E"/>
    <w:rsid w:val="000B5E1B"/>
    <w:rsid w:val="000B5E5E"/>
    <w:rsid w:val="000B5F49"/>
    <w:rsid w:val="000B6CB7"/>
    <w:rsid w:val="000B6D05"/>
    <w:rsid w:val="000C065C"/>
    <w:rsid w:val="000C0EB5"/>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01E2"/>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27B"/>
    <w:rsid w:val="000E1CDE"/>
    <w:rsid w:val="000E1F45"/>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299"/>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1D9"/>
    <w:rsid w:val="00102351"/>
    <w:rsid w:val="00103752"/>
    <w:rsid w:val="00103EE6"/>
    <w:rsid w:val="00103EEF"/>
    <w:rsid w:val="00104339"/>
    <w:rsid w:val="001043B2"/>
    <w:rsid w:val="001045F2"/>
    <w:rsid w:val="001046DC"/>
    <w:rsid w:val="0010474C"/>
    <w:rsid w:val="00104A65"/>
    <w:rsid w:val="00104FC7"/>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328"/>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29E"/>
    <w:rsid w:val="0015246F"/>
    <w:rsid w:val="001526F2"/>
    <w:rsid w:val="00152B46"/>
    <w:rsid w:val="00152ECA"/>
    <w:rsid w:val="00152F84"/>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5F1C"/>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185"/>
    <w:rsid w:val="001744F1"/>
    <w:rsid w:val="00174969"/>
    <w:rsid w:val="00174D17"/>
    <w:rsid w:val="00174FFA"/>
    <w:rsid w:val="0017511A"/>
    <w:rsid w:val="0017547A"/>
    <w:rsid w:val="00175A95"/>
    <w:rsid w:val="00175DAB"/>
    <w:rsid w:val="00177375"/>
    <w:rsid w:val="00177C0B"/>
    <w:rsid w:val="00180E55"/>
    <w:rsid w:val="001813A4"/>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88D"/>
    <w:rsid w:val="001A28A8"/>
    <w:rsid w:val="001A299A"/>
    <w:rsid w:val="001A2A70"/>
    <w:rsid w:val="001A2AA0"/>
    <w:rsid w:val="001A2C1B"/>
    <w:rsid w:val="001A2CB2"/>
    <w:rsid w:val="001A3DE2"/>
    <w:rsid w:val="001A3E43"/>
    <w:rsid w:val="001A49FA"/>
    <w:rsid w:val="001A55BC"/>
    <w:rsid w:val="001A6EFB"/>
    <w:rsid w:val="001A7ABC"/>
    <w:rsid w:val="001A7D09"/>
    <w:rsid w:val="001A7F22"/>
    <w:rsid w:val="001B002E"/>
    <w:rsid w:val="001B0F1F"/>
    <w:rsid w:val="001B0FF3"/>
    <w:rsid w:val="001B1BAF"/>
    <w:rsid w:val="001B279F"/>
    <w:rsid w:val="001B2A3E"/>
    <w:rsid w:val="001B4417"/>
    <w:rsid w:val="001B4811"/>
    <w:rsid w:val="001B50FB"/>
    <w:rsid w:val="001B54CB"/>
    <w:rsid w:val="001B56C1"/>
    <w:rsid w:val="001B5754"/>
    <w:rsid w:val="001B5DCC"/>
    <w:rsid w:val="001B5E3B"/>
    <w:rsid w:val="001B61A6"/>
    <w:rsid w:val="001B75E4"/>
    <w:rsid w:val="001B7D72"/>
    <w:rsid w:val="001C00E5"/>
    <w:rsid w:val="001C0538"/>
    <w:rsid w:val="001C0754"/>
    <w:rsid w:val="001C084D"/>
    <w:rsid w:val="001C1674"/>
    <w:rsid w:val="001C198E"/>
    <w:rsid w:val="001C2278"/>
    <w:rsid w:val="001C28CF"/>
    <w:rsid w:val="001C3723"/>
    <w:rsid w:val="001C3C77"/>
    <w:rsid w:val="001C40E0"/>
    <w:rsid w:val="001C45B2"/>
    <w:rsid w:val="001C46DA"/>
    <w:rsid w:val="001C4907"/>
    <w:rsid w:val="001C4BBB"/>
    <w:rsid w:val="001C4C39"/>
    <w:rsid w:val="001C4DE0"/>
    <w:rsid w:val="001C58E1"/>
    <w:rsid w:val="001C5D50"/>
    <w:rsid w:val="001C602C"/>
    <w:rsid w:val="001C6D82"/>
    <w:rsid w:val="001C6FA6"/>
    <w:rsid w:val="001C7019"/>
    <w:rsid w:val="001C7E7C"/>
    <w:rsid w:val="001C7F26"/>
    <w:rsid w:val="001D0310"/>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3237"/>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6E61"/>
    <w:rsid w:val="002073D5"/>
    <w:rsid w:val="002076B4"/>
    <w:rsid w:val="00207CF7"/>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28F1"/>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67"/>
    <w:rsid w:val="00247F7E"/>
    <w:rsid w:val="0025000A"/>
    <w:rsid w:val="00250038"/>
    <w:rsid w:val="00250321"/>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14E7"/>
    <w:rsid w:val="00272525"/>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463"/>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4605"/>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1D4"/>
    <w:rsid w:val="002A1906"/>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5BBB"/>
    <w:rsid w:val="002B6D4D"/>
    <w:rsid w:val="002B7A3B"/>
    <w:rsid w:val="002C056B"/>
    <w:rsid w:val="002C0631"/>
    <w:rsid w:val="002C074C"/>
    <w:rsid w:val="002C0969"/>
    <w:rsid w:val="002C109E"/>
    <w:rsid w:val="002C1EBF"/>
    <w:rsid w:val="002C22A2"/>
    <w:rsid w:val="002C282E"/>
    <w:rsid w:val="002C33B9"/>
    <w:rsid w:val="002C3FC6"/>
    <w:rsid w:val="002C47DF"/>
    <w:rsid w:val="002C4F5E"/>
    <w:rsid w:val="002C5676"/>
    <w:rsid w:val="002C65E5"/>
    <w:rsid w:val="002C6A74"/>
    <w:rsid w:val="002C74C0"/>
    <w:rsid w:val="002C78B6"/>
    <w:rsid w:val="002C7DA0"/>
    <w:rsid w:val="002C7F1B"/>
    <w:rsid w:val="002D05AF"/>
    <w:rsid w:val="002D067A"/>
    <w:rsid w:val="002D0D42"/>
    <w:rsid w:val="002D152D"/>
    <w:rsid w:val="002D1B26"/>
    <w:rsid w:val="002D1D2A"/>
    <w:rsid w:val="002D344C"/>
    <w:rsid w:val="002D3C28"/>
    <w:rsid w:val="002D4BA7"/>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5730"/>
    <w:rsid w:val="002E686D"/>
    <w:rsid w:val="002E6BDD"/>
    <w:rsid w:val="002E703C"/>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D41"/>
    <w:rsid w:val="00310DD1"/>
    <w:rsid w:val="00310E72"/>
    <w:rsid w:val="00311491"/>
    <w:rsid w:val="0031156E"/>
    <w:rsid w:val="00312467"/>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BD4"/>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31DD"/>
    <w:rsid w:val="00343956"/>
    <w:rsid w:val="00343BE7"/>
    <w:rsid w:val="00344076"/>
    <w:rsid w:val="00344E4C"/>
    <w:rsid w:val="00344EA2"/>
    <w:rsid w:val="00345AB5"/>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6297"/>
    <w:rsid w:val="00356D90"/>
    <w:rsid w:val="0035708A"/>
    <w:rsid w:val="003570C8"/>
    <w:rsid w:val="00357168"/>
    <w:rsid w:val="0036056C"/>
    <w:rsid w:val="0036214A"/>
    <w:rsid w:val="0036253C"/>
    <w:rsid w:val="00362727"/>
    <w:rsid w:val="003628F8"/>
    <w:rsid w:val="00362C42"/>
    <w:rsid w:val="00362D48"/>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851"/>
    <w:rsid w:val="003A5CE3"/>
    <w:rsid w:val="003A5D4C"/>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7F9"/>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5D93"/>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850"/>
    <w:rsid w:val="003D6A2B"/>
    <w:rsid w:val="003D7747"/>
    <w:rsid w:val="003D7781"/>
    <w:rsid w:val="003D7B51"/>
    <w:rsid w:val="003E09C8"/>
    <w:rsid w:val="003E0AE0"/>
    <w:rsid w:val="003E0F99"/>
    <w:rsid w:val="003E15EE"/>
    <w:rsid w:val="003E1857"/>
    <w:rsid w:val="003E1A8E"/>
    <w:rsid w:val="003E218C"/>
    <w:rsid w:val="003E22D7"/>
    <w:rsid w:val="003E2657"/>
    <w:rsid w:val="003E2FD1"/>
    <w:rsid w:val="003E3180"/>
    <w:rsid w:val="003E3716"/>
    <w:rsid w:val="003E42B9"/>
    <w:rsid w:val="003E457C"/>
    <w:rsid w:val="003E47A8"/>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597F"/>
    <w:rsid w:val="003F6A52"/>
    <w:rsid w:val="003F7003"/>
    <w:rsid w:val="003F7934"/>
    <w:rsid w:val="003F7B4F"/>
    <w:rsid w:val="003F7FDB"/>
    <w:rsid w:val="004000DD"/>
    <w:rsid w:val="0040076A"/>
    <w:rsid w:val="004015E6"/>
    <w:rsid w:val="0040196F"/>
    <w:rsid w:val="00401CC8"/>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187"/>
    <w:rsid w:val="004122B8"/>
    <w:rsid w:val="00412A9A"/>
    <w:rsid w:val="00414258"/>
    <w:rsid w:val="00414325"/>
    <w:rsid w:val="00414654"/>
    <w:rsid w:val="0041572B"/>
    <w:rsid w:val="0041578F"/>
    <w:rsid w:val="00415875"/>
    <w:rsid w:val="00415BC8"/>
    <w:rsid w:val="00417099"/>
    <w:rsid w:val="00417AD7"/>
    <w:rsid w:val="0042028E"/>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3FD1"/>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2D7D"/>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A52"/>
    <w:rsid w:val="00460D15"/>
    <w:rsid w:val="00460EEB"/>
    <w:rsid w:val="004616A0"/>
    <w:rsid w:val="004616DE"/>
    <w:rsid w:val="00461BA1"/>
    <w:rsid w:val="00462165"/>
    <w:rsid w:val="00462700"/>
    <w:rsid w:val="00462E1C"/>
    <w:rsid w:val="00462EF0"/>
    <w:rsid w:val="00463C52"/>
    <w:rsid w:val="00463E42"/>
    <w:rsid w:val="00464541"/>
    <w:rsid w:val="004653D6"/>
    <w:rsid w:val="0046547A"/>
    <w:rsid w:val="00465AAE"/>
    <w:rsid w:val="00465FDA"/>
    <w:rsid w:val="004660E0"/>
    <w:rsid w:val="00466174"/>
    <w:rsid w:val="00466AC3"/>
    <w:rsid w:val="00466CBC"/>
    <w:rsid w:val="00466F68"/>
    <w:rsid w:val="004670C6"/>
    <w:rsid w:val="00467635"/>
    <w:rsid w:val="004703BD"/>
    <w:rsid w:val="0047097A"/>
    <w:rsid w:val="00470EBB"/>
    <w:rsid w:val="004718F4"/>
    <w:rsid w:val="0047217B"/>
    <w:rsid w:val="0047323C"/>
    <w:rsid w:val="00473576"/>
    <w:rsid w:val="00473F1A"/>
    <w:rsid w:val="004741A8"/>
    <w:rsid w:val="00474888"/>
    <w:rsid w:val="00474BFB"/>
    <w:rsid w:val="00474F2C"/>
    <w:rsid w:val="00475076"/>
    <w:rsid w:val="004751BE"/>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846"/>
    <w:rsid w:val="00485D05"/>
    <w:rsid w:val="004865F5"/>
    <w:rsid w:val="00486609"/>
    <w:rsid w:val="004867F6"/>
    <w:rsid w:val="00486F85"/>
    <w:rsid w:val="0048747E"/>
    <w:rsid w:val="00487832"/>
    <w:rsid w:val="00487BFD"/>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CBF"/>
    <w:rsid w:val="004A2FFC"/>
    <w:rsid w:val="004A3739"/>
    <w:rsid w:val="004A3768"/>
    <w:rsid w:val="004A38B1"/>
    <w:rsid w:val="004A3DFE"/>
    <w:rsid w:val="004A4304"/>
    <w:rsid w:val="004A4BFA"/>
    <w:rsid w:val="004A4DA7"/>
    <w:rsid w:val="004A57E7"/>
    <w:rsid w:val="004A6004"/>
    <w:rsid w:val="004A68EC"/>
    <w:rsid w:val="004A6BDC"/>
    <w:rsid w:val="004B000B"/>
    <w:rsid w:val="004B0AA5"/>
    <w:rsid w:val="004B0AB9"/>
    <w:rsid w:val="004B1076"/>
    <w:rsid w:val="004B1338"/>
    <w:rsid w:val="004B133E"/>
    <w:rsid w:val="004B1BEA"/>
    <w:rsid w:val="004B2518"/>
    <w:rsid w:val="004B4080"/>
    <w:rsid w:val="004B41CF"/>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101E"/>
    <w:rsid w:val="004D1ABA"/>
    <w:rsid w:val="004D205E"/>
    <w:rsid w:val="004D2545"/>
    <w:rsid w:val="004D29A3"/>
    <w:rsid w:val="004D2A22"/>
    <w:rsid w:val="004D3A30"/>
    <w:rsid w:val="004D49E4"/>
    <w:rsid w:val="004D5325"/>
    <w:rsid w:val="004D5AC4"/>
    <w:rsid w:val="004D6482"/>
    <w:rsid w:val="004D6D58"/>
    <w:rsid w:val="004D6F3A"/>
    <w:rsid w:val="004D6F51"/>
    <w:rsid w:val="004D71EA"/>
    <w:rsid w:val="004E048F"/>
    <w:rsid w:val="004E0A9D"/>
    <w:rsid w:val="004E1406"/>
    <w:rsid w:val="004E14E8"/>
    <w:rsid w:val="004E15B1"/>
    <w:rsid w:val="004E185B"/>
    <w:rsid w:val="004E265D"/>
    <w:rsid w:val="004E266D"/>
    <w:rsid w:val="004E278E"/>
    <w:rsid w:val="004E2836"/>
    <w:rsid w:val="004E2ACB"/>
    <w:rsid w:val="004E2C9A"/>
    <w:rsid w:val="004E455A"/>
    <w:rsid w:val="004E5AD4"/>
    <w:rsid w:val="004E5E57"/>
    <w:rsid w:val="004E606F"/>
    <w:rsid w:val="004E708D"/>
    <w:rsid w:val="004E7705"/>
    <w:rsid w:val="004E7A66"/>
    <w:rsid w:val="004E7E48"/>
    <w:rsid w:val="004E7F4C"/>
    <w:rsid w:val="004F002A"/>
    <w:rsid w:val="004F01D1"/>
    <w:rsid w:val="004F0587"/>
    <w:rsid w:val="004F1007"/>
    <w:rsid w:val="004F1254"/>
    <w:rsid w:val="004F368C"/>
    <w:rsid w:val="004F3768"/>
    <w:rsid w:val="004F3F9A"/>
    <w:rsid w:val="004F4790"/>
    <w:rsid w:val="004F4CA2"/>
    <w:rsid w:val="004F4F41"/>
    <w:rsid w:val="004F5C63"/>
    <w:rsid w:val="004F6638"/>
    <w:rsid w:val="004F68A8"/>
    <w:rsid w:val="004F6A12"/>
    <w:rsid w:val="004F7053"/>
    <w:rsid w:val="004F70C2"/>
    <w:rsid w:val="004F7549"/>
    <w:rsid w:val="004F7A37"/>
    <w:rsid w:val="004F7B24"/>
    <w:rsid w:val="004F7F01"/>
    <w:rsid w:val="005003C8"/>
    <w:rsid w:val="0050043C"/>
    <w:rsid w:val="0050075A"/>
    <w:rsid w:val="00500DA3"/>
    <w:rsid w:val="0050119F"/>
    <w:rsid w:val="00501BB1"/>
    <w:rsid w:val="00501FBF"/>
    <w:rsid w:val="00502426"/>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118"/>
    <w:rsid w:val="0052643C"/>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1A4"/>
    <w:rsid w:val="005425A0"/>
    <w:rsid w:val="005425E5"/>
    <w:rsid w:val="00543DCC"/>
    <w:rsid w:val="00544167"/>
    <w:rsid w:val="0054425A"/>
    <w:rsid w:val="0054425B"/>
    <w:rsid w:val="00544631"/>
    <w:rsid w:val="00544963"/>
    <w:rsid w:val="00544E59"/>
    <w:rsid w:val="00544F76"/>
    <w:rsid w:val="005451B0"/>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5B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5E65"/>
    <w:rsid w:val="0057687E"/>
    <w:rsid w:val="00576B6A"/>
    <w:rsid w:val="00576F2B"/>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6B14"/>
    <w:rsid w:val="00587396"/>
    <w:rsid w:val="00587730"/>
    <w:rsid w:val="00587ACD"/>
    <w:rsid w:val="00587BE6"/>
    <w:rsid w:val="00590048"/>
    <w:rsid w:val="00590C5E"/>
    <w:rsid w:val="00590D3E"/>
    <w:rsid w:val="00590D65"/>
    <w:rsid w:val="005914C7"/>
    <w:rsid w:val="00591B23"/>
    <w:rsid w:val="00592101"/>
    <w:rsid w:val="00592158"/>
    <w:rsid w:val="005924BC"/>
    <w:rsid w:val="00592C29"/>
    <w:rsid w:val="005937D5"/>
    <w:rsid w:val="0059387F"/>
    <w:rsid w:val="005945F0"/>
    <w:rsid w:val="0059510B"/>
    <w:rsid w:val="00595421"/>
    <w:rsid w:val="00595ACF"/>
    <w:rsid w:val="00596014"/>
    <w:rsid w:val="005A0D8B"/>
    <w:rsid w:val="005A191E"/>
    <w:rsid w:val="005A21FB"/>
    <w:rsid w:val="005A430A"/>
    <w:rsid w:val="005A4F7C"/>
    <w:rsid w:val="005A4FB3"/>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88C"/>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CCD"/>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3F85"/>
    <w:rsid w:val="005E4AC4"/>
    <w:rsid w:val="005E4D64"/>
    <w:rsid w:val="005E56D1"/>
    <w:rsid w:val="005E5E28"/>
    <w:rsid w:val="005E6D0B"/>
    <w:rsid w:val="005E73D5"/>
    <w:rsid w:val="005F0761"/>
    <w:rsid w:val="005F1890"/>
    <w:rsid w:val="005F22BF"/>
    <w:rsid w:val="005F2858"/>
    <w:rsid w:val="005F3513"/>
    <w:rsid w:val="005F3F0C"/>
    <w:rsid w:val="005F422D"/>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2C4"/>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C4D"/>
    <w:rsid w:val="006110E3"/>
    <w:rsid w:val="00612B78"/>
    <w:rsid w:val="006136A4"/>
    <w:rsid w:val="00613B4A"/>
    <w:rsid w:val="00613D01"/>
    <w:rsid w:val="00614271"/>
    <w:rsid w:val="00614314"/>
    <w:rsid w:val="00614EE9"/>
    <w:rsid w:val="006158C0"/>
    <w:rsid w:val="006159E1"/>
    <w:rsid w:val="00615E22"/>
    <w:rsid w:val="00615FB5"/>
    <w:rsid w:val="006163B9"/>
    <w:rsid w:val="00616870"/>
    <w:rsid w:val="0061703E"/>
    <w:rsid w:val="0061740F"/>
    <w:rsid w:val="006177E4"/>
    <w:rsid w:val="00617847"/>
    <w:rsid w:val="006178AB"/>
    <w:rsid w:val="006179C6"/>
    <w:rsid w:val="00617B0B"/>
    <w:rsid w:val="0062037B"/>
    <w:rsid w:val="00620610"/>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1003"/>
    <w:rsid w:val="006312DE"/>
    <w:rsid w:val="006318F5"/>
    <w:rsid w:val="00632411"/>
    <w:rsid w:val="00632F50"/>
    <w:rsid w:val="006332F5"/>
    <w:rsid w:val="006337E0"/>
    <w:rsid w:val="00633FA4"/>
    <w:rsid w:val="00633FF1"/>
    <w:rsid w:val="0063402F"/>
    <w:rsid w:val="0063457D"/>
    <w:rsid w:val="00635041"/>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67A7"/>
    <w:rsid w:val="00657022"/>
    <w:rsid w:val="0065747A"/>
    <w:rsid w:val="0066125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79"/>
    <w:rsid w:val="0067571A"/>
    <w:rsid w:val="00675720"/>
    <w:rsid w:val="00676FE1"/>
    <w:rsid w:val="006777DD"/>
    <w:rsid w:val="00677F0F"/>
    <w:rsid w:val="006803DB"/>
    <w:rsid w:val="00680547"/>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4DB"/>
    <w:rsid w:val="00694E61"/>
    <w:rsid w:val="006957B1"/>
    <w:rsid w:val="00695B80"/>
    <w:rsid w:val="006972D6"/>
    <w:rsid w:val="00697515"/>
    <w:rsid w:val="006A089C"/>
    <w:rsid w:val="006A0A55"/>
    <w:rsid w:val="006A1C19"/>
    <w:rsid w:val="006A28F3"/>
    <w:rsid w:val="006A2A26"/>
    <w:rsid w:val="006A352A"/>
    <w:rsid w:val="006A357A"/>
    <w:rsid w:val="006A357F"/>
    <w:rsid w:val="006A3D12"/>
    <w:rsid w:val="006A43E7"/>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5ED"/>
    <w:rsid w:val="006B4746"/>
    <w:rsid w:val="006B5413"/>
    <w:rsid w:val="006B5A21"/>
    <w:rsid w:val="006B5D69"/>
    <w:rsid w:val="006B7D85"/>
    <w:rsid w:val="006B7DF0"/>
    <w:rsid w:val="006B7F82"/>
    <w:rsid w:val="006C0136"/>
    <w:rsid w:val="006C0536"/>
    <w:rsid w:val="006C1AD7"/>
    <w:rsid w:val="006C1EB2"/>
    <w:rsid w:val="006C2FE4"/>
    <w:rsid w:val="006C3528"/>
    <w:rsid w:val="006C3D5A"/>
    <w:rsid w:val="006C40A4"/>
    <w:rsid w:val="006C40A5"/>
    <w:rsid w:val="006C47F9"/>
    <w:rsid w:val="006C4BFA"/>
    <w:rsid w:val="006C4D41"/>
    <w:rsid w:val="006C4FFF"/>
    <w:rsid w:val="006C66C6"/>
    <w:rsid w:val="006C6A85"/>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6059"/>
    <w:rsid w:val="006E7AEE"/>
    <w:rsid w:val="006E7B47"/>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B9D"/>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B0"/>
    <w:rsid w:val="00704CCE"/>
    <w:rsid w:val="00705747"/>
    <w:rsid w:val="007066E7"/>
    <w:rsid w:val="007067E1"/>
    <w:rsid w:val="00706846"/>
    <w:rsid w:val="00706900"/>
    <w:rsid w:val="00706BFD"/>
    <w:rsid w:val="00706CCD"/>
    <w:rsid w:val="00707256"/>
    <w:rsid w:val="00707857"/>
    <w:rsid w:val="0071013D"/>
    <w:rsid w:val="00710732"/>
    <w:rsid w:val="00710D79"/>
    <w:rsid w:val="00710F6C"/>
    <w:rsid w:val="00710F79"/>
    <w:rsid w:val="00711703"/>
    <w:rsid w:val="00711A12"/>
    <w:rsid w:val="00711E07"/>
    <w:rsid w:val="007127F7"/>
    <w:rsid w:val="0071308C"/>
    <w:rsid w:val="007133E7"/>
    <w:rsid w:val="0071371E"/>
    <w:rsid w:val="00713853"/>
    <w:rsid w:val="00713D0F"/>
    <w:rsid w:val="0071414A"/>
    <w:rsid w:val="007144B9"/>
    <w:rsid w:val="00714727"/>
    <w:rsid w:val="00714FD7"/>
    <w:rsid w:val="00714FE7"/>
    <w:rsid w:val="00715EDD"/>
    <w:rsid w:val="00715F1D"/>
    <w:rsid w:val="00716A67"/>
    <w:rsid w:val="00716AE7"/>
    <w:rsid w:val="007171AE"/>
    <w:rsid w:val="0071751C"/>
    <w:rsid w:val="00717C48"/>
    <w:rsid w:val="0072039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BE0"/>
    <w:rsid w:val="00733C41"/>
    <w:rsid w:val="00734156"/>
    <w:rsid w:val="007341DF"/>
    <w:rsid w:val="00734586"/>
    <w:rsid w:val="0073459A"/>
    <w:rsid w:val="00734607"/>
    <w:rsid w:val="007346C4"/>
    <w:rsid w:val="0073566A"/>
    <w:rsid w:val="00736098"/>
    <w:rsid w:val="007362A0"/>
    <w:rsid w:val="0073632E"/>
    <w:rsid w:val="007377D0"/>
    <w:rsid w:val="00737851"/>
    <w:rsid w:val="007378DE"/>
    <w:rsid w:val="00740812"/>
    <w:rsid w:val="00740BFA"/>
    <w:rsid w:val="00741EAF"/>
    <w:rsid w:val="00742580"/>
    <w:rsid w:val="007426B9"/>
    <w:rsid w:val="0074271C"/>
    <w:rsid w:val="00742897"/>
    <w:rsid w:val="00742BA8"/>
    <w:rsid w:val="007444BC"/>
    <w:rsid w:val="0074463C"/>
    <w:rsid w:val="007458AD"/>
    <w:rsid w:val="007467DF"/>
    <w:rsid w:val="00746935"/>
    <w:rsid w:val="00746E16"/>
    <w:rsid w:val="00747333"/>
    <w:rsid w:val="00747C54"/>
    <w:rsid w:val="00750581"/>
    <w:rsid w:val="0075077F"/>
    <w:rsid w:val="00751DCA"/>
    <w:rsid w:val="00751E55"/>
    <w:rsid w:val="0075301A"/>
    <w:rsid w:val="007533C7"/>
    <w:rsid w:val="0075360E"/>
    <w:rsid w:val="00753806"/>
    <w:rsid w:val="0075428A"/>
    <w:rsid w:val="00755652"/>
    <w:rsid w:val="00755ED0"/>
    <w:rsid w:val="00756DE9"/>
    <w:rsid w:val="00756E11"/>
    <w:rsid w:val="0076050C"/>
    <w:rsid w:val="00760E4D"/>
    <w:rsid w:val="00761702"/>
    <w:rsid w:val="00762D3F"/>
    <w:rsid w:val="007631BD"/>
    <w:rsid w:val="007633DE"/>
    <w:rsid w:val="007637BD"/>
    <w:rsid w:val="00763EC4"/>
    <w:rsid w:val="0076639F"/>
    <w:rsid w:val="00766C37"/>
    <w:rsid w:val="0076704A"/>
    <w:rsid w:val="00767D4F"/>
    <w:rsid w:val="00767DAC"/>
    <w:rsid w:val="00767EDD"/>
    <w:rsid w:val="007710BE"/>
    <w:rsid w:val="0077163D"/>
    <w:rsid w:val="00771664"/>
    <w:rsid w:val="007716BC"/>
    <w:rsid w:val="00772065"/>
    <w:rsid w:val="00772881"/>
    <w:rsid w:val="00772A84"/>
    <w:rsid w:val="00772DE8"/>
    <w:rsid w:val="00773A7A"/>
    <w:rsid w:val="00773F0D"/>
    <w:rsid w:val="007747C7"/>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B9"/>
    <w:rsid w:val="007846DD"/>
    <w:rsid w:val="00784896"/>
    <w:rsid w:val="0078502B"/>
    <w:rsid w:val="007857DF"/>
    <w:rsid w:val="007867E9"/>
    <w:rsid w:val="00787636"/>
    <w:rsid w:val="00787BB7"/>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B11"/>
    <w:rsid w:val="007A2C29"/>
    <w:rsid w:val="007A3463"/>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5E35"/>
    <w:rsid w:val="007C6D8E"/>
    <w:rsid w:val="007C72F3"/>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13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7F7D49"/>
    <w:rsid w:val="008003A3"/>
    <w:rsid w:val="008007A1"/>
    <w:rsid w:val="00800E36"/>
    <w:rsid w:val="0080137A"/>
    <w:rsid w:val="0080145A"/>
    <w:rsid w:val="00801F5C"/>
    <w:rsid w:val="00802001"/>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07ADB"/>
    <w:rsid w:val="00807C6B"/>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4FCD"/>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620B"/>
    <w:rsid w:val="0082667C"/>
    <w:rsid w:val="00830BC4"/>
    <w:rsid w:val="00830BC7"/>
    <w:rsid w:val="008318C4"/>
    <w:rsid w:val="008319DE"/>
    <w:rsid w:val="00832BE9"/>
    <w:rsid w:val="00832E2B"/>
    <w:rsid w:val="0083355C"/>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B71"/>
    <w:rsid w:val="00844EA7"/>
    <w:rsid w:val="0084524E"/>
    <w:rsid w:val="008456B0"/>
    <w:rsid w:val="00845A92"/>
    <w:rsid w:val="0084634A"/>
    <w:rsid w:val="008463FA"/>
    <w:rsid w:val="0084720E"/>
    <w:rsid w:val="00847233"/>
    <w:rsid w:val="0084739B"/>
    <w:rsid w:val="0084797B"/>
    <w:rsid w:val="00850312"/>
    <w:rsid w:val="008509F0"/>
    <w:rsid w:val="00850BE1"/>
    <w:rsid w:val="00850C24"/>
    <w:rsid w:val="008513A5"/>
    <w:rsid w:val="00851746"/>
    <w:rsid w:val="00851A21"/>
    <w:rsid w:val="00851B58"/>
    <w:rsid w:val="00853B97"/>
    <w:rsid w:val="00853E0A"/>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734F"/>
    <w:rsid w:val="008801A1"/>
    <w:rsid w:val="00880E23"/>
    <w:rsid w:val="00881530"/>
    <w:rsid w:val="008817E5"/>
    <w:rsid w:val="00881ABE"/>
    <w:rsid w:val="00881D18"/>
    <w:rsid w:val="00881FB6"/>
    <w:rsid w:val="00882523"/>
    <w:rsid w:val="00882E03"/>
    <w:rsid w:val="00883338"/>
    <w:rsid w:val="008839B2"/>
    <w:rsid w:val="00884250"/>
    <w:rsid w:val="00884ACB"/>
    <w:rsid w:val="00885A47"/>
    <w:rsid w:val="00885B37"/>
    <w:rsid w:val="00885CAE"/>
    <w:rsid w:val="00885F42"/>
    <w:rsid w:val="00886AAA"/>
    <w:rsid w:val="00886D92"/>
    <w:rsid w:val="00886F88"/>
    <w:rsid w:val="008904D4"/>
    <w:rsid w:val="00890EAA"/>
    <w:rsid w:val="00892233"/>
    <w:rsid w:val="0089231E"/>
    <w:rsid w:val="008924DF"/>
    <w:rsid w:val="00892F5D"/>
    <w:rsid w:val="008938BF"/>
    <w:rsid w:val="00893A35"/>
    <w:rsid w:val="00894022"/>
    <w:rsid w:val="00894E35"/>
    <w:rsid w:val="008951AF"/>
    <w:rsid w:val="0089547F"/>
    <w:rsid w:val="0089780C"/>
    <w:rsid w:val="008A0638"/>
    <w:rsid w:val="008A1187"/>
    <w:rsid w:val="008A1F88"/>
    <w:rsid w:val="008A2294"/>
    <w:rsid w:val="008A364B"/>
    <w:rsid w:val="008A416F"/>
    <w:rsid w:val="008A44E1"/>
    <w:rsid w:val="008A46FC"/>
    <w:rsid w:val="008A4E1F"/>
    <w:rsid w:val="008A509B"/>
    <w:rsid w:val="008A51B5"/>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4D3A"/>
    <w:rsid w:val="008C54F5"/>
    <w:rsid w:val="008C5BAC"/>
    <w:rsid w:val="008C5C13"/>
    <w:rsid w:val="008C5C1F"/>
    <w:rsid w:val="008C5D70"/>
    <w:rsid w:val="008C60A2"/>
    <w:rsid w:val="008C60CF"/>
    <w:rsid w:val="008C63E1"/>
    <w:rsid w:val="008C6BC4"/>
    <w:rsid w:val="008C6C86"/>
    <w:rsid w:val="008C6E06"/>
    <w:rsid w:val="008C6EB6"/>
    <w:rsid w:val="008C7130"/>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499"/>
    <w:rsid w:val="008E2AF3"/>
    <w:rsid w:val="008E2CAE"/>
    <w:rsid w:val="008E3BD2"/>
    <w:rsid w:val="008E5D0E"/>
    <w:rsid w:val="008E6134"/>
    <w:rsid w:val="008E63D3"/>
    <w:rsid w:val="008E68BC"/>
    <w:rsid w:val="008E6EB3"/>
    <w:rsid w:val="008E7136"/>
    <w:rsid w:val="008E7CD8"/>
    <w:rsid w:val="008E7D3B"/>
    <w:rsid w:val="008E7FEB"/>
    <w:rsid w:val="008F016C"/>
    <w:rsid w:val="008F050B"/>
    <w:rsid w:val="008F1323"/>
    <w:rsid w:val="008F164D"/>
    <w:rsid w:val="008F1D4C"/>
    <w:rsid w:val="008F2093"/>
    <w:rsid w:val="008F2390"/>
    <w:rsid w:val="008F28D8"/>
    <w:rsid w:val="008F2B39"/>
    <w:rsid w:val="008F2C95"/>
    <w:rsid w:val="008F45CA"/>
    <w:rsid w:val="008F45F8"/>
    <w:rsid w:val="008F4B7D"/>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91D"/>
    <w:rsid w:val="00904B7F"/>
    <w:rsid w:val="0090519C"/>
    <w:rsid w:val="0090541F"/>
    <w:rsid w:val="00907707"/>
    <w:rsid w:val="00907DFE"/>
    <w:rsid w:val="0091005C"/>
    <w:rsid w:val="00910193"/>
    <w:rsid w:val="00910459"/>
    <w:rsid w:val="00910502"/>
    <w:rsid w:val="0091055C"/>
    <w:rsid w:val="00910D0E"/>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D7B"/>
    <w:rsid w:val="00923995"/>
    <w:rsid w:val="00924840"/>
    <w:rsid w:val="00924A0E"/>
    <w:rsid w:val="00924B96"/>
    <w:rsid w:val="00924FD4"/>
    <w:rsid w:val="009256F3"/>
    <w:rsid w:val="00926EA2"/>
    <w:rsid w:val="00927123"/>
    <w:rsid w:val="0092727B"/>
    <w:rsid w:val="009278E4"/>
    <w:rsid w:val="00930634"/>
    <w:rsid w:val="00930E86"/>
    <w:rsid w:val="0093130E"/>
    <w:rsid w:val="009319C6"/>
    <w:rsid w:val="00931DCC"/>
    <w:rsid w:val="009324C0"/>
    <w:rsid w:val="0093302F"/>
    <w:rsid w:val="00933899"/>
    <w:rsid w:val="009346ED"/>
    <w:rsid w:val="00934752"/>
    <w:rsid w:val="00934C2D"/>
    <w:rsid w:val="009350E9"/>
    <w:rsid w:val="0093574B"/>
    <w:rsid w:val="009358B5"/>
    <w:rsid w:val="00935D11"/>
    <w:rsid w:val="00935E20"/>
    <w:rsid w:val="00936786"/>
    <w:rsid w:val="00936A49"/>
    <w:rsid w:val="00936E6F"/>
    <w:rsid w:val="00940453"/>
    <w:rsid w:val="00940A88"/>
    <w:rsid w:val="00940D8C"/>
    <w:rsid w:val="00941C7C"/>
    <w:rsid w:val="009422A1"/>
    <w:rsid w:val="0094274B"/>
    <w:rsid w:val="00942C97"/>
    <w:rsid w:val="00944A0A"/>
    <w:rsid w:val="0094507D"/>
    <w:rsid w:val="00945D28"/>
    <w:rsid w:val="00946424"/>
    <w:rsid w:val="00946DFD"/>
    <w:rsid w:val="009471FE"/>
    <w:rsid w:val="00947242"/>
    <w:rsid w:val="009475BD"/>
    <w:rsid w:val="00947AE4"/>
    <w:rsid w:val="00950082"/>
    <w:rsid w:val="009504EC"/>
    <w:rsid w:val="00951C10"/>
    <w:rsid w:val="00951DE6"/>
    <w:rsid w:val="00951F00"/>
    <w:rsid w:val="00952ED9"/>
    <w:rsid w:val="009531E7"/>
    <w:rsid w:val="009538F4"/>
    <w:rsid w:val="00953C1A"/>
    <w:rsid w:val="00954D38"/>
    <w:rsid w:val="009550D0"/>
    <w:rsid w:val="009555A3"/>
    <w:rsid w:val="0095598E"/>
    <w:rsid w:val="00956827"/>
    <w:rsid w:val="00956D94"/>
    <w:rsid w:val="009575E3"/>
    <w:rsid w:val="00957607"/>
    <w:rsid w:val="00960336"/>
    <w:rsid w:val="009606AD"/>
    <w:rsid w:val="00960769"/>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2CE1"/>
    <w:rsid w:val="00983B09"/>
    <w:rsid w:val="00983D54"/>
    <w:rsid w:val="009846BD"/>
    <w:rsid w:val="009846E8"/>
    <w:rsid w:val="00984C78"/>
    <w:rsid w:val="009855C3"/>
    <w:rsid w:val="0098569F"/>
    <w:rsid w:val="00985B59"/>
    <w:rsid w:val="00985E32"/>
    <w:rsid w:val="009860F2"/>
    <w:rsid w:val="00986F3B"/>
    <w:rsid w:val="0098772E"/>
    <w:rsid w:val="00987833"/>
    <w:rsid w:val="00990074"/>
    <w:rsid w:val="0099121A"/>
    <w:rsid w:val="00991549"/>
    <w:rsid w:val="0099160F"/>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C24"/>
    <w:rsid w:val="00995F58"/>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297D"/>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5530"/>
    <w:rsid w:val="009B742D"/>
    <w:rsid w:val="009C016B"/>
    <w:rsid w:val="009C0489"/>
    <w:rsid w:val="009C0E46"/>
    <w:rsid w:val="009C16D3"/>
    <w:rsid w:val="009C2026"/>
    <w:rsid w:val="009C2511"/>
    <w:rsid w:val="009C2B1A"/>
    <w:rsid w:val="009C3555"/>
    <w:rsid w:val="009C3688"/>
    <w:rsid w:val="009C3E0B"/>
    <w:rsid w:val="009C45E1"/>
    <w:rsid w:val="009C49E0"/>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211B"/>
    <w:rsid w:val="009E3374"/>
    <w:rsid w:val="009E3547"/>
    <w:rsid w:val="009E3870"/>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FDB"/>
    <w:rsid w:val="009F30D4"/>
    <w:rsid w:val="009F36E1"/>
    <w:rsid w:val="009F3A48"/>
    <w:rsid w:val="009F3FF0"/>
    <w:rsid w:val="009F4283"/>
    <w:rsid w:val="009F4514"/>
    <w:rsid w:val="009F4EB3"/>
    <w:rsid w:val="009F54D2"/>
    <w:rsid w:val="009F5B9F"/>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3B"/>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1A5"/>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B4"/>
    <w:rsid w:val="00A419EC"/>
    <w:rsid w:val="00A41B46"/>
    <w:rsid w:val="00A42EDE"/>
    <w:rsid w:val="00A432F6"/>
    <w:rsid w:val="00A43550"/>
    <w:rsid w:val="00A447B3"/>
    <w:rsid w:val="00A44C36"/>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5DE"/>
    <w:rsid w:val="00A52861"/>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60555"/>
    <w:rsid w:val="00A60B6D"/>
    <w:rsid w:val="00A60F11"/>
    <w:rsid w:val="00A6155D"/>
    <w:rsid w:val="00A61819"/>
    <w:rsid w:val="00A6190E"/>
    <w:rsid w:val="00A61F5F"/>
    <w:rsid w:val="00A6218A"/>
    <w:rsid w:val="00A62E65"/>
    <w:rsid w:val="00A64595"/>
    <w:rsid w:val="00A64E7A"/>
    <w:rsid w:val="00A65020"/>
    <w:rsid w:val="00A6503F"/>
    <w:rsid w:val="00A65870"/>
    <w:rsid w:val="00A65E65"/>
    <w:rsid w:val="00A66FEC"/>
    <w:rsid w:val="00A67227"/>
    <w:rsid w:val="00A676DB"/>
    <w:rsid w:val="00A67AD1"/>
    <w:rsid w:val="00A67CEE"/>
    <w:rsid w:val="00A67D94"/>
    <w:rsid w:val="00A70963"/>
    <w:rsid w:val="00A70CED"/>
    <w:rsid w:val="00A7100C"/>
    <w:rsid w:val="00A721AF"/>
    <w:rsid w:val="00A7237B"/>
    <w:rsid w:val="00A731C7"/>
    <w:rsid w:val="00A73443"/>
    <w:rsid w:val="00A73788"/>
    <w:rsid w:val="00A73CBF"/>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3E9"/>
    <w:rsid w:val="00A85A80"/>
    <w:rsid w:val="00A868E2"/>
    <w:rsid w:val="00A86EAE"/>
    <w:rsid w:val="00A87152"/>
    <w:rsid w:val="00A87469"/>
    <w:rsid w:val="00A8758E"/>
    <w:rsid w:val="00A8795D"/>
    <w:rsid w:val="00A87BEE"/>
    <w:rsid w:val="00A87D99"/>
    <w:rsid w:val="00A901A4"/>
    <w:rsid w:val="00A90895"/>
    <w:rsid w:val="00A916DB"/>
    <w:rsid w:val="00A9177E"/>
    <w:rsid w:val="00A91789"/>
    <w:rsid w:val="00A923B3"/>
    <w:rsid w:val="00A923C2"/>
    <w:rsid w:val="00A934B0"/>
    <w:rsid w:val="00A93B66"/>
    <w:rsid w:val="00A9432D"/>
    <w:rsid w:val="00A943E5"/>
    <w:rsid w:val="00A944B1"/>
    <w:rsid w:val="00A94886"/>
    <w:rsid w:val="00A95129"/>
    <w:rsid w:val="00A952D1"/>
    <w:rsid w:val="00AA0333"/>
    <w:rsid w:val="00AA08DD"/>
    <w:rsid w:val="00AA09A3"/>
    <w:rsid w:val="00AA0A53"/>
    <w:rsid w:val="00AA14DF"/>
    <w:rsid w:val="00AA18AB"/>
    <w:rsid w:val="00AA1A95"/>
    <w:rsid w:val="00AA3B4C"/>
    <w:rsid w:val="00AA57D4"/>
    <w:rsid w:val="00AA5A82"/>
    <w:rsid w:val="00AA5E9E"/>
    <w:rsid w:val="00AA5F21"/>
    <w:rsid w:val="00AA5F82"/>
    <w:rsid w:val="00AA66F9"/>
    <w:rsid w:val="00AA6B9E"/>
    <w:rsid w:val="00AA7036"/>
    <w:rsid w:val="00AA730E"/>
    <w:rsid w:val="00AA7BF7"/>
    <w:rsid w:val="00AA7D16"/>
    <w:rsid w:val="00AA7E3C"/>
    <w:rsid w:val="00AB0144"/>
    <w:rsid w:val="00AB02C8"/>
    <w:rsid w:val="00AB160D"/>
    <w:rsid w:val="00AB2142"/>
    <w:rsid w:val="00AB2170"/>
    <w:rsid w:val="00AB23A8"/>
    <w:rsid w:val="00AB2559"/>
    <w:rsid w:val="00AB26A4"/>
    <w:rsid w:val="00AB36A9"/>
    <w:rsid w:val="00AB3A39"/>
    <w:rsid w:val="00AB3D73"/>
    <w:rsid w:val="00AB4524"/>
    <w:rsid w:val="00AB4825"/>
    <w:rsid w:val="00AB4F31"/>
    <w:rsid w:val="00AB530A"/>
    <w:rsid w:val="00AB540B"/>
    <w:rsid w:val="00AB5F55"/>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4EA9"/>
    <w:rsid w:val="00AC56C7"/>
    <w:rsid w:val="00AC5896"/>
    <w:rsid w:val="00AC6C2E"/>
    <w:rsid w:val="00AC7404"/>
    <w:rsid w:val="00AC780E"/>
    <w:rsid w:val="00AC7E7A"/>
    <w:rsid w:val="00AD043A"/>
    <w:rsid w:val="00AD057F"/>
    <w:rsid w:val="00AD0F48"/>
    <w:rsid w:val="00AD1300"/>
    <w:rsid w:val="00AD148D"/>
    <w:rsid w:val="00AD15E0"/>
    <w:rsid w:val="00AD2961"/>
    <w:rsid w:val="00AD2DF8"/>
    <w:rsid w:val="00AD3224"/>
    <w:rsid w:val="00AD3BA3"/>
    <w:rsid w:val="00AD3D7B"/>
    <w:rsid w:val="00AD4583"/>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0ADD"/>
    <w:rsid w:val="00AE1276"/>
    <w:rsid w:val="00AE140D"/>
    <w:rsid w:val="00AE21F3"/>
    <w:rsid w:val="00AE3929"/>
    <w:rsid w:val="00AE44F6"/>
    <w:rsid w:val="00AE45FF"/>
    <w:rsid w:val="00AE5251"/>
    <w:rsid w:val="00AE5D5D"/>
    <w:rsid w:val="00AE6922"/>
    <w:rsid w:val="00AE7201"/>
    <w:rsid w:val="00AF0121"/>
    <w:rsid w:val="00AF03F7"/>
    <w:rsid w:val="00AF08FF"/>
    <w:rsid w:val="00AF10C7"/>
    <w:rsid w:val="00AF1A81"/>
    <w:rsid w:val="00AF2012"/>
    <w:rsid w:val="00AF2231"/>
    <w:rsid w:val="00AF2858"/>
    <w:rsid w:val="00AF2A94"/>
    <w:rsid w:val="00AF332B"/>
    <w:rsid w:val="00AF4229"/>
    <w:rsid w:val="00AF4AD5"/>
    <w:rsid w:val="00AF4D6E"/>
    <w:rsid w:val="00AF7321"/>
    <w:rsid w:val="00AF735E"/>
    <w:rsid w:val="00AF7667"/>
    <w:rsid w:val="00AF79B6"/>
    <w:rsid w:val="00AF7FA4"/>
    <w:rsid w:val="00AF7FB8"/>
    <w:rsid w:val="00B00504"/>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3DA"/>
    <w:rsid w:val="00B117AF"/>
    <w:rsid w:val="00B117D8"/>
    <w:rsid w:val="00B1204D"/>
    <w:rsid w:val="00B12344"/>
    <w:rsid w:val="00B12489"/>
    <w:rsid w:val="00B12831"/>
    <w:rsid w:val="00B12E0C"/>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23"/>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9D6"/>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21"/>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239"/>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7A"/>
    <w:rsid w:val="00BB5AD8"/>
    <w:rsid w:val="00BB635F"/>
    <w:rsid w:val="00BB6BDE"/>
    <w:rsid w:val="00BB6D23"/>
    <w:rsid w:val="00BB7291"/>
    <w:rsid w:val="00BB7366"/>
    <w:rsid w:val="00BC0225"/>
    <w:rsid w:val="00BC02AB"/>
    <w:rsid w:val="00BC14DB"/>
    <w:rsid w:val="00BC1F14"/>
    <w:rsid w:val="00BC2C8A"/>
    <w:rsid w:val="00BC3145"/>
    <w:rsid w:val="00BC3586"/>
    <w:rsid w:val="00BC3A6C"/>
    <w:rsid w:val="00BC45D4"/>
    <w:rsid w:val="00BC4824"/>
    <w:rsid w:val="00BC48B1"/>
    <w:rsid w:val="00BC5870"/>
    <w:rsid w:val="00BC62D5"/>
    <w:rsid w:val="00BC6706"/>
    <w:rsid w:val="00BC7093"/>
    <w:rsid w:val="00BC7830"/>
    <w:rsid w:val="00BD04EC"/>
    <w:rsid w:val="00BD0866"/>
    <w:rsid w:val="00BD0B01"/>
    <w:rsid w:val="00BD0B49"/>
    <w:rsid w:val="00BD0E4E"/>
    <w:rsid w:val="00BD1545"/>
    <w:rsid w:val="00BD15E3"/>
    <w:rsid w:val="00BD24F9"/>
    <w:rsid w:val="00BD32A3"/>
    <w:rsid w:val="00BD38AF"/>
    <w:rsid w:val="00BD38D9"/>
    <w:rsid w:val="00BD55BC"/>
    <w:rsid w:val="00BD63F0"/>
    <w:rsid w:val="00BD6500"/>
    <w:rsid w:val="00BD7404"/>
    <w:rsid w:val="00BD7743"/>
    <w:rsid w:val="00BD796A"/>
    <w:rsid w:val="00BD7AEB"/>
    <w:rsid w:val="00BD7CCD"/>
    <w:rsid w:val="00BE1288"/>
    <w:rsid w:val="00BE1CEA"/>
    <w:rsid w:val="00BE2098"/>
    <w:rsid w:val="00BE2D4C"/>
    <w:rsid w:val="00BE38A9"/>
    <w:rsid w:val="00BE4043"/>
    <w:rsid w:val="00BE4BCD"/>
    <w:rsid w:val="00BE5870"/>
    <w:rsid w:val="00BE63CF"/>
    <w:rsid w:val="00BE668F"/>
    <w:rsid w:val="00BE674A"/>
    <w:rsid w:val="00BE7AFC"/>
    <w:rsid w:val="00BF0069"/>
    <w:rsid w:val="00BF04ED"/>
    <w:rsid w:val="00BF0786"/>
    <w:rsid w:val="00BF0CA6"/>
    <w:rsid w:val="00BF0FF3"/>
    <w:rsid w:val="00BF15E3"/>
    <w:rsid w:val="00BF230B"/>
    <w:rsid w:val="00BF27A5"/>
    <w:rsid w:val="00BF295C"/>
    <w:rsid w:val="00BF2BF4"/>
    <w:rsid w:val="00BF2C66"/>
    <w:rsid w:val="00BF38E2"/>
    <w:rsid w:val="00BF3FDF"/>
    <w:rsid w:val="00BF4034"/>
    <w:rsid w:val="00BF4161"/>
    <w:rsid w:val="00BF4FE9"/>
    <w:rsid w:val="00BF5E78"/>
    <w:rsid w:val="00BF681C"/>
    <w:rsid w:val="00BF7FE3"/>
    <w:rsid w:val="00C00A00"/>
    <w:rsid w:val="00C013A2"/>
    <w:rsid w:val="00C01BF3"/>
    <w:rsid w:val="00C01E76"/>
    <w:rsid w:val="00C02B88"/>
    <w:rsid w:val="00C03292"/>
    <w:rsid w:val="00C03461"/>
    <w:rsid w:val="00C0350A"/>
    <w:rsid w:val="00C04981"/>
    <w:rsid w:val="00C04C0C"/>
    <w:rsid w:val="00C052D9"/>
    <w:rsid w:val="00C05480"/>
    <w:rsid w:val="00C054E3"/>
    <w:rsid w:val="00C05A27"/>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F69"/>
    <w:rsid w:val="00C17854"/>
    <w:rsid w:val="00C17984"/>
    <w:rsid w:val="00C2057C"/>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613"/>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3C88"/>
    <w:rsid w:val="00C5409A"/>
    <w:rsid w:val="00C54100"/>
    <w:rsid w:val="00C54390"/>
    <w:rsid w:val="00C54F43"/>
    <w:rsid w:val="00C56E77"/>
    <w:rsid w:val="00C57853"/>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65E13"/>
    <w:rsid w:val="00C66359"/>
    <w:rsid w:val="00C700C6"/>
    <w:rsid w:val="00C70255"/>
    <w:rsid w:val="00C713D2"/>
    <w:rsid w:val="00C715E6"/>
    <w:rsid w:val="00C71B97"/>
    <w:rsid w:val="00C72112"/>
    <w:rsid w:val="00C722F2"/>
    <w:rsid w:val="00C72609"/>
    <w:rsid w:val="00C72687"/>
    <w:rsid w:val="00C7295A"/>
    <w:rsid w:val="00C730E3"/>
    <w:rsid w:val="00C731CE"/>
    <w:rsid w:val="00C73CBC"/>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68E6"/>
    <w:rsid w:val="00C86B6D"/>
    <w:rsid w:val="00C86C45"/>
    <w:rsid w:val="00C8790B"/>
    <w:rsid w:val="00C87BF0"/>
    <w:rsid w:val="00C90238"/>
    <w:rsid w:val="00C9045C"/>
    <w:rsid w:val="00C90491"/>
    <w:rsid w:val="00C904EB"/>
    <w:rsid w:val="00C90678"/>
    <w:rsid w:val="00C9077D"/>
    <w:rsid w:val="00C909F3"/>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B7F08"/>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464C"/>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0F2B"/>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B88"/>
    <w:rsid w:val="00D021B1"/>
    <w:rsid w:val="00D02303"/>
    <w:rsid w:val="00D023BC"/>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954"/>
    <w:rsid w:val="00D12986"/>
    <w:rsid w:val="00D12A44"/>
    <w:rsid w:val="00D13AD1"/>
    <w:rsid w:val="00D14CAD"/>
    <w:rsid w:val="00D15100"/>
    <w:rsid w:val="00D153BE"/>
    <w:rsid w:val="00D1596A"/>
    <w:rsid w:val="00D162A1"/>
    <w:rsid w:val="00D1744C"/>
    <w:rsid w:val="00D17AB8"/>
    <w:rsid w:val="00D2034E"/>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37E44"/>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2EAB"/>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BE6"/>
    <w:rsid w:val="00D75CF9"/>
    <w:rsid w:val="00D76D2E"/>
    <w:rsid w:val="00D76DB4"/>
    <w:rsid w:val="00D76E10"/>
    <w:rsid w:val="00D7711F"/>
    <w:rsid w:val="00D77B6B"/>
    <w:rsid w:val="00D8002E"/>
    <w:rsid w:val="00D8017A"/>
    <w:rsid w:val="00D80670"/>
    <w:rsid w:val="00D80D2F"/>
    <w:rsid w:val="00D80D83"/>
    <w:rsid w:val="00D81075"/>
    <w:rsid w:val="00D81DF0"/>
    <w:rsid w:val="00D8253C"/>
    <w:rsid w:val="00D835B4"/>
    <w:rsid w:val="00D85154"/>
    <w:rsid w:val="00D85883"/>
    <w:rsid w:val="00D85BEA"/>
    <w:rsid w:val="00D85DEC"/>
    <w:rsid w:val="00D85F23"/>
    <w:rsid w:val="00D86DDB"/>
    <w:rsid w:val="00D86F85"/>
    <w:rsid w:val="00D90933"/>
    <w:rsid w:val="00D90EE1"/>
    <w:rsid w:val="00D92E94"/>
    <w:rsid w:val="00D930A1"/>
    <w:rsid w:val="00D934D4"/>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6915"/>
    <w:rsid w:val="00DB715C"/>
    <w:rsid w:val="00DB7773"/>
    <w:rsid w:val="00DB7BC8"/>
    <w:rsid w:val="00DC08AA"/>
    <w:rsid w:val="00DC09ED"/>
    <w:rsid w:val="00DC0C87"/>
    <w:rsid w:val="00DC0CD3"/>
    <w:rsid w:val="00DC128C"/>
    <w:rsid w:val="00DC13ED"/>
    <w:rsid w:val="00DC199A"/>
    <w:rsid w:val="00DC1B17"/>
    <w:rsid w:val="00DC1DBA"/>
    <w:rsid w:val="00DC1F66"/>
    <w:rsid w:val="00DC245C"/>
    <w:rsid w:val="00DC369E"/>
    <w:rsid w:val="00DC3910"/>
    <w:rsid w:val="00DC3A3C"/>
    <w:rsid w:val="00DC3E09"/>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2FA"/>
    <w:rsid w:val="00DD4F25"/>
    <w:rsid w:val="00DD6503"/>
    <w:rsid w:val="00DD6730"/>
    <w:rsid w:val="00DD6C88"/>
    <w:rsid w:val="00DE12D8"/>
    <w:rsid w:val="00DE1AC8"/>
    <w:rsid w:val="00DE30C9"/>
    <w:rsid w:val="00DE31D8"/>
    <w:rsid w:val="00DE37E5"/>
    <w:rsid w:val="00DE47EE"/>
    <w:rsid w:val="00DE5047"/>
    <w:rsid w:val="00DE569D"/>
    <w:rsid w:val="00DE56D1"/>
    <w:rsid w:val="00DE5732"/>
    <w:rsid w:val="00DE6B75"/>
    <w:rsid w:val="00DE6C6C"/>
    <w:rsid w:val="00DE706F"/>
    <w:rsid w:val="00DE74D3"/>
    <w:rsid w:val="00DE7693"/>
    <w:rsid w:val="00DE786C"/>
    <w:rsid w:val="00DF055C"/>
    <w:rsid w:val="00DF1BFF"/>
    <w:rsid w:val="00DF2473"/>
    <w:rsid w:val="00DF25C5"/>
    <w:rsid w:val="00DF2EC5"/>
    <w:rsid w:val="00DF2F20"/>
    <w:rsid w:val="00DF3402"/>
    <w:rsid w:val="00DF475D"/>
    <w:rsid w:val="00DF479D"/>
    <w:rsid w:val="00DF5506"/>
    <w:rsid w:val="00DF5A0D"/>
    <w:rsid w:val="00DF617C"/>
    <w:rsid w:val="00DF627B"/>
    <w:rsid w:val="00DF7D5A"/>
    <w:rsid w:val="00E000D2"/>
    <w:rsid w:val="00E00762"/>
    <w:rsid w:val="00E009B0"/>
    <w:rsid w:val="00E0112B"/>
    <w:rsid w:val="00E0135D"/>
    <w:rsid w:val="00E019ED"/>
    <w:rsid w:val="00E01F4F"/>
    <w:rsid w:val="00E02142"/>
    <w:rsid w:val="00E02824"/>
    <w:rsid w:val="00E02B98"/>
    <w:rsid w:val="00E033A5"/>
    <w:rsid w:val="00E034DD"/>
    <w:rsid w:val="00E03BB7"/>
    <w:rsid w:val="00E04D20"/>
    <w:rsid w:val="00E05895"/>
    <w:rsid w:val="00E05CA8"/>
    <w:rsid w:val="00E06A37"/>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3C10"/>
    <w:rsid w:val="00E243E9"/>
    <w:rsid w:val="00E24A1C"/>
    <w:rsid w:val="00E25542"/>
    <w:rsid w:val="00E25B9F"/>
    <w:rsid w:val="00E27F89"/>
    <w:rsid w:val="00E30CCD"/>
    <w:rsid w:val="00E3119D"/>
    <w:rsid w:val="00E314C9"/>
    <w:rsid w:val="00E323F6"/>
    <w:rsid w:val="00E33113"/>
    <w:rsid w:val="00E33BDB"/>
    <w:rsid w:val="00E33C5F"/>
    <w:rsid w:val="00E34005"/>
    <w:rsid w:val="00E34756"/>
    <w:rsid w:val="00E35C4C"/>
    <w:rsid w:val="00E35D3C"/>
    <w:rsid w:val="00E35DE9"/>
    <w:rsid w:val="00E35EA4"/>
    <w:rsid w:val="00E36A07"/>
    <w:rsid w:val="00E374A4"/>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2964"/>
    <w:rsid w:val="00E634DF"/>
    <w:rsid w:val="00E644D9"/>
    <w:rsid w:val="00E646CB"/>
    <w:rsid w:val="00E64A66"/>
    <w:rsid w:val="00E65515"/>
    <w:rsid w:val="00E65820"/>
    <w:rsid w:val="00E65CC1"/>
    <w:rsid w:val="00E65EB8"/>
    <w:rsid w:val="00E671BF"/>
    <w:rsid w:val="00E675E3"/>
    <w:rsid w:val="00E677EA"/>
    <w:rsid w:val="00E70BE6"/>
    <w:rsid w:val="00E70CE8"/>
    <w:rsid w:val="00E71CBE"/>
    <w:rsid w:val="00E71E23"/>
    <w:rsid w:val="00E7348F"/>
    <w:rsid w:val="00E737E9"/>
    <w:rsid w:val="00E74CDB"/>
    <w:rsid w:val="00E74F61"/>
    <w:rsid w:val="00E75598"/>
    <w:rsid w:val="00E75D60"/>
    <w:rsid w:val="00E7679D"/>
    <w:rsid w:val="00E76AE1"/>
    <w:rsid w:val="00E77523"/>
    <w:rsid w:val="00E777EC"/>
    <w:rsid w:val="00E77EE9"/>
    <w:rsid w:val="00E80410"/>
    <w:rsid w:val="00E80563"/>
    <w:rsid w:val="00E80F7C"/>
    <w:rsid w:val="00E81A36"/>
    <w:rsid w:val="00E81A61"/>
    <w:rsid w:val="00E81BBE"/>
    <w:rsid w:val="00E81DB1"/>
    <w:rsid w:val="00E824CD"/>
    <w:rsid w:val="00E83027"/>
    <w:rsid w:val="00E83C65"/>
    <w:rsid w:val="00E8616B"/>
    <w:rsid w:val="00E8642E"/>
    <w:rsid w:val="00E8690D"/>
    <w:rsid w:val="00E86ECC"/>
    <w:rsid w:val="00E870A9"/>
    <w:rsid w:val="00E9021B"/>
    <w:rsid w:val="00E90554"/>
    <w:rsid w:val="00E917EC"/>
    <w:rsid w:val="00E9391B"/>
    <w:rsid w:val="00E9428A"/>
    <w:rsid w:val="00E94F97"/>
    <w:rsid w:val="00E950A5"/>
    <w:rsid w:val="00E95F96"/>
    <w:rsid w:val="00E96428"/>
    <w:rsid w:val="00E96AFB"/>
    <w:rsid w:val="00E96BFD"/>
    <w:rsid w:val="00E9730B"/>
    <w:rsid w:val="00E973AE"/>
    <w:rsid w:val="00E9774A"/>
    <w:rsid w:val="00E97A93"/>
    <w:rsid w:val="00EA1410"/>
    <w:rsid w:val="00EA1B9D"/>
    <w:rsid w:val="00EA22E0"/>
    <w:rsid w:val="00EA2669"/>
    <w:rsid w:val="00EA2696"/>
    <w:rsid w:val="00EA277E"/>
    <w:rsid w:val="00EA2E5C"/>
    <w:rsid w:val="00EA2F77"/>
    <w:rsid w:val="00EA363A"/>
    <w:rsid w:val="00EA41A7"/>
    <w:rsid w:val="00EA4DD0"/>
    <w:rsid w:val="00EA50B7"/>
    <w:rsid w:val="00EA69DA"/>
    <w:rsid w:val="00EA7547"/>
    <w:rsid w:val="00EA772A"/>
    <w:rsid w:val="00EB00D2"/>
    <w:rsid w:val="00EB0154"/>
    <w:rsid w:val="00EB1226"/>
    <w:rsid w:val="00EB15D1"/>
    <w:rsid w:val="00EB1CF0"/>
    <w:rsid w:val="00EB2470"/>
    <w:rsid w:val="00EB3050"/>
    <w:rsid w:val="00EB4A08"/>
    <w:rsid w:val="00EB4B5E"/>
    <w:rsid w:val="00EB4DD1"/>
    <w:rsid w:val="00EB4F6E"/>
    <w:rsid w:val="00EB4FE1"/>
    <w:rsid w:val="00EB55CC"/>
    <w:rsid w:val="00EB656C"/>
    <w:rsid w:val="00EB6E43"/>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832"/>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13C"/>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4F65"/>
    <w:rsid w:val="00F054B3"/>
    <w:rsid w:val="00F054BF"/>
    <w:rsid w:val="00F059FF"/>
    <w:rsid w:val="00F066ED"/>
    <w:rsid w:val="00F0694D"/>
    <w:rsid w:val="00F0715E"/>
    <w:rsid w:val="00F0717F"/>
    <w:rsid w:val="00F07B72"/>
    <w:rsid w:val="00F103E6"/>
    <w:rsid w:val="00F10512"/>
    <w:rsid w:val="00F10ECD"/>
    <w:rsid w:val="00F11759"/>
    <w:rsid w:val="00F117A5"/>
    <w:rsid w:val="00F1196A"/>
    <w:rsid w:val="00F11A67"/>
    <w:rsid w:val="00F1267A"/>
    <w:rsid w:val="00F12EB5"/>
    <w:rsid w:val="00F13370"/>
    <w:rsid w:val="00F1359F"/>
    <w:rsid w:val="00F136EB"/>
    <w:rsid w:val="00F13A35"/>
    <w:rsid w:val="00F1454C"/>
    <w:rsid w:val="00F1459A"/>
    <w:rsid w:val="00F14ECF"/>
    <w:rsid w:val="00F154AD"/>
    <w:rsid w:val="00F1593D"/>
    <w:rsid w:val="00F15E66"/>
    <w:rsid w:val="00F16318"/>
    <w:rsid w:val="00F16802"/>
    <w:rsid w:val="00F171FF"/>
    <w:rsid w:val="00F202A4"/>
    <w:rsid w:val="00F20A56"/>
    <w:rsid w:val="00F20B18"/>
    <w:rsid w:val="00F20D3C"/>
    <w:rsid w:val="00F21738"/>
    <w:rsid w:val="00F217BD"/>
    <w:rsid w:val="00F21FA3"/>
    <w:rsid w:val="00F22537"/>
    <w:rsid w:val="00F225E7"/>
    <w:rsid w:val="00F22B2B"/>
    <w:rsid w:val="00F22C6C"/>
    <w:rsid w:val="00F23102"/>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27FA0"/>
    <w:rsid w:val="00F30162"/>
    <w:rsid w:val="00F305ED"/>
    <w:rsid w:val="00F3072B"/>
    <w:rsid w:val="00F30C4B"/>
    <w:rsid w:val="00F312CF"/>
    <w:rsid w:val="00F31420"/>
    <w:rsid w:val="00F31AD3"/>
    <w:rsid w:val="00F3202E"/>
    <w:rsid w:val="00F327BC"/>
    <w:rsid w:val="00F32886"/>
    <w:rsid w:val="00F32E41"/>
    <w:rsid w:val="00F33452"/>
    <w:rsid w:val="00F33550"/>
    <w:rsid w:val="00F33965"/>
    <w:rsid w:val="00F34164"/>
    <w:rsid w:val="00F342F7"/>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0E69"/>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65E"/>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0EEB"/>
    <w:rsid w:val="00F60F2A"/>
    <w:rsid w:val="00F616F7"/>
    <w:rsid w:val="00F62280"/>
    <w:rsid w:val="00F62760"/>
    <w:rsid w:val="00F627E2"/>
    <w:rsid w:val="00F637B3"/>
    <w:rsid w:val="00F641F7"/>
    <w:rsid w:val="00F6420F"/>
    <w:rsid w:val="00F64225"/>
    <w:rsid w:val="00F64654"/>
    <w:rsid w:val="00F64F31"/>
    <w:rsid w:val="00F65133"/>
    <w:rsid w:val="00F65C45"/>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0FA3"/>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E25"/>
    <w:rsid w:val="00FB31DD"/>
    <w:rsid w:val="00FB3C3E"/>
    <w:rsid w:val="00FB3CF2"/>
    <w:rsid w:val="00FB3F3E"/>
    <w:rsid w:val="00FB4636"/>
    <w:rsid w:val="00FB4BD6"/>
    <w:rsid w:val="00FB550C"/>
    <w:rsid w:val="00FB5EBA"/>
    <w:rsid w:val="00FB5F9B"/>
    <w:rsid w:val="00FB6286"/>
    <w:rsid w:val="00FB670A"/>
    <w:rsid w:val="00FB6799"/>
    <w:rsid w:val="00FB6F77"/>
    <w:rsid w:val="00FB6F9C"/>
    <w:rsid w:val="00FB7D5F"/>
    <w:rsid w:val="00FC2591"/>
    <w:rsid w:val="00FC2C3A"/>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6BE"/>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151"/>
    <w:rsid w:val="00FF529E"/>
    <w:rsid w:val="00FF5431"/>
    <w:rsid w:val="00FF54AB"/>
    <w:rsid w:val="00FF707A"/>
    <w:rsid w:val="00FF7312"/>
    <w:rsid w:val="00FF754E"/>
    <w:rsid w:val="00FF75AF"/>
    <w:rsid w:val="00FF769D"/>
    <w:rsid w:val="00FF7F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36D55CF9"/>
  <w15:docId w15:val="{08D29E60-1DBB-4F1B-A3BB-3226B65A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link w:val="Titre4Car"/>
    <w:qFormat/>
    <w:rsid w:val="00C7295A"/>
    <w:pPr>
      <w:keepNext/>
      <w:jc w:val="center"/>
      <w:outlineLvl w:val="3"/>
    </w:pPr>
    <w:rPr>
      <w:b/>
      <w:bCs/>
      <w:sz w:val="28"/>
    </w:rPr>
  </w:style>
  <w:style w:type="paragraph" w:styleId="Titre5">
    <w:name w:val="heading 5"/>
    <w:basedOn w:val="Normal"/>
    <w:next w:val="Normal"/>
    <w:link w:val="Titre5Car"/>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link w:val="Titre7Car"/>
    <w:qFormat/>
    <w:rsid w:val="00C7295A"/>
    <w:pPr>
      <w:keepNext/>
      <w:jc w:val="center"/>
      <w:outlineLvl w:val="6"/>
    </w:pPr>
    <w:rPr>
      <w:rFonts w:ascii="Comic Sans MS" w:hAnsi="Comic Sans MS"/>
      <w:u w:val="single"/>
    </w:rPr>
  </w:style>
  <w:style w:type="paragraph" w:styleId="Titre8">
    <w:name w:val="heading 8"/>
    <w:basedOn w:val="Normal"/>
    <w:next w:val="Normal"/>
    <w:link w:val="Titre8Car"/>
    <w:qFormat/>
    <w:rsid w:val="00C7295A"/>
    <w:pPr>
      <w:keepNext/>
      <w:jc w:val="center"/>
      <w:outlineLvl w:val="7"/>
    </w:pPr>
    <w:rPr>
      <w:b/>
      <w:bCs/>
      <w:sz w:val="32"/>
    </w:rPr>
  </w:style>
  <w:style w:type="paragraph" w:styleId="Titre9">
    <w:name w:val="heading 9"/>
    <w:basedOn w:val="Normal"/>
    <w:next w:val="Normal"/>
    <w:link w:val="Titre9Car"/>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7295A"/>
    <w:pPr>
      <w:jc w:val="center"/>
    </w:pPr>
    <w:rPr>
      <w:rFonts w:ascii="Courier New" w:hAnsi="Courier New"/>
      <w:b/>
      <w:sz w:val="28"/>
    </w:rPr>
  </w:style>
  <w:style w:type="paragraph" w:styleId="Retraitcorpsdetexte">
    <w:name w:val="Body Text Indent"/>
    <w:basedOn w:val="Normal"/>
    <w:link w:val="RetraitcorpsdetexteCar"/>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link w:val="Retraitcorpsdetexte2Car"/>
    <w:rsid w:val="00C7295A"/>
    <w:pPr>
      <w:ind w:left="3540"/>
    </w:pPr>
    <w:rPr>
      <w:sz w:val="24"/>
    </w:rPr>
  </w:style>
  <w:style w:type="paragraph" w:styleId="Corpsdetexte3">
    <w:name w:val="Body Text 3"/>
    <w:basedOn w:val="Normal"/>
    <w:link w:val="Corpsdetexte3Car"/>
    <w:rsid w:val="00C7295A"/>
    <w:pPr>
      <w:jc w:val="center"/>
    </w:pPr>
    <w:rPr>
      <w:rFonts w:ascii="Comic Sans MS" w:hAnsi="Comic Sans MS"/>
      <w:sz w:val="28"/>
      <w:u w:val="single"/>
    </w:rPr>
  </w:style>
  <w:style w:type="paragraph" w:styleId="Retraitcorpsdetexte3">
    <w:name w:val="Body Text Indent 3"/>
    <w:basedOn w:val="Normal"/>
    <w:link w:val="Retraitcorpsdetexte3Car"/>
    <w:rsid w:val="00C7295A"/>
    <w:pPr>
      <w:ind w:left="2124" w:hanging="2124"/>
    </w:pPr>
  </w:style>
  <w:style w:type="paragraph" w:styleId="En-tte">
    <w:name w:val="header"/>
    <w:basedOn w:val="Normal"/>
    <w:link w:val="En-tteCar"/>
    <w:rsid w:val="00C7295A"/>
    <w:pPr>
      <w:tabs>
        <w:tab w:val="center" w:pos="4536"/>
        <w:tab w:val="right" w:pos="9072"/>
      </w:tabs>
    </w:pPr>
  </w:style>
  <w:style w:type="paragraph" w:styleId="Pieddepage">
    <w:name w:val="footer"/>
    <w:basedOn w:val="Normal"/>
    <w:link w:val="PieddepageCar"/>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rPr>
      <w:sz w:val="24"/>
    </w:rPr>
  </w:style>
  <w:style w:type="table" w:styleId="Tableauweb2">
    <w:name w:val="Table Web 2"/>
    <w:basedOn w:val="TableauNormal"/>
    <w:rsid w:val="003B0C0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75C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uiPriority w:val="99"/>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uiPriority w:val="99"/>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 w:type="character" w:customStyle="1" w:styleId="Titre4Car">
    <w:name w:val="Titre 4 Car"/>
    <w:basedOn w:val="Policepardfaut"/>
    <w:link w:val="Titre4"/>
    <w:rsid w:val="00575E65"/>
    <w:rPr>
      <w:b/>
      <w:bCs/>
      <w:sz w:val="28"/>
    </w:rPr>
  </w:style>
  <w:style w:type="character" w:customStyle="1" w:styleId="En-tteCar">
    <w:name w:val="En-tête Car"/>
    <w:basedOn w:val="Policepardfaut"/>
    <w:link w:val="En-tte"/>
    <w:rsid w:val="001021D9"/>
  </w:style>
  <w:style w:type="paragraph" w:styleId="Sansinterligne">
    <w:name w:val="No Spacing"/>
    <w:uiPriority w:val="1"/>
    <w:qFormat/>
    <w:rsid w:val="00C9045C"/>
    <w:pPr>
      <w:overflowPunct w:val="0"/>
      <w:autoSpaceDE w:val="0"/>
      <w:autoSpaceDN w:val="0"/>
      <w:adjustRightInd w:val="0"/>
      <w:jc w:val="left"/>
      <w:textAlignment w:val="baseline"/>
    </w:pPr>
  </w:style>
  <w:style w:type="paragraph" w:styleId="NormalWeb">
    <w:name w:val="Normal (Web)"/>
    <w:basedOn w:val="Normal"/>
    <w:uiPriority w:val="99"/>
    <w:unhideWhenUsed/>
    <w:rsid w:val="00AD148D"/>
    <w:pPr>
      <w:overflowPunct/>
      <w:autoSpaceDE/>
      <w:autoSpaceDN/>
      <w:adjustRightInd/>
      <w:spacing w:before="100" w:beforeAutospacing="1" w:after="100" w:afterAutospacing="1"/>
      <w:jc w:val="left"/>
      <w:textAlignment w:val="auto"/>
    </w:pPr>
    <w:rPr>
      <w:rFonts w:eastAsiaTheme="minorHAnsi"/>
      <w:sz w:val="24"/>
      <w:szCs w:val="24"/>
    </w:rPr>
  </w:style>
  <w:style w:type="character" w:customStyle="1" w:styleId="Titre8Car">
    <w:name w:val="Titre 8 Car"/>
    <w:basedOn w:val="Policepardfaut"/>
    <w:link w:val="Titre8"/>
    <w:rsid w:val="006A43E7"/>
    <w:rPr>
      <w:b/>
      <w:bCs/>
      <w:sz w:val="32"/>
    </w:rPr>
  </w:style>
  <w:style w:type="character" w:customStyle="1" w:styleId="Retraitcorpsdetexte3Car">
    <w:name w:val="Retrait corps de texte 3 Car"/>
    <w:basedOn w:val="Policepardfaut"/>
    <w:link w:val="Retraitcorpsdetexte3"/>
    <w:rsid w:val="00EC5832"/>
  </w:style>
  <w:style w:type="character" w:customStyle="1" w:styleId="CorpsdetexteCar">
    <w:name w:val="Corps de texte Car"/>
    <w:basedOn w:val="Policepardfaut"/>
    <w:link w:val="Corpsdetexte"/>
    <w:rsid w:val="00024B58"/>
    <w:rPr>
      <w:rFonts w:ascii="Courier New" w:hAnsi="Courier New"/>
      <w:b/>
      <w:sz w:val="28"/>
    </w:rPr>
  </w:style>
  <w:style w:type="paragraph" w:customStyle="1" w:styleId="Corpsdetexte212">
    <w:name w:val="Corps de texte 212"/>
    <w:basedOn w:val="Normal"/>
    <w:rsid w:val="00762D3F"/>
    <w:rPr>
      <w:sz w:val="24"/>
    </w:rPr>
  </w:style>
  <w:style w:type="character" w:customStyle="1" w:styleId="RetraitcorpsdetexteCar">
    <w:name w:val="Retrait corps de texte Car"/>
    <w:basedOn w:val="Policepardfaut"/>
    <w:link w:val="Retraitcorpsdetexte"/>
    <w:rsid w:val="0042028E"/>
    <w:rPr>
      <w:b/>
      <w:bCs/>
      <w:sz w:val="24"/>
    </w:rPr>
  </w:style>
  <w:style w:type="paragraph" w:customStyle="1" w:styleId="Corpsdetexte213">
    <w:name w:val="Corps de texte 213"/>
    <w:basedOn w:val="Normal"/>
    <w:rsid w:val="008904D4"/>
    <w:rPr>
      <w:sz w:val="24"/>
    </w:rPr>
  </w:style>
  <w:style w:type="character" w:styleId="Marquedecommentaire">
    <w:name w:val="annotation reference"/>
    <w:basedOn w:val="Policepardfaut"/>
    <w:semiHidden/>
    <w:unhideWhenUsed/>
    <w:rsid w:val="00B709D6"/>
    <w:rPr>
      <w:sz w:val="16"/>
      <w:szCs w:val="16"/>
    </w:rPr>
  </w:style>
  <w:style w:type="paragraph" w:styleId="Commentaire">
    <w:name w:val="annotation text"/>
    <w:basedOn w:val="Normal"/>
    <w:link w:val="CommentaireCar"/>
    <w:semiHidden/>
    <w:unhideWhenUsed/>
    <w:rsid w:val="00B709D6"/>
  </w:style>
  <w:style w:type="character" w:customStyle="1" w:styleId="CommentaireCar">
    <w:name w:val="Commentaire Car"/>
    <w:basedOn w:val="Policepardfaut"/>
    <w:link w:val="Commentaire"/>
    <w:semiHidden/>
    <w:rsid w:val="00B709D6"/>
  </w:style>
  <w:style w:type="paragraph" w:styleId="Objetducommentaire">
    <w:name w:val="annotation subject"/>
    <w:basedOn w:val="Commentaire"/>
    <w:next w:val="Commentaire"/>
    <w:link w:val="ObjetducommentaireCar"/>
    <w:semiHidden/>
    <w:unhideWhenUsed/>
    <w:rsid w:val="00B709D6"/>
    <w:rPr>
      <w:b/>
      <w:bCs/>
    </w:rPr>
  </w:style>
  <w:style w:type="character" w:customStyle="1" w:styleId="ObjetducommentaireCar">
    <w:name w:val="Objet du commentaire Car"/>
    <w:basedOn w:val="CommentaireCar"/>
    <w:link w:val="Objetducommentaire"/>
    <w:semiHidden/>
    <w:rsid w:val="00B709D6"/>
    <w:rPr>
      <w:b/>
      <w:bCs/>
    </w:rPr>
  </w:style>
  <w:style w:type="character" w:customStyle="1" w:styleId="Titre5Car">
    <w:name w:val="Titre 5 Car"/>
    <w:basedOn w:val="Policepardfaut"/>
    <w:link w:val="Titre5"/>
    <w:rsid w:val="00F90FA3"/>
    <w:rPr>
      <w:b/>
      <w:bCs/>
      <w:sz w:val="24"/>
    </w:rPr>
  </w:style>
  <w:style w:type="character" w:customStyle="1" w:styleId="Titre7Car">
    <w:name w:val="Titre 7 Car"/>
    <w:basedOn w:val="Policepardfaut"/>
    <w:link w:val="Titre7"/>
    <w:rsid w:val="00F90FA3"/>
    <w:rPr>
      <w:rFonts w:ascii="Comic Sans MS" w:hAnsi="Comic Sans MS"/>
      <w:u w:val="single"/>
    </w:rPr>
  </w:style>
  <w:style w:type="character" w:customStyle="1" w:styleId="Titre9Car">
    <w:name w:val="Titre 9 Car"/>
    <w:basedOn w:val="Policepardfaut"/>
    <w:link w:val="Titre9"/>
    <w:rsid w:val="00F90FA3"/>
    <w:rPr>
      <w:b/>
      <w:color w:val="FF0000"/>
      <w:sz w:val="32"/>
    </w:rPr>
  </w:style>
  <w:style w:type="character" w:customStyle="1" w:styleId="Retraitcorpsdetexte2Car">
    <w:name w:val="Retrait corps de texte 2 Car"/>
    <w:basedOn w:val="Policepardfaut"/>
    <w:link w:val="Retraitcorpsdetexte2"/>
    <w:rsid w:val="00F90FA3"/>
    <w:rPr>
      <w:sz w:val="24"/>
    </w:rPr>
  </w:style>
  <w:style w:type="character" w:customStyle="1" w:styleId="Corpsdetexte3Car">
    <w:name w:val="Corps de texte 3 Car"/>
    <w:basedOn w:val="Policepardfaut"/>
    <w:link w:val="Corpsdetexte3"/>
    <w:rsid w:val="00F90FA3"/>
    <w:rPr>
      <w:rFonts w:ascii="Comic Sans MS" w:hAnsi="Comic Sans MS"/>
      <w:sz w:val="28"/>
      <w:u w:val="single"/>
    </w:rPr>
  </w:style>
  <w:style w:type="character" w:customStyle="1" w:styleId="PieddepageCar">
    <w:name w:val="Pied de page Car"/>
    <w:basedOn w:val="Policepardfaut"/>
    <w:link w:val="Pieddepage"/>
    <w:rsid w:val="00F9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903">
      <w:bodyDiv w:val="1"/>
      <w:marLeft w:val="0"/>
      <w:marRight w:val="0"/>
      <w:marTop w:val="0"/>
      <w:marBottom w:val="0"/>
      <w:divBdr>
        <w:top w:val="none" w:sz="0" w:space="0" w:color="auto"/>
        <w:left w:val="none" w:sz="0" w:space="0" w:color="auto"/>
        <w:bottom w:val="none" w:sz="0" w:space="0" w:color="auto"/>
        <w:right w:val="none" w:sz="0" w:space="0" w:color="auto"/>
      </w:divBdr>
    </w:div>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296379937">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486366436">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738402205">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808353361">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0976798">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202283039">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445224368">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564876953">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867670808">
      <w:bodyDiv w:val="1"/>
      <w:marLeft w:val="0"/>
      <w:marRight w:val="0"/>
      <w:marTop w:val="0"/>
      <w:marBottom w:val="0"/>
      <w:divBdr>
        <w:top w:val="none" w:sz="0" w:space="0" w:color="auto"/>
        <w:left w:val="none" w:sz="0" w:space="0" w:color="auto"/>
        <w:bottom w:val="none" w:sz="0" w:space="0" w:color="auto"/>
        <w:right w:val="none" w:sz="0" w:space="0" w:color="auto"/>
      </w:divBdr>
    </w:div>
    <w:div w:id="1897203318">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 w:id="2082483754">
      <w:bodyDiv w:val="1"/>
      <w:marLeft w:val="0"/>
      <w:marRight w:val="0"/>
      <w:marTop w:val="0"/>
      <w:marBottom w:val="0"/>
      <w:divBdr>
        <w:top w:val="none" w:sz="0" w:space="0" w:color="auto"/>
        <w:left w:val="none" w:sz="0" w:space="0" w:color="auto"/>
        <w:bottom w:val="none" w:sz="0" w:space="0" w:color="auto"/>
        <w:right w:val="none" w:sz="0" w:space="0" w:color="auto"/>
      </w:divBdr>
    </w:div>
    <w:div w:id="2098944901">
      <w:bodyDiv w:val="1"/>
      <w:marLeft w:val="0"/>
      <w:marRight w:val="0"/>
      <w:marTop w:val="0"/>
      <w:marBottom w:val="0"/>
      <w:divBdr>
        <w:top w:val="none" w:sz="0" w:space="0" w:color="auto"/>
        <w:left w:val="none" w:sz="0" w:space="0" w:color="auto"/>
        <w:bottom w:val="none" w:sz="0" w:space="0" w:color="auto"/>
        <w:right w:val="none" w:sz="0" w:space="0" w:color="auto"/>
      </w:divBdr>
    </w:div>
    <w:div w:id="2111074804">
      <w:bodyDiv w:val="1"/>
      <w:marLeft w:val="0"/>
      <w:marRight w:val="0"/>
      <w:marTop w:val="0"/>
      <w:marBottom w:val="0"/>
      <w:divBdr>
        <w:top w:val="none" w:sz="0" w:space="0" w:color="auto"/>
        <w:left w:val="none" w:sz="0" w:space="0" w:color="auto"/>
        <w:bottom w:val="none" w:sz="0" w:space="0" w:color="auto"/>
        <w:right w:val="none" w:sz="0" w:space="0" w:color="auto"/>
      </w:divBdr>
    </w:div>
    <w:div w:id="21193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A4D36D-4E3F-4A27-B0E2-00EDDAC5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Template>
  <TotalTime>28</TotalTime>
  <Pages>6</Pages>
  <Words>3726</Words>
  <Characters>20498</Characters>
  <Application>Microsoft Office Word</Application>
  <DocSecurity>0</DocSecurity>
  <Lines>170</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CM</vt:lpstr>
      <vt:lpstr>CM</vt:lpstr>
    </vt:vector>
  </TitlesOfParts>
  <Company>Hewlett-Packard Company</Company>
  <LinksUpToDate>false</LinksUpToDate>
  <CharactersWithSpaces>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Hewlett-Packard Company</cp:lastModifiedBy>
  <cp:revision>6</cp:revision>
  <cp:lastPrinted>2020-05-23T09:15:00Z</cp:lastPrinted>
  <dcterms:created xsi:type="dcterms:W3CDTF">2020-10-16T07:59:00Z</dcterms:created>
  <dcterms:modified xsi:type="dcterms:W3CDTF">2020-10-22T09:10:00Z</dcterms:modified>
</cp:coreProperties>
</file>