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2F0B0" w14:textId="77777777" w:rsidR="00E65820" w:rsidRDefault="00E65820" w:rsidP="00E65820">
      <w:pPr>
        <w:jc w:val="center"/>
        <w:rPr>
          <w:rFonts w:ascii="Comic Sans MS" w:hAnsi="Comic Sans MS"/>
          <w:szCs w:val="22"/>
        </w:rPr>
      </w:pPr>
      <w:r>
        <w:rPr>
          <w:rFonts w:ascii="Comic Sans MS" w:hAnsi="Comic Sans MS"/>
          <w:szCs w:val="22"/>
        </w:rPr>
        <w:t>COMMUNE de AUDUN LE ROMAN  54560</w:t>
      </w:r>
    </w:p>
    <w:p w14:paraId="7B98552B" w14:textId="77777777" w:rsidR="008F4B7D" w:rsidRDefault="008F4B7D" w:rsidP="008F4B7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14:paraId="1E084C88" w14:textId="56701178" w:rsidR="00E65820" w:rsidRDefault="00E65820" w:rsidP="00E65820">
      <w:pPr>
        <w:jc w:val="center"/>
        <w:rPr>
          <w:rFonts w:ascii="Comic Sans MS" w:hAnsi="Comic Sans MS"/>
          <w:szCs w:val="22"/>
        </w:rPr>
      </w:pPr>
      <w:r>
        <w:rPr>
          <w:rFonts w:ascii="Comic Sans MS" w:hAnsi="Comic Sans MS"/>
          <w:szCs w:val="22"/>
        </w:rPr>
        <w:t xml:space="preserve">Séance du </w:t>
      </w:r>
      <w:r w:rsidR="0002271E">
        <w:rPr>
          <w:rFonts w:ascii="Comic Sans MS" w:hAnsi="Comic Sans MS"/>
          <w:szCs w:val="22"/>
        </w:rPr>
        <w:t>7</w:t>
      </w:r>
      <w:r w:rsidR="00C17984">
        <w:rPr>
          <w:rFonts w:ascii="Comic Sans MS" w:hAnsi="Comic Sans MS"/>
          <w:szCs w:val="22"/>
        </w:rPr>
        <w:t xml:space="preserve"> </w:t>
      </w:r>
      <w:r w:rsidR="0002271E">
        <w:rPr>
          <w:rFonts w:ascii="Comic Sans MS" w:hAnsi="Comic Sans MS"/>
          <w:szCs w:val="22"/>
        </w:rPr>
        <w:t>Avril</w:t>
      </w:r>
      <w:r>
        <w:rPr>
          <w:rFonts w:ascii="Comic Sans MS" w:hAnsi="Comic Sans MS"/>
          <w:szCs w:val="22"/>
        </w:rPr>
        <w:t xml:space="preserve"> </w:t>
      </w:r>
      <w:r w:rsidR="00814FCD">
        <w:rPr>
          <w:rFonts w:ascii="Comic Sans MS" w:hAnsi="Comic Sans MS"/>
          <w:szCs w:val="22"/>
        </w:rPr>
        <w:t>202</w:t>
      </w:r>
      <w:r w:rsidR="00934CA5">
        <w:rPr>
          <w:rFonts w:ascii="Comic Sans MS" w:hAnsi="Comic Sans MS"/>
          <w:szCs w:val="22"/>
        </w:rPr>
        <w:t>1</w:t>
      </w:r>
      <w:r>
        <w:rPr>
          <w:rFonts w:ascii="Comic Sans MS" w:hAnsi="Comic Sans MS"/>
          <w:szCs w:val="22"/>
        </w:rPr>
        <w:t xml:space="preserve"> à </w:t>
      </w:r>
      <w:r w:rsidR="008904D4">
        <w:rPr>
          <w:rFonts w:ascii="Comic Sans MS" w:hAnsi="Comic Sans MS"/>
          <w:szCs w:val="22"/>
        </w:rPr>
        <w:t>20</w:t>
      </w:r>
      <w:r>
        <w:rPr>
          <w:rFonts w:ascii="Comic Sans MS" w:hAnsi="Comic Sans MS"/>
          <w:szCs w:val="22"/>
        </w:rPr>
        <w:t xml:space="preserve"> heures </w:t>
      </w:r>
    </w:p>
    <w:p w14:paraId="04A8097A" w14:textId="77777777" w:rsidR="00D4792D" w:rsidRDefault="00D4792D" w:rsidP="00D4792D">
      <w:pPr>
        <w:rPr>
          <w:rFonts w:ascii="Comic Sans MS" w:hAnsi="Comic Sans MS"/>
          <w:sz w:val="16"/>
          <w:szCs w:val="16"/>
        </w:rPr>
      </w:pPr>
      <w:bookmarkStart w:id="0" w:name="_Hlk40885366"/>
      <w:bookmarkStart w:id="1" w:name="_Hlk42757123"/>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 THIRY René, Maire.</w:t>
      </w:r>
    </w:p>
    <w:p w14:paraId="3D804AD6" w14:textId="77777777" w:rsidR="00D4792D" w:rsidRDefault="00D4792D" w:rsidP="00D4792D">
      <w:pPr>
        <w:rPr>
          <w:rFonts w:ascii="Comic Sans MS" w:hAnsi="Comic Sans MS"/>
          <w:sz w:val="16"/>
          <w:szCs w:val="16"/>
        </w:rPr>
      </w:pPr>
      <w:r>
        <w:rPr>
          <w:rFonts w:ascii="Comic Sans MS" w:hAnsi="Comic Sans MS"/>
          <w:sz w:val="16"/>
          <w:szCs w:val="16"/>
        </w:rPr>
        <w:t>M. CANTERI Dominique ; Mme PEPORTE Corinne ; M. CORRA Alain ; Mme MAUCHANT Martine ; M. PAQUET Jean-Claude, Adjoints.</w:t>
      </w:r>
    </w:p>
    <w:p w14:paraId="7DC3D273" w14:textId="77777777" w:rsidR="00D4792D" w:rsidRDefault="00D4792D" w:rsidP="00D4792D">
      <w:pPr>
        <w:rPr>
          <w:rFonts w:ascii="Comic Sans MS" w:hAnsi="Comic Sans MS"/>
          <w:sz w:val="16"/>
          <w:szCs w:val="16"/>
        </w:rPr>
      </w:pPr>
      <w:r>
        <w:rPr>
          <w:rFonts w:ascii="Comic Sans MS" w:hAnsi="Comic Sans MS"/>
          <w:sz w:val="16"/>
          <w:szCs w:val="16"/>
        </w:rPr>
        <w:t>Mme MARCON Joëlle ; Mme MAIRE Joëlle ; M. SEIWERT Denis Mme LEONARD Sylvette ; M. LORIN Matthieu ; Conseillers.</w:t>
      </w:r>
    </w:p>
    <w:p w14:paraId="5C6D7665" w14:textId="77777777" w:rsidR="00D4792D" w:rsidRDefault="00D4792D" w:rsidP="00D4792D">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 Mme CICCIARELLO Sabine ; Mme COCCO Emmanuelle ; Mme HAMOUM Yasmina ; M. CRESCENTE Jonathan ; Mme KLEINE Ophélie ; M. ROSSINI Benjamin ; M. PAOLETTI Bryan ; M. VALTER Serge.</w:t>
      </w:r>
    </w:p>
    <w:p w14:paraId="6E63DAD4" w14:textId="77777777" w:rsidR="00D4792D" w:rsidRDefault="00D4792D" w:rsidP="00D4792D">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Pr>
          <w:rFonts w:ascii="Comic Sans MS" w:hAnsi="Comic Sans MS"/>
          <w:sz w:val="16"/>
          <w:szCs w:val="16"/>
        </w:rPr>
        <w:t xml:space="preserve">  Mme COCCO Emmanuelle à M. THIRY René ; Mme HAMOUM Yasmina à Mme MAUCHANT Martine ; M. CRESCENTE Jonathan à M. CANTERI Dominique. </w:t>
      </w:r>
    </w:p>
    <w:p w14:paraId="07CEE491" w14:textId="77777777" w:rsidR="00D4792D" w:rsidRDefault="00D4792D" w:rsidP="00D4792D">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14:paraId="2723315F" w14:textId="77777777" w:rsidR="00D4792D" w:rsidRDefault="00D4792D" w:rsidP="00D4792D">
      <w:pPr>
        <w:rPr>
          <w:rFonts w:ascii="Comic Sans MS" w:hAnsi="Comic Sans MS"/>
          <w:sz w:val="16"/>
          <w:szCs w:val="16"/>
        </w:rPr>
      </w:pPr>
      <w:r>
        <w:rPr>
          <w:rFonts w:ascii="Comic Sans MS" w:hAnsi="Comic Sans MS"/>
          <w:sz w:val="16"/>
          <w:szCs w:val="16"/>
        </w:rPr>
        <w:t>Le quorum étant atteint, le Conseil Municipal peut valablement délibérer.</w:t>
      </w:r>
    </w:p>
    <w:p w14:paraId="0C29C0D0" w14:textId="77777777" w:rsidR="00D4792D" w:rsidRDefault="00D4792D" w:rsidP="00D4792D">
      <w:pPr>
        <w:rPr>
          <w:rFonts w:ascii="Comic Sans MS" w:hAnsi="Comic Sans MS"/>
          <w:sz w:val="16"/>
          <w:szCs w:val="16"/>
        </w:rPr>
      </w:pPr>
      <w:r>
        <w:rPr>
          <w:rFonts w:ascii="Comic Sans MS" w:hAnsi="Comic Sans MS"/>
          <w:sz w:val="16"/>
          <w:szCs w:val="16"/>
        </w:rPr>
        <w:t>M. René THIRY donne lecture des procurations.</w:t>
      </w:r>
    </w:p>
    <w:p w14:paraId="38D6A0FD" w14:textId="77777777" w:rsidR="00D4792D" w:rsidRDefault="00D4792D" w:rsidP="00D4792D">
      <w:pPr>
        <w:rPr>
          <w:rFonts w:ascii="Comic Sans MS" w:hAnsi="Comic Sans MS"/>
          <w:sz w:val="16"/>
          <w:szCs w:val="16"/>
        </w:rPr>
      </w:pPr>
      <w:r>
        <w:rPr>
          <w:rFonts w:ascii="Comic Sans MS" w:hAnsi="Comic Sans MS"/>
          <w:sz w:val="16"/>
          <w:szCs w:val="16"/>
        </w:rPr>
        <w:t>M. PAQUET Jean-Claude est élue secrétaire de séance.</w:t>
      </w:r>
      <w:bookmarkEnd w:id="1"/>
    </w:p>
    <w:p w14:paraId="45B437E8" w14:textId="77777777" w:rsidR="00F13D99" w:rsidRDefault="0093130E" w:rsidP="00F13D99">
      <w:pPr>
        <w:jc w:val="center"/>
        <w:rPr>
          <w:rFonts w:ascii="Comic Sans MS" w:hAnsi="Comic Sans MS"/>
          <w:b/>
          <w:bCs/>
          <w:sz w:val="18"/>
          <w:szCs w:val="18"/>
        </w:rPr>
      </w:pPr>
      <w:r w:rsidRPr="00E105D3">
        <w:rPr>
          <w:rFonts w:ascii="Comic Sans MS" w:hAnsi="Comic Sans MS"/>
          <w:b/>
          <w:bCs/>
          <w:sz w:val="18"/>
          <w:szCs w:val="18"/>
        </w:rPr>
        <w:object w:dxaOrig="2820" w:dyaOrig="646" w14:anchorId="45136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8" o:title=""/>
          </v:shape>
          <o:OLEObject Type="Embed" ProgID="Word.Picture.8" ShapeID="_x0000_i1025" DrawAspect="Content" ObjectID="_1679335149" r:id="rId9"/>
        </w:object>
      </w:r>
      <w:bookmarkEnd w:id="0"/>
    </w:p>
    <w:p w14:paraId="691A13FE" w14:textId="77777777" w:rsidR="0002271E" w:rsidRPr="0002271E" w:rsidRDefault="0002271E" w:rsidP="0002271E">
      <w:pPr>
        <w:keepNext/>
        <w:jc w:val="left"/>
        <w:outlineLvl w:val="2"/>
        <w:rPr>
          <w:rFonts w:ascii="Comic Sans MS" w:hAnsi="Comic Sans MS"/>
          <w:b/>
          <w:bCs/>
          <w:sz w:val="18"/>
        </w:rPr>
      </w:pPr>
      <w:bookmarkStart w:id="2" w:name="_Hlk45722129"/>
      <w:bookmarkStart w:id="3" w:name="_Hlk62480344"/>
      <w:r w:rsidRPr="0002271E">
        <w:rPr>
          <w:rFonts w:ascii="Comic Sans MS" w:hAnsi="Comic Sans MS"/>
          <w:b/>
          <w:bCs/>
          <w:sz w:val="18"/>
        </w:rPr>
        <w:t xml:space="preserve">N°21/2021 </w:t>
      </w:r>
    </w:p>
    <w:p w14:paraId="287DF262" w14:textId="77777777" w:rsidR="0002271E" w:rsidRPr="0002271E" w:rsidRDefault="0002271E" w:rsidP="0002271E">
      <w:pPr>
        <w:keepNext/>
        <w:jc w:val="center"/>
        <w:textAlignment w:val="auto"/>
        <w:outlineLvl w:val="3"/>
        <w:rPr>
          <w:rFonts w:ascii="Comic Sans MS" w:hAnsi="Comic Sans MS"/>
          <w:b/>
          <w:sz w:val="18"/>
          <w:szCs w:val="18"/>
          <w:u w:val="single"/>
        </w:rPr>
      </w:pPr>
      <w:r w:rsidRPr="0002271E">
        <w:rPr>
          <w:rFonts w:ascii="Comic Sans MS" w:hAnsi="Comic Sans MS"/>
          <w:b/>
          <w:sz w:val="18"/>
          <w:szCs w:val="18"/>
          <w:u w:val="single"/>
        </w:rPr>
        <w:t>COMPTE DE GESTION 2020 – VILLE</w:t>
      </w:r>
    </w:p>
    <w:p w14:paraId="02C85DCA" w14:textId="77777777" w:rsidR="0002271E" w:rsidRPr="0002271E" w:rsidRDefault="0002271E" w:rsidP="0002271E">
      <w:pPr>
        <w:rPr>
          <w:rFonts w:ascii="Arial Narrow" w:hAnsi="Arial Narrow"/>
          <w:b/>
        </w:rPr>
      </w:pPr>
      <w:r w:rsidRPr="0002271E">
        <w:rPr>
          <w:rFonts w:ascii="Arial Narrow" w:hAnsi="Arial Narrow"/>
          <w:b/>
        </w:rPr>
        <w:t>Le Conseil Municipal,</w:t>
      </w:r>
    </w:p>
    <w:p w14:paraId="5BC2CD19" w14:textId="77777777" w:rsidR="0002271E" w:rsidRPr="0002271E" w:rsidRDefault="0002271E" w:rsidP="0002271E">
      <w:pPr>
        <w:ind w:firstLine="708"/>
        <w:rPr>
          <w:rFonts w:ascii="Arial Narrow" w:hAnsi="Arial Narrow"/>
        </w:rPr>
      </w:pPr>
      <w:r w:rsidRPr="0002271E">
        <w:rPr>
          <w:rFonts w:ascii="Arial Narrow" w:hAnsi="Arial Narrow"/>
        </w:rPr>
        <w:t>Réuni sous la présidence de Monsieur THIRY René, Maire, pour délibérer sur le compte de gestion 2020 dressé par Monsieur BLUM Daniel, Trésorier,</w:t>
      </w:r>
    </w:p>
    <w:p w14:paraId="5B431332" w14:textId="77777777" w:rsidR="0002271E" w:rsidRPr="0002271E" w:rsidRDefault="0002271E" w:rsidP="0002271E">
      <w:pPr>
        <w:ind w:firstLine="708"/>
        <w:rPr>
          <w:rFonts w:ascii="Arial Narrow" w:hAnsi="Arial Narrow"/>
          <w:bCs/>
        </w:rPr>
      </w:pPr>
      <w:r w:rsidRPr="0002271E">
        <w:rPr>
          <w:rFonts w:ascii="Arial Narrow" w:hAnsi="Arial Narrow"/>
          <w:bCs/>
        </w:rPr>
        <w:t>Après d’une part, s’être fait présenter le budget primitif et les décisions modificatives de l’exercice considéré,</w:t>
      </w:r>
    </w:p>
    <w:p w14:paraId="37445136" w14:textId="77777777" w:rsidR="0002271E" w:rsidRPr="0002271E" w:rsidRDefault="0002271E" w:rsidP="0002271E">
      <w:pPr>
        <w:ind w:firstLine="708"/>
        <w:rPr>
          <w:rFonts w:ascii="Arial Narrow" w:hAnsi="Arial Narrow"/>
          <w:bCs/>
        </w:rPr>
      </w:pPr>
      <w:r w:rsidRPr="0002271E">
        <w:rPr>
          <w:rFonts w:ascii="Arial Narrow" w:hAnsi="Arial Narrow"/>
          <w:bCs/>
        </w:rPr>
        <w:t>Après d’autre part, s’être assuré que le Trésorier a repris dans ses écritures le montant de chacun des soldes figurant au bilan de l’exercice 2020, celui de tous les titres de recettes émis et celui de tous les mandats de paiement ordonnancés et qu’il a procédé à toutes les opérations d’ordre qu’il lui a été prescrit de passer dans ses écritures,</w:t>
      </w:r>
    </w:p>
    <w:p w14:paraId="52EC5B9C" w14:textId="77777777" w:rsidR="0002271E" w:rsidRPr="0002271E" w:rsidRDefault="0002271E" w:rsidP="0002271E">
      <w:pPr>
        <w:ind w:firstLine="708"/>
        <w:rPr>
          <w:rFonts w:ascii="Arial Narrow" w:hAnsi="Arial Narrow"/>
          <w:bCs/>
        </w:rPr>
      </w:pPr>
    </w:p>
    <w:p w14:paraId="50834517" w14:textId="160D1493" w:rsidR="0002271E" w:rsidRPr="0002271E" w:rsidRDefault="0002271E" w:rsidP="0002271E">
      <w:pPr>
        <w:rPr>
          <w:rFonts w:ascii="Arial Narrow" w:hAnsi="Arial Narrow"/>
          <w:b/>
          <w:noProof/>
        </w:rPr>
      </w:pPr>
      <w:r w:rsidRPr="0002271E">
        <w:rPr>
          <w:rFonts w:ascii="Arial Narrow" w:hAnsi="Arial Narrow"/>
          <w:b/>
          <w:noProof/>
        </w:rPr>
        <w:t xml:space="preserve">Après en avoir délibéré et à l’unanimité des </w:t>
      </w:r>
      <w:r w:rsidR="00D4792D">
        <w:rPr>
          <w:rFonts w:ascii="Arial Narrow" w:hAnsi="Arial Narrow"/>
          <w:b/>
          <w:noProof/>
        </w:rPr>
        <w:t>14</w:t>
      </w:r>
      <w:r w:rsidRPr="0002271E">
        <w:rPr>
          <w:rFonts w:ascii="Arial Narrow" w:hAnsi="Arial Narrow"/>
          <w:b/>
          <w:noProof/>
        </w:rPr>
        <w:t xml:space="preserve"> voix exprimées, </w:t>
      </w:r>
    </w:p>
    <w:p w14:paraId="56FE5FE4" w14:textId="77777777" w:rsidR="0002271E" w:rsidRPr="0002271E" w:rsidRDefault="0002271E" w:rsidP="0002271E">
      <w:pPr>
        <w:ind w:firstLine="708"/>
        <w:rPr>
          <w:rFonts w:ascii="Arial Narrow" w:hAnsi="Arial Narrow"/>
        </w:rPr>
      </w:pPr>
      <w:r w:rsidRPr="0002271E">
        <w:rPr>
          <w:rFonts w:ascii="Arial Narrow" w:hAnsi="Arial Narrow"/>
        </w:rPr>
        <w:t>Constate, aussi bien pour la comptabilité principale, que pour chacune des comptabilités annexes,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 ;</w:t>
      </w:r>
    </w:p>
    <w:p w14:paraId="77B1942D" w14:textId="4DA29825" w:rsidR="0002271E" w:rsidRPr="0002271E" w:rsidRDefault="0002271E" w:rsidP="0002271E">
      <w:pPr>
        <w:ind w:firstLine="708"/>
        <w:rPr>
          <w:rFonts w:ascii="Arial Narrow" w:hAnsi="Arial Narrow"/>
          <w:b/>
          <w:sz w:val="24"/>
        </w:rPr>
      </w:pPr>
      <w:r w:rsidRPr="0002271E">
        <w:rPr>
          <w:rFonts w:ascii="Arial Narrow" w:hAnsi="Arial Narrow"/>
          <w:b/>
        </w:rPr>
        <w:t>Approuve le compte de gestion 2020 dressé par le Trésorier, et déclare qu’il n’appelle ni observation ni réserve de sa part</w:t>
      </w:r>
      <w:r w:rsidRPr="0002271E">
        <w:rPr>
          <w:rFonts w:ascii="Arial Narrow" w:hAnsi="Arial Narrow"/>
          <w:b/>
          <w:sz w:val="24"/>
        </w:rPr>
        <w:t>.</w:t>
      </w:r>
    </w:p>
    <w:bookmarkEnd w:id="2"/>
    <w:p w14:paraId="58182A2D" w14:textId="77777777" w:rsidR="004D559A" w:rsidRDefault="004D559A" w:rsidP="004D559A">
      <w:pPr>
        <w:jc w:val="center"/>
        <w:rPr>
          <w:rFonts w:ascii="Comic Sans MS" w:hAnsi="Comic Sans MS"/>
          <w:szCs w:val="18"/>
        </w:rPr>
      </w:pPr>
      <w:r>
        <w:object w:dxaOrig="2822" w:dyaOrig="648" w14:anchorId="13FA4F69">
          <v:shape id="_x0000_i1026" type="#_x0000_t75" style="width:89.25pt;height:13.5pt" o:ole="">
            <v:imagedata r:id="rId10" o:title=""/>
          </v:shape>
          <o:OLEObject Type="Embed" ProgID="Word.Picture.8" ShapeID="_x0000_i1026" DrawAspect="Content" ObjectID="_1679335150" r:id="rId11"/>
        </w:object>
      </w:r>
    </w:p>
    <w:p w14:paraId="3EBCDF29" w14:textId="77777777" w:rsidR="0002271E" w:rsidRPr="0002271E" w:rsidRDefault="0002271E" w:rsidP="0002271E">
      <w:pPr>
        <w:keepNext/>
        <w:jc w:val="left"/>
        <w:outlineLvl w:val="2"/>
        <w:rPr>
          <w:rFonts w:ascii="Comic Sans MS" w:hAnsi="Comic Sans MS"/>
          <w:b/>
          <w:bCs/>
          <w:sz w:val="18"/>
        </w:rPr>
      </w:pPr>
      <w:bookmarkStart w:id="4" w:name="_Hlk40884811"/>
      <w:bookmarkEnd w:id="3"/>
      <w:r w:rsidRPr="0002271E">
        <w:rPr>
          <w:rFonts w:ascii="Comic Sans MS" w:hAnsi="Comic Sans MS"/>
          <w:b/>
          <w:bCs/>
          <w:sz w:val="18"/>
        </w:rPr>
        <w:t xml:space="preserve">N°22/2021 </w:t>
      </w:r>
    </w:p>
    <w:p w14:paraId="6EC9FB36" w14:textId="77777777" w:rsidR="0002271E" w:rsidRPr="0002271E" w:rsidRDefault="0002271E" w:rsidP="0002271E">
      <w:pPr>
        <w:keepNext/>
        <w:jc w:val="center"/>
        <w:textAlignment w:val="auto"/>
        <w:outlineLvl w:val="3"/>
        <w:rPr>
          <w:rFonts w:ascii="Comic Sans MS" w:hAnsi="Comic Sans MS"/>
          <w:b/>
          <w:sz w:val="18"/>
          <w:szCs w:val="18"/>
          <w:u w:val="single"/>
        </w:rPr>
      </w:pPr>
      <w:r w:rsidRPr="0002271E">
        <w:rPr>
          <w:rFonts w:ascii="Comic Sans MS" w:hAnsi="Comic Sans MS"/>
          <w:b/>
          <w:sz w:val="18"/>
          <w:szCs w:val="18"/>
          <w:u w:val="single"/>
        </w:rPr>
        <w:t>COMPTE DE GESTION 2020 – ASSAINISSEMENT</w:t>
      </w:r>
    </w:p>
    <w:p w14:paraId="55B74638" w14:textId="77777777" w:rsidR="0002271E" w:rsidRPr="0002271E" w:rsidRDefault="0002271E" w:rsidP="0002271E">
      <w:pPr>
        <w:rPr>
          <w:rFonts w:ascii="Arial Narrow" w:hAnsi="Arial Narrow"/>
          <w:b/>
        </w:rPr>
      </w:pPr>
      <w:r w:rsidRPr="0002271E">
        <w:rPr>
          <w:rFonts w:ascii="Arial Narrow" w:hAnsi="Arial Narrow"/>
          <w:b/>
        </w:rPr>
        <w:t>Le Conseil Municipal,</w:t>
      </w:r>
    </w:p>
    <w:p w14:paraId="730DB911" w14:textId="77777777" w:rsidR="0002271E" w:rsidRPr="0002271E" w:rsidRDefault="0002271E" w:rsidP="0002271E">
      <w:pPr>
        <w:ind w:firstLine="708"/>
        <w:rPr>
          <w:rFonts w:ascii="Arial Narrow" w:hAnsi="Arial Narrow"/>
        </w:rPr>
      </w:pPr>
      <w:r w:rsidRPr="0002271E">
        <w:rPr>
          <w:rFonts w:ascii="Arial Narrow" w:hAnsi="Arial Narrow"/>
        </w:rPr>
        <w:t>Réuni sous la présidence de Monsieur THIRY René, Maire, pour délibérer sur le compte de gestion 2020 dressé par Monsieur BLUM Daniel, Trésorier,</w:t>
      </w:r>
    </w:p>
    <w:p w14:paraId="7081C280" w14:textId="77777777" w:rsidR="0002271E" w:rsidRPr="0002271E" w:rsidRDefault="0002271E" w:rsidP="0002271E">
      <w:pPr>
        <w:ind w:firstLine="708"/>
        <w:rPr>
          <w:rFonts w:ascii="Arial Narrow" w:hAnsi="Arial Narrow"/>
          <w:bCs/>
        </w:rPr>
      </w:pPr>
      <w:r w:rsidRPr="0002271E">
        <w:rPr>
          <w:rFonts w:ascii="Arial Narrow" w:hAnsi="Arial Narrow"/>
          <w:bCs/>
        </w:rPr>
        <w:t>Après d’une part, s’être fait présenter le budget primitif et les décisions modificatives de l’exercice considéré,</w:t>
      </w:r>
    </w:p>
    <w:p w14:paraId="3D0F961F" w14:textId="77777777" w:rsidR="0002271E" w:rsidRPr="0002271E" w:rsidRDefault="0002271E" w:rsidP="0002271E">
      <w:pPr>
        <w:ind w:firstLine="708"/>
        <w:rPr>
          <w:rFonts w:ascii="Arial Narrow" w:hAnsi="Arial Narrow"/>
          <w:bCs/>
        </w:rPr>
      </w:pPr>
      <w:r w:rsidRPr="0002271E">
        <w:rPr>
          <w:rFonts w:ascii="Arial Narrow" w:hAnsi="Arial Narrow"/>
          <w:bCs/>
        </w:rPr>
        <w:t>Après d’autre part, s’être assuré que le Trésorier a repris dans ses écritures le montant de chacun des soldes figurant au bilan de l’exercice 2020, celui de tous les titres de recettes émis et celui de tous les mandats de paiement ordonnancés et qu’il a procédé à toutes les opérations d’ordre qu’il lui a été prescrit de passer dans ses écritures,</w:t>
      </w:r>
    </w:p>
    <w:p w14:paraId="19FEF336" w14:textId="77777777" w:rsidR="0002271E" w:rsidRPr="0002271E" w:rsidRDefault="0002271E" w:rsidP="0002271E">
      <w:pPr>
        <w:ind w:firstLine="708"/>
        <w:rPr>
          <w:rFonts w:ascii="Arial Narrow" w:hAnsi="Arial Narrow"/>
          <w:bCs/>
        </w:rPr>
      </w:pPr>
    </w:p>
    <w:p w14:paraId="64C53130" w14:textId="32758878" w:rsidR="0002271E" w:rsidRPr="0002271E" w:rsidRDefault="0002271E" w:rsidP="0002271E">
      <w:pPr>
        <w:rPr>
          <w:rFonts w:ascii="Arial Narrow" w:hAnsi="Arial Narrow"/>
          <w:b/>
          <w:noProof/>
        </w:rPr>
      </w:pPr>
      <w:r w:rsidRPr="0002271E">
        <w:rPr>
          <w:rFonts w:ascii="Arial Narrow" w:hAnsi="Arial Narrow"/>
          <w:b/>
          <w:noProof/>
        </w:rPr>
        <w:t xml:space="preserve">Après en avoir délibéré et à l’unanimité des </w:t>
      </w:r>
      <w:r w:rsidR="00D4792D">
        <w:rPr>
          <w:rFonts w:ascii="Arial Narrow" w:hAnsi="Arial Narrow"/>
          <w:b/>
          <w:noProof/>
        </w:rPr>
        <w:t>14</w:t>
      </w:r>
      <w:r w:rsidRPr="0002271E">
        <w:rPr>
          <w:rFonts w:ascii="Arial Narrow" w:hAnsi="Arial Narrow"/>
          <w:b/>
          <w:noProof/>
        </w:rPr>
        <w:t xml:space="preserve"> voix exprimées, </w:t>
      </w:r>
    </w:p>
    <w:p w14:paraId="7BFCDEB8" w14:textId="77777777" w:rsidR="0002271E" w:rsidRPr="0002271E" w:rsidRDefault="0002271E" w:rsidP="0002271E">
      <w:pPr>
        <w:ind w:firstLine="708"/>
        <w:rPr>
          <w:rFonts w:ascii="Arial Narrow" w:hAnsi="Arial Narrow"/>
        </w:rPr>
      </w:pPr>
      <w:r w:rsidRPr="0002271E">
        <w:rPr>
          <w:rFonts w:ascii="Arial Narrow" w:hAnsi="Arial Narrow"/>
        </w:rPr>
        <w:t>Constate, aussi bien pour la comptabilité principale, que pour chacune des comptabilités annexes,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 ;</w:t>
      </w:r>
    </w:p>
    <w:p w14:paraId="77D069C0" w14:textId="77777777" w:rsidR="0002271E" w:rsidRDefault="0002271E" w:rsidP="0002271E">
      <w:pPr>
        <w:ind w:firstLine="708"/>
        <w:rPr>
          <w:rFonts w:ascii="Arial Narrow" w:hAnsi="Arial Narrow"/>
          <w:b/>
          <w:sz w:val="24"/>
        </w:rPr>
      </w:pPr>
      <w:r w:rsidRPr="0002271E">
        <w:rPr>
          <w:rFonts w:ascii="Arial Narrow" w:hAnsi="Arial Narrow"/>
          <w:b/>
        </w:rPr>
        <w:t>Approuve le compte de gestion 2020 dressé par le Trésorier, et déclare qu’il n’appelle ni observation ni réserve de sa part</w:t>
      </w:r>
      <w:r w:rsidRPr="0002271E">
        <w:rPr>
          <w:rFonts w:ascii="Arial Narrow" w:hAnsi="Arial Narrow"/>
          <w:b/>
          <w:sz w:val="24"/>
        </w:rPr>
        <w:t>.</w:t>
      </w:r>
    </w:p>
    <w:p w14:paraId="70396760" w14:textId="670CF99A" w:rsidR="004D559A" w:rsidRDefault="004D559A" w:rsidP="0002271E">
      <w:pPr>
        <w:jc w:val="center"/>
        <w:rPr>
          <w:rFonts w:ascii="Comic Sans MS" w:hAnsi="Comic Sans MS"/>
          <w:szCs w:val="18"/>
        </w:rPr>
      </w:pPr>
      <w:r>
        <w:object w:dxaOrig="2822" w:dyaOrig="648" w14:anchorId="04C5264C">
          <v:shape id="_x0000_i1027" type="#_x0000_t75" style="width:89.25pt;height:13.5pt" o:ole="">
            <v:imagedata r:id="rId10" o:title=""/>
          </v:shape>
          <o:OLEObject Type="Embed" ProgID="Word.Picture.8" ShapeID="_x0000_i1027" DrawAspect="Content" ObjectID="_1679335151" r:id="rId12"/>
        </w:object>
      </w:r>
    </w:p>
    <w:p w14:paraId="55C65EC4" w14:textId="77777777" w:rsidR="0002271E" w:rsidRPr="0002271E" w:rsidRDefault="0002271E" w:rsidP="0002271E">
      <w:pPr>
        <w:keepNext/>
        <w:jc w:val="left"/>
        <w:outlineLvl w:val="2"/>
        <w:rPr>
          <w:rFonts w:ascii="Comic Sans MS" w:hAnsi="Comic Sans MS"/>
          <w:b/>
          <w:bCs/>
          <w:sz w:val="18"/>
        </w:rPr>
      </w:pPr>
      <w:r w:rsidRPr="0002271E">
        <w:rPr>
          <w:rFonts w:ascii="Comic Sans MS" w:hAnsi="Comic Sans MS"/>
          <w:b/>
          <w:bCs/>
          <w:sz w:val="18"/>
        </w:rPr>
        <w:t xml:space="preserve">N°23/2021 </w:t>
      </w:r>
    </w:p>
    <w:p w14:paraId="362E6D48" w14:textId="77777777" w:rsidR="0002271E" w:rsidRPr="0002271E" w:rsidRDefault="0002271E" w:rsidP="0002271E">
      <w:pPr>
        <w:keepNext/>
        <w:jc w:val="center"/>
        <w:textAlignment w:val="auto"/>
        <w:outlineLvl w:val="3"/>
        <w:rPr>
          <w:rFonts w:ascii="Comic Sans MS" w:hAnsi="Comic Sans MS"/>
          <w:b/>
          <w:sz w:val="18"/>
          <w:szCs w:val="18"/>
          <w:u w:val="single"/>
        </w:rPr>
      </w:pPr>
      <w:r w:rsidRPr="0002271E">
        <w:rPr>
          <w:rFonts w:ascii="Comic Sans MS" w:hAnsi="Comic Sans MS"/>
          <w:b/>
          <w:sz w:val="18"/>
          <w:szCs w:val="18"/>
          <w:u w:val="single"/>
        </w:rPr>
        <w:t>COMPTE DE GESTION 2020 – LOTISSEMENT SOUS LA VIGNE</w:t>
      </w:r>
    </w:p>
    <w:p w14:paraId="2E232219" w14:textId="77777777" w:rsidR="0002271E" w:rsidRPr="0002271E" w:rsidRDefault="0002271E" w:rsidP="0002271E">
      <w:pPr>
        <w:rPr>
          <w:rFonts w:ascii="Arial Narrow" w:hAnsi="Arial Narrow"/>
          <w:b/>
        </w:rPr>
      </w:pPr>
      <w:r w:rsidRPr="0002271E">
        <w:rPr>
          <w:rFonts w:ascii="Arial Narrow" w:hAnsi="Arial Narrow"/>
          <w:b/>
        </w:rPr>
        <w:t>Le Conseil Municipal,</w:t>
      </w:r>
    </w:p>
    <w:p w14:paraId="14DFE2BD" w14:textId="77777777" w:rsidR="0002271E" w:rsidRPr="0002271E" w:rsidRDefault="0002271E" w:rsidP="0002271E">
      <w:pPr>
        <w:ind w:firstLine="708"/>
        <w:rPr>
          <w:rFonts w:ascii="Arial Narrow" w:hAnsi="Arial Narrow"/>
        </w:rPr>
      </w:pPr>
      <w:r w:rsidRPr="0002271E">
        <w:rPr>
          <w:rFonts w:ascii="Arial Narrow" w:hAnsi="Arial Narrow"/>
        </w:rPr>
        <w:t>Réuni sous la présidence de Monsieur THIRY René, Maire, pour délibérer sur le compte de gestion 2020 dressé par Monsieur BLUM Daniel, Trésorier,</w:t>
      </w:r>
    </w:p>
    <w:p w14:paraId="6C0A3557" w14:textId="77777777" w:rsidR="0002271E" w:rsidRPr="0002271E" w:rsidRDefault="0002271E" w:rsidP="0002271E">
      <w:pPr>
        <w:ind w:firstLine="708"/>
        <w:rPr>
          <w:rFonts w:ascii="Arial Narrow" w:hAnsi="Arial Narrow"/>
          <w:bCs/>
        </w:rPr>
      </w:pPr>
      <w:r w:rsidRPr="0002271E">
        <w:rPr>
          <w:rFonts w:ascii="Arial Narrow" w:hAnsi="Arial Narrow"/>
          <w:bCs/>
        </w:rPr>
        <w:t>Après d’une part, s’être fait présenter le budget primitif et les décisions modificatives de l’exercice considéré,</w:t>
      </w:r>
    </w:p>
    <w:p w14:paraId="5EAD2BC9" w14:textId="77777777" w:rsidR="0002271E" w:rsidRPr="0002271E" w:rsidRDefault="0002271E" w:rsidP="0002271E">
      <w:pPr>
        <w:ind w:firstLine="708"/>
        <w:rPr>
          <w:rFonts w:ascii="Arial Narrow" w:hAnsi="Arial Narrow"/>
          <w:bCs/>
        </w:rPr>
      </w:pPr>
      <w:r w:rsidRPr="0002271E">
        <w:rPr>
          <w:rFonts w:ascii="Arial Narrow" w:hAnsi="Arial Narrow"/>
          <w:bCs/>
        </w:rPr>
        <w:t>Après d’autre part, s’être assuré que le Trésorier a repris dans ses écritures le montant de chacun des soldes figurant au bilan de l’exercice 2020, celui de tous les titres de recettes émis et celui de tous les mandats de paiement ordonnancés et qu’il a procédé à toutes les opérations d’ordre qu’il lui a été prescrit de passer dans ses écritures,</w:t>
      </w:r>
    </w:p>
    <w:p w14:paraId="3475AE7D" w14:textId="77777777" w:rsidR="0002271E" w:rsidRPr="0002271E" w:rsidRDefault="0002271E" w:rsidP="0002271E">
      <w:pPr>
        <w:ind w:firstLine="708"/>
        <w:rPr>
          <w:rFonts w:ascii="Arial Narrow" w:hAnsi="Arial Narrow"/>
          <w:bCs/>
        </w:rPr>
      </w:pPr>
    </w:p>
    <w:p w14:paraId="21B3BD8A" w14:textId="150F0694" w:rsidR="0002271E" w:rsidRPr="0002271E" w:rsidRDefault="0002271E" w:rsidP="0002271E">
      <w:pPr>
        <w:rPr>
          <w:rFonts w:ascii="Arial Narrow" w:hAnsi="Arial Narrow"/>
          <w:b/>
          <w:noProof/>
        </w:rPr>
      </w:pPr>
      <w:r w:rsidRPr="0002271E">
        <w:rPr>
          <w:rFonts w:ascii="Arial Narrow" w:hAnsi="Arial Narrow"/>
          <w:b/>
          <w:noProof/>
        </w:rPr>
        <w:t xml:space="preserve">Après en avoir délibéré et à l’unanimité des </w:t>
      </w:r>
      <w:r w:rsidR="00D4792D">
        <w:rPr>
          <w:rFonts w:ascii="Arial Narrow" w:hAnsi="Arial Narrow"/>
          <w:b/>
          <w:noProof/>
        </w:rPr>
        <w:t>14</w:t>
      </w:r>
      <w:r w:rsidRPr="0002271E">
        <w:rPr>
          <w:rFonts w:ascii="Arial Narrow" w:hAnsi="Arial Narrow"/>
          <w:b/>
          <w:noProof/>
        </w:rPr>
        <w:t xml:space="preserve"> voix exprimées, </w:t>
      </w:r>
    </w:p>
    <w:p w14:paraId="077B1F98" w14:textId="77777777" w:rsidR="0002271E" w:rsidRPr="0002271E" w:rsidRDefault="0002271E" w:rsidP="0002271E">
      <w:pPr>
        <w:ind w:firstLine="708"/>
        <w:rPr>
          <w:rFonts w:ascii="Arial Narrow" w:hAnsi="Arial Narrow"/>
        </w:rPr>
      </w:pPr>
      <w:r w:rsidRPr="0002271E">
        <w:rPr>
          <w:rFonts w:ascii="Arial Narrow" w:hAnsi="Arial Narrow"/>
        </w:rPr>
        <w:t>Constate, aussi bien pour la comptabilité principale, que pour chacune des comptabilités annexes,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 ;</w:t>
      </w:r>
    </w:p>
    <w:p w14:paraId="1977B023" w14:textId="674FE6C0" w:rsidR="0002271E" w:rsidRPr="0002271E" w:rsidRDefault="0002271E" w:rsidP="0002271E">
      <w:pPr>
        <w:ind w:firstLine="708"/>
        <w:rPr>
          <w:rFonts w:ascii="Arial Narrow" w:hAnsi="Arial Narrow"/>
          <w:b/>
          <w:sz w:val="24"/>
        </w:rPr>
      </w:pPr>
      <w:r w:rsidRPr="0002271E">
        <w:rPr>
          <w:rFonts w:ascii="Arial Narrow" w:hAnsi="Arial Narrow"/>
          <w:b/>
        </w:rPr>
        <w:lastRenderedPageBreak/>
        <w:t>Approuve le compte de gestion 2020 dressé par le Trésorier, et déclare qu’il n’appelle ni observation ni réserve de sa part</w:t>
      </w:r>
      <w:r w:rsidRPr="0002271E">
        <w:rPr>
          <w:rFonts w:ascii="Arial Narrow" w:hAnsi="Arial Narrow"/>
          <w:b/>
          <w:sz w:val="24"/>
        </w:rPr>
        <w:t>.</w:t>
      </w:r>
    </w:p>
    <w:p w14:paraId="0A98ED66" w14:textId="77777777" w:rsidR="004D559A" w:rsidRDefault="004D559A" w:rsidP="004D559A">
      <w:pPr>
        <w:jc w:val="center"/>
        <w:rPr>
          <w:rFonts w:ascii="Comic Sans MS" w:hAnsi="Comic Sans MS"/>
          <w:szCs w:val="18"/>
        </w:rPr>
      </w:pPr>
      <w:r>
        <w:object w:dxaOrig="2822" w:dyaOrig="648" w14:anchorId="1A5AD919">
          <v:shape id="_x0000_i1028" type="#_x0000_t75" style="width:89.25pt;height:13.5pt" o:ole="">
            <v:imagedata r:id="rId10" o:title=""/>
          </v:shape>
          <o:OLEObject Type="Embed" ProgID="Word.Picture.8" ShapeID="_x0000_i1028" DrawAspect="Content" ObjectID="_1679335152" r:id="rId13"/>
        </w:object>
      </w:r>
    </w:p>
    <w:bookmarkEnd w:id="4"/>
    <w:p w14:paraId="1D9FAC2E" w14:textId="77777777" w:rsidR="0002271E" w:rsidRPr="0002271E" w:rsidRDefault="0002271E" w:rsidP="0002271E">
      <w:pPr>
        <w:keepNext/>
        <w:jc w:val="left"/>
        <w:outlineLvl w:val="2"/>
        <w:rPr>
          <w:rFonts w:ascii="Comic Sans MS" w:hAnsi="Comic Sans MS"/>
          <w:b/>
          <w:bCs/>
          <w:sz w:val="18"/>
        </w:rPr>
      </w:pPr>
      <w:r w:rsidRPr="0002271E">
        <w:rPr>
          <w:rFonts w:ascii="Comic Sans MS" w:hAnsi="Comic Sans MS"/>
          <w:b/>
          <w:bCs/>
          <w:sz w:val="18"/>
        </w:rPr>
        <w:t xml:space="preserve">N°24/2021 </w:t>
      </w:r>
    </w:p>
    <w:p w14:paraId="119D18C3" w14:textId="77777777" w:rsidR="0002271E" w:rsidRPr="0002271E" w:rsidRDefault="0002271E" w:rsidP="0002271E">
      <w:pPr>
        <w:jc w:val="center"/>
        <w:outlineLvl w:val="0"/>
        <w:rPr>
          <w:rFonts w:ascii="Comic Sans MS" w:hAnsi="Comic Sans MS"/>
          <w:b/>
          <w:bCs/>
          <w:sz w:val="18"/>
          <w:u w:val="single"/>
        </w:rPr>
      </w:pPr>
      <w:r w:rsidRPr="0002271E">
        <w:rPr>
          <w:rFonts w:ascii="Comic Sans MS" w:hAnsi="Comic Sans MS"/>
          <w:b/>
          <w:bCs/>
          <w:sz w:val="18"/>
          <w:u w:val="single"/>
        </w:rPr>
        <w:t>COMPTE ADMINISTRATIF 2020 – VILLE</w:t>
      </w:r>
    </w:p>
    <w:p w14:paraId="52CB9F38" w14:textId="77777777" w:rsidR="0002271E" w:rsidRPr="0002271E" w:rsidRDefault="0002271E" w:rsidP="0002271E">
      <w:pPr>
        <w:rPr>
          <w:rFonts w:ascii="Arial Narrow" w:hAnsi="Arial Narrow"/>
          <w:b/>
        </w:rPr>
      </w:pPr>
      <w:r w:rsidRPr="0002271E">
        <w:rPr>
          <w:rFonts w:ascii="Arial Narrow" w:hAnsi="Arial Narrow"/>
          <w:b/>
        </w:rPr>
        <w:t>Le Conseil Municipal,</w:t>
      </w:r>
    </w:p>
    <w:p w14:paraId="68A811E4" w14:textId="77777777" w:rsidR="0002271E" w:rsidRPr="0002271E" w:rsidRDefault="0002271E" w:rsidP="0002271E">
      <w:pPr>
        <w:ind w:firstLine="708"/>
        <w:rPr>
          <w:rFonts w:ascii="Arial Narrow" w:hAnsi="Arial Narrow"/>
        </w:rPr>
      </w:pPr>
      <w:r w:rsidRPr="0002271E">
        <w:rPr>
          <w:rFonts w:ascii="Arial Narrow" w:hAnsi="Arial Narrow"/>
        </w:rPr>
        <w:t xml:space="preserve">réuni sous la présidence de Mme Martine MAUCHANT, adjoint, élu par l’assemblée, pour délibérer sur le compte administratif de l’exercice 2020, dressé par Monsieur René THIRY, Maire, </w:t>
      </w:r>
    </w:p>
    <w:p w14:paraId="12C33CE9" w14:textId="4C5DB10D" w:rsidR="0002271E" w:rsidRPr="0002271E" w:rsidRDefault="0002271E" w:rsidP="0002271E">
      <w:pPr>
        <w:ind w:firstLine="708"/>
        <w:rPr>
          <w:rFonts w:ascii="Arial Narrow" w:hAnsi="Arial Narrow"/>
          <w:b/>
        </w:rPr>
      </w:pPr>
      <w:r w:rsidRPr="0002271E">
        <w:rPr>
          <w:rFonts w:ascii="Arial Narrow" w:hAnsi="Arial Narrow"/>
          <w:b/>
        </w:rPr>
        <w:t>Lui donne acte de la présentation faite du compte administratif 2020 VILLE, lequel peut se résumer ainsi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780"/>
        <w:gridCol w:w="2242"/>
        <w:gridCol w:w="1725"/>
        <w:gridCol w:w="1530"/>
        <w:gridCol w:w="1778"/>
      </w:tblGrid>
      <w:tr w:rsidR="0002271E" w:rsidRPr="0002271E" w14:paraId="2DAFB848" w14:textId="77777777" w:rsidTr="00142B80">
        <w:trPr>
          <w:cantSplit/>
          <w:tblCellSpacing w:w="20" w:type="dxa"/>
        </w:trPr>
        <w:tc>
          <w:tcPr>
            <w:tcW w:w="0" w:type="auto"/>
            <w:gridSpan w:val="2"/>
          </w:tcPr>
          <w:p w14:paraId="67046B64" w14:textId="77777777" w:rsidR="0002271E" w:rsidRPr="0002271E" w:rsidRDefault="0002271E" w:rsidP="0002271E">
            <w:pPr>
              <w:jc w:val="left"/>
              <w:rPr>
                <w:rFonts w:ascii="Comic Sans MS" w:hAnsi="Comic Sans MS"/>
                <w:sz w:val="14"/>
                <w:u w:val="single"/>
              </w:rPr>
            </w:pPr>
            <w:r w:rsidRPr="0002271E">
              <w:rPr>
                <w:rFonts w:ascii="Comic Sans MS" w:hAnsi="Comic Sans MS"/>
                <w:sz w:val="14"/>
                <w:u w:val="single"/>
              </w:rPr>
              <w:t>Ville –exécution du compte administratif 2020</w:t>
            </w:r>
          </w:p>
        </w:tc>
        <w:tc>
          <w:tcPr>
            <w:tcW w:w="1685" w:type="dxa"/>
          </w:tcPr>
          <w:p w14:paraId="2F98D6BD" w14:textId="77777777" w:rsidR="0002271E" w:rsidRPr="0002271E" w:rsidRDefault="0002271E" w:rsidP="0002271E">
            <w:pPr>
              <w:jc w:val="left"/>
              <w:rPr>
                <w:rFonts w:ascii="Comic Sans MS" w:hAnsi="Comic Sans MS"/>
                <w:sz w:val="14"/>
                <w:u w:val="single"/>
              </w:rPr>
            </w:pPr>
            <w:r w:rsidRPr="0002271E">
              <w:rPr>
                <w:rFonts w:ascii="Comic Sans MS" w:hAnsi="Comic Sans MS"/>
                <w:sz w:val="14"/>
                <w:u w:val="single"/>
              </w:rPr>
              <w:t>Investissement</w:t>
            </w:r>
          </w:p>
        </w:tc>
        <w:tc>
          <w:tcPr>
            <w:tcW w:w="1490" w:type="dxa"/>
          </w:tcPr>
          <w:p w14:paraId="1572CA5C" w14:textId="77777777" w:rsidR="0002271E" w:rsidRPr="0002271E" w:rsidRDefault="0002271E" w:rsidP="0002271E">
            <w:pPr>
              <w:jc w:val="left"/>
              <w:rPr>
                <w:rFonts w:ascii="Comic Sans MS" w:hAnsi="Comic Sans MS"/>
                <w:sz w:val="14"/>
                <w:u w:val="single"/>
              </w:rPr>
            </w:pPr>
            <w:r w:rsidRPr="0002271E">
              <w:rPr>
                <w:rFonts w:ascii="Comic Sans MS" w:hAnsi="Comic Sans MS"/>
                <w:sz w:val="14"/>
                <w:u w:val="single"/>
              </w:rPr>
              <w:t>Fonctionnement</w:t>
            </w:r>
          </w:p>
        </w:tc>
        <w:tc>
          <w:tcPr>
            <w:tcW w:w="1718" w:type="dxa"/>
          </w:tcPr>
          <w:p w14:paraId="6FC9D9A6" w14:textId="4EAE8B48" w:rsidR="0002271E" w:rsidRPr="0002271E" w:rsidRDefault="0002271E" w:rsidP="0002271E">
            <w:pPr>
              <w:jc w:val="left"/>
              <w:rPr>
                <w:rFonts w:ascii="Comic Sans MS" w:hAnsi="Comic Sans MS"/>
                <w:sz w:val="14"/>
                <w:u w:val="single"/>
              </w:rPr>
            </w:pPr>
            <w:r w:rsidRPr="0002271E">
              <w:rPr>
                <w:rFonts w:ascii="Comic Sans MS" w:hAnsi="Comic Sans MS"/>
                <w:sz w:val="14"/>
                <w:u w:val="single"/>
              </w:rPr>
              <w:t>Total cumulé</w:t>
            </w:r>
          </w:p>
        </w:tc>
      </w:tr>
      <w:tr w:rsidR="0002271E" w:rsidRPr="0002271E" w14:paraId="13FF27A9" w14:textId="77777777" w:rsidTr="00142B80">
        <w:trPr>
          <w:cantSplit/>
          <w:trHeight w:val="84"/>
          <w:tblCellSpacing w:w="20" w:type="dxa"/>
        </w:trPr>
        <w:tc>
          <w:tcPr>
            <w:tcW w:w="1720" w:type="dxa"/>
            <w:vMerge w:val="restart"/>
            <w:vAlign w:val="center"/>
          </w:tcPr>
          <w:p w14:paraId="493D691D" w14:textId="77777777" w:rsidR="0002271E" w:rsidRPr="0002271E" w:rsidRDefault="0002271E" w:rsidP="0002271E">
            <w:pPr>
              <w:jc w:val="center"/>
              <w:rPr>
                <w:rFonts w:ascii="Comic Sans MS" w:hAnsi="Comic Sans MS"/>
                <w:sz w:val="15"/>
                <w:szCs w:val="15"/>
                <w:u w:val="single"/>
              </w:rPr>
            </w:pPr>
            <w:r w:rsidRPr="0002271E">
              <w:rPr>
                <w:rFonts w:ascii="Comic Sans MS" w:hAnsi="Comic Sans MS"/>
                <w:sz w:val="15"/>
                <w:szCs w:val="15"/>
                <w:u w:val="single"/>
              </w:rPr>
              <w:t>RECETTES</w:t>
            </w:r>
          </w:p>
        </w:tc>
        <w:tc>
          <w:tcPr>
            <w:tcW w:w="2202" w:type="dxa"/>
          </w:tcPr>
          <w:p w14:paraId="53F657E6"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Prévisions budgétaires</w:t>
            </w:r>
          </w:p>
        </w:tc>
        <w:tc>
          <w:tcPr>
            <w:tcW w:w="1685" w:type="dxa"/>
          </w:tcPr>
          <w:p w14:paraId="2C96EEA5" w14:textId="77777777" w:rsidR="0002271E" w:rsidRPr="0002271E" w:rsidRDefault="0002271E" w:rsidP="0002271E">
            <w:pPr>
              <w:jc w:val="center"/>
              <w:rPr>
                <w:rFonts w:ascii="Comic Sans MS" w:hAnsi="Comic Sans MS"/>
                <w:sz w:val="16"/>
              </w:rPr>
            </w:pPr>
            <w:r w:rsidRPr="0002271E">
              <w:t xml:space="preserve">2 241 010,46   </w:t>
            </w:r>
          </w:p>
        </w:tc>
        <w:tc>
          <w:tcPr>
            <w:tcW w:w="1490" w:type="dxa"/>
          </w:tcPr>
          <w:p w14:paraId="354DEC7C" w14:textId="77777777" w:rsidR="0002271E" w:rsidRPr="0002271E" w:rsidRDefault="0002271E" w:rsidP="0002271E">
            <w:pPr>
              <w:jc w:val="center"/>
              <w:rPr>
                <w:rFonts w:ascii="Comic Sans MS" w:hAnsi="Comic Sans MS"/>
                <w:sz w:val="16"/>
              </w:rPr>
            </w:pPr>
            <w:r w:rsidRPr="0002271E">
              <w:t>2 589 267,00</w:t>
            </w:r>
          </w:p>
        </w:tc>
        <w:tc>
          <w:tcPr>
            <w:tcW w:w="1718" w:type="dxa"/>
          </w:tcPr>
          <w:p w14:paraId="097621E6" w14:textId="77777777" w:rsidR="0002271E" w:rsidRPr="0002271E" w:rsidRDefault="0002271E" w:rsidP="0002271E">
            <w:pPr>
              <w:jc w:val="center"/>
              <w:rPr>
                <w:rFonts w:ascii="Comic Sans MS" w:hAnsi="Comic Sans MS"/>
                <w:sz w:val="16"/>
              </w:rPr>
            </w:pPr>
            <w:r w:rsidRPr="0002271E">
              <w:t>4 830 277,46</w:t>
            </w:r>
          </w:p>
        </w:tc>
      </w:tr>
      <w:tr w:rsidR="0002271E" w:rsidRPr="0002271E" w14:paraId="3504B041" w14:textId="77777777" w:rsidTr="00142B80">
        <w:trPr>
          <w:cantSplit/>
          <w:tblCellSpacing w:w="20" w:type="dxa"/>
        </w:trPr>
        <w:tc>
          <w:tcPr>
            <w:tcW w:w="1720" w:type="dxa"/>
            <w:vMerge/>
          </w:tcPr>
          <w:p w14:paraId="3EA12D3A" w14:textId="77777777" w:rsidR="0002271E" w:rsidRPr="0002271E" w:rsidRDefault="0002271E" w:rsidP="0002271E">
            <w:pPr>
              <w:jc w:val="left"/>
              <w:rPr>
                <w:rFonts w:ascii="Comic Sans MS" w:hAnsi="Comic Sans MS"/>
                <w:sz w:val="15"/>
                <w:szCs w:val="15"/>
              </w:rPr>
            </w:pPr>
          </w:p>
        </w:tc>
        <w:tc>
          <w:tcPr>
            <w:tcW w:w="2202" w:type="dxa"/>
          </w:tcPr>
          <w:p w14:paraId="4850D1B4"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Titres de recettes émis</w:t>
            </w:r>
          </w:p>
        </w:tc>
        <w:tc>
          <w:tcPr>
            <w:tcW w:w="1685" w:type="dxa"/>
          </w:tcPr>
          <w:p w14:paraId="5F89B2BE" w14:textId="77777777" w:rsidR="0002271E" w:rsidRPr="0002271E" w:rsidRDefault="0002271E" w:rsidP="0002271E">
            <w:pPr>
              <w:jc w:val="center"/>
              <w:rPr>
                <w:rFonts w:ascii="Comic Sans MS" w:hAnsi="Comic Sans MS"/>
                <w:sz w:val="16"/>
              </w:rPr>
            </w:pPr>
            <w:r w:rsidRPr="0002271E">
              <w:t>1 078 995,25</w:t>
            </w:r>
          </w:p>
        </w:tc>
        <w:tc>
          <w:tcPr>
            <w:tcW w:w="1490" w:type="dxa"/>
          </w:tcPr>
          <w:p w14:paraId="409B0062" w14:textId="77777777" w:rsidR="0002271E" w:rsidRPr="0002271E" w:rsidRDefault="0002271E" w:rsidP="0002271E">
            <w:pPr>
              <w:jc w:val="center"/>
              <w:rPr>
                <w:rFonts w:ascii="Comic Sans MS" w:hAnsi="Comic Sans MS"/>
                <w:sz w:val="16"/>
              </w:rPr>
            </w:pPr>
            <w:r w:rsidRPr="0002271E">
              <w:t>1 764 599,76</w:t>
            </w:r>
          </w:p>
        </w:tc>
        <w:tc>
          <w:tcPr>
            <w:tcW w:w="1718" w:type="dxa"/>
          </w:tcPr>
          <w:p w14:paraId="156A95E2" w14:textId="77777777" w:rsidR="0002271E" w:rsidRPr="0002271E" w:rsidRDefault="0002271E" w:rsidP="0002271E">
            <w:pPr>
              <w:jc w:val="center"/>
              <w:rPr>
                <w:rFonts w:ascii="Comic Sans MS" w:hAnsi="Comic Sans MS"/>
                <w:sz w:val="16"/>
              </w:rPr>
            </w:pPr>
            <w:r w:rsidRPr="0002271E">
              <w:t>2 874 118,46</w:t>
            </w:r>
          </w:p>
        </w:tc>
      </w:tr>
      <w:tr w:rsidR="0002271E" w:rsidRPr="0002271E" w14:paraId="79C173FB" w14:textId="77777777" w:rsidTr="00142B80">
        <w:trPr>
          <w:cantSplit/>
          <w:tblCellSpacing w:w="20" w:type="dxa"/>
        </w:trPr>
        <w:tc>
          <w:tcPr>
            <w:tcW w:w="1720" w:type="dxa"/>
            <w:vMerge/>
          </w:tcPr>
          <w:p w14:paraId="0FEA8D73" w14:textId="77777777" w:rsidR="0002271E" w:rsidRPr="0002271E" w:rsidRDefault="0002271E" w:rsidP="0002271E">
            <w:pPr>
              <w:jc w:val="left"/>
              <w:rPr>
                <w:rFonts w:ascii="Comic Sans MS" w:hAnsi="Comic Sans MS"/>
                <w:sz w:val="15"/>
                <w:szCs w:val="15"/>
              </w:rPr>
            </w:pPr>
          </w:p>
        </w:tc>
        <w:tc>
          <w:tcPr>
            <w:tcW w:w="2202" w:type="dxa"/>
          </w:tcPr>
          <w:p w14:paraId="34413478"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Réduction de titres</w:t>
            </w:r>
          </w:p>
        </w:tc>
        <w:tc>
          <w:tcPr>
            <w:tcW w:w="1685" w:type="dxa"/>
          </w:tcPr>
          <w:p w14:paraId="4486A234" w14:textId="77777777" w:rsidR="0002271E" w:rsidRPr="0002271E" w:rsidRDefault="0002271E" w:rsidP="0002271E">
            <w:pPr>
              <w:jc w:val="center"/>
              <w:rPr>
                <w:rFonts w:ascii="Comic Sans MS" w:hAnsi="Comic Sans MS"/>
                <w:sz w:val="16"/>
              </w:rPr>
            </w:pPr>
          </w:p>
        </w:tc>
        <w:tc>
          <w:tcPr>
            <w:tcW w:w="1490" w:type="dxa"/>
          </w:tcPr>
          <w:p w14:paraId="7C099115" w14:textId="77777777" w:rsidR="0002271E" w:rsidRPr="0002271E" w:rsidRDefault="0002271E" w:rsidP="0002271E">
            <w:pPr>
              <w:jc w:val="center"/>
              <w:rPr>
                <w:rFonts w:ascii="Comic Sans MS" w:hAnsi="Comic Sans MS"/>
                <w:sz w:val="16"/>
              </w:rPr>
            </w:pPr>
            <w:r w:rsidRPr="0002271E">
              <w:t>2 450,27</w:t>
            </w:r>
          </w:p>
        </w:tc>
        <w:tc>
          <w:tcPr>
            <w:tcW w:w="1718" w:type="dxa"/>
          </w:tcPr>
          <w:p w14:paraId="160FDDEC" w14:textId="77777777" w:rsidR="0002271E" w:rsidRPr="0002271E" w:rsidRDefault="0002271E" w:rsidP="0002271E">
            <w:pPr>
              <w:jc w:val="center"/>
              <w:rPr>
                <w:rFonts w:ascii="Comic Sans MS" w:hAnsi="Comic Sans MS"/>
                <w:sz w:val="16"/>
              </w:rPr>
            </w:pPr>
            <w:r w:rsidRPr="0002271E">
              <w:t>2 450,27</w:t>
            </w:r>
          </w:p>
        </w:tc>
      </w:tr>
      <w:tr w:rsidR="0002271E" w:rsidRPr="0002271E" w14:paraId="00329B65" w14:textId="77777777" w:rsidTr="00142B80">
        <w:trPr>
          <w:cantSplit/>
          <w:tblCellSpacing w:w="20" w:type="dxa"/>
        </w:trPr>
        <w:tc>
          <w:tcPr>
            <w:tcW w:w="1720" w:type="dxa"/>
            <w:vMerge/>
          </w:tcPr>
          <w:p w14:paraId="0D8B6ECE" w14:textId="77777777" w:rsidR="0002271E" w:rsidRPr="0002271E" w:rsidRDefault="0002271E" w:rsidP="0002271E">
            <w:pPr>
              <w:jc w:val="left"/>
              <w:rPr>
                <w:rFonts w:ascii="Comic Sans MS" w:hAnsi="Comic Sans MS"/>
                <w:sz w:val="15"/>
                <w:szCs w:val="15"/>
                <w:u w:val="single"/>
              </w:rPr>
            </w:pPr>
          </w:p>
        </w:tc>
        <w:tc>
          <w:tcPr>
            <w:tcW w:w="2202" w:type="dxa"/>
          </w:tcPr>
          <w:p w14:paraId="392689D0"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Recettes nettes</w:t>
            </w:r>
          </w:p>
        </w:tc>
        <w:tc>
          <w:tcPr>
            <w:tcW w:w="1685" w:type="dxa"/>
          </w:tcPr>
          <w:p w14:paraId="1681B427" w14:textId="77777777" w:rsidR="0002271E" w:rsidRPr="0002271E" w:rsidRDefault="0002271E" w:rsidP="0002271E">
            <w:pPr>
              <w:jc w:val="center"/>
              <w:rPr>
                <w:rFonts w:ascii="Comic Sans MS" w:hAnsi="Comic Sans MS"/>
                <w:sz w:val="16"/>
              </w:rPr>
            </w:pPr>
            <w:r w:rsidRPr="0002271E">
              <w:t>1 078 995,25</w:t>
            </w:r>
          </w:p>
        </w:tc>
        <w:tc>
          <w:tcPr>
            <w:tcW w:w="1490" w:type="dxa"/>
          </w:tcPr>
          <w:p w14:paraId="08E8E981" w14:textId="77777777" w:rsidR="0002271E" w:rsidRPr="0002271E" w:rsidRDefault="0002271E" w:rsidP="0002271E">
            <w:pPr>
              <w:jc w:val="center"/>
              <w:rPr>
                <w:rFonts w:ascii="Comic Sans MS" w:hAnsi="Comic Sans MS"/>
                <w:sz w:val="16"/>
              </w:rPr>
            </w:pPr>
            <w:r w:rsidRPr="0002271E">
              <w:t>1 762 149,49</w:t>
            </w:r>
          </w:p>
        </w:tc>
        <w:tc>
          <w:tcPr>
            <w:tcW w:w="1718" w:type="dxa"/>
          </w:tcPr>
          <w:p w14:paraId="6A52A937" w14:textId="77777777" w:rsidR="0002271E" w:rsidRPr="0002271E" w:rsidRDefault="0002271E" w:rsidP="0002271E">
            <w:pPr>
              <w:jc w:val="center"/>
              <w:rPr>
                <w:rFonts w:ascii="Comic Sans MS" w:hAnsi="Comic Sans MS"/>
                <w:b/>
                <w:sz w:val="16"/>
              </w:rPr>
            </w:pPr>
            <w:r w:rsidRPr="0002271E">
              <w:t>2 871 668,19</w:t>
            </w:r>
          </w:p>
        </w:tc>
      </w:tr>
      <w:tr w:rsidR="0002271E" w:rsidRPr="0002271E" w14:paraId="09943EB5" w14:textId="77777777" w:rsidTr="00142B80">
        <w:trPr>
          <w:cantSplit/>
          <w:tblCellSpacing w:w="20" w:type="dxa"/>
        </w:trPr>
        <w:tc>
          <w:tcPr>
            <w:tcW w:w="1720" w:type="dxa"/>
            <w:vMerge/>
          </w:tcPr>
          <w:p w14:paraId="30802132" w14:textId="77777777" w:rsidR="0002271E" w:rsidRPr="0002271E" w:rsidRDefault="0002271E" w:rsidP="0002271E">
            <w:pPr>
              <w:jc w:val="left"/>
              <w:rPr>
                <w:rFonts w:ascii="Comic Sans MS" w:hAnsi="Comic Sans MS"/>
                <w:sz w:val="15"/>
                <w:szCs w:val="15"/>
              </w:rPr>
            </w:pPr>
          </w:p>
        </w:tc>
        <w:tc>
          <w:tcPr>
            <w:tcW w:w="2202" w:type="dxa"/>
          </w:tcPr>
          <w:p w14:paraId="3E865B26"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Restes à réaliser</w:t>
            </w:r>
          </w:p>
        </w:tc>
        <w:tc>
          <w:tcPr>
            <w:tcW w:w="1685" w:type="dxa"/>
          </w:tcPr>
          <w:p w14:paraId="43639CD1" w14:textId="77777777" w:rsidR="0002271E" w:rsidRPr="0002271E" w:rsidRDefault="0002271E" w:rsidP="0002271E">
            <w:pPr>
              <w:jc w:val="center"/>
              <w:rPr>
                <w:rFonts w:ascii="Comic Sans MS" w:hAnsi="Comic Sans MS"/>
                <w:sz w:val="16"/>
              </w:rPr>
            </w:pPr>
            <w:r w:rsidRPr="0002271E">
              <w:t>144 000,00</w:t>
            </w:r>
          </w:p>
        </w:tc>
        <w:tc>
          <w:tcPr>
            <w:tcW w:w="1490" w:type="dxa"/>
          </w:tcPr>
          <w:p w14:paraId="5F83D9DC" w14:textId="77777777" w:rsidR="0002271E" w:rsidRPr="0002271E" w:rsidRDefault="0002271E" w:rsidP="0002271E">
            <w:pPr>
              <w:jc w:val="center"/>
              <w:rPr>
                <w:rFonts w:ascii="Comic Sans MS" w:hAnsi="Comic Sans MS"/>
                <w:sz w:val="16"/>
              </w:rPr>
            </w:pPr>
            <w:r w:rsidRPr="0002271E">
              <w:t>-</w:t>
            </w:r>
          </w:p>
        </w:tc>
        <w:tc>
          <w:tcPr>
            <w:tcW w:w="1718" w:type="dxa"/>
          </w:tcPr>
          <w:p w14:paraId="6049C841" w14:textId="77777777" w:rsidR="0002271E" w:rsidRPr="0002271E" w:rsidRDefault="0002271E" w:rsidP="0002271E">
            <w:pPr>
              <w:jc w:val="center"/>
              <w:rPr>
                <w:rFonts w:ascii="Comic Sans MS" w:hAnsi="Comic Sans MS"/>
                <w:sz w:val="16"/>
              </w:rPr>
            </w:pPr>
            <w:r w:rsidRPr="0002271E">
              <w:t>144 000,00</w:t>
            </w:r>
          </w:p>
        </w:tc>
      </w:tr>
      <w:tr w:rsidR="0002271E" w:rsidRPr="0002271E" w14:paraId="2752D8E7" w14:textId="77777777" w:rsidTr="00142B80">
        <w:trPr>
          <w:cantSplit/>
          <w:tblCellSpacing w:w="20" w:type="dxa"/>
        </w:trPr>
        <w:tc>
          <w:tcPr>
            <w:tcW w:w="1720" w:type="dxa"/>
            <w:vMerge w:val="restart"/>
            <w:vAlign w:val="center"/>
          </w:tcPr>
          <w:p w14:paraId="1736581C" w14:textId="77777777" w:rsidR="0002271E" w:rsidRPr="0002271E" w:rsidRDefault="0002271E" w:rsidP="0002271E">
            <w:pPr>
              <w:jc w:val="center"/>
              <w:rPr>
                <w:rFonts w:ascii="Comic Sans MS" w:hAnsi="Comic Sans MS"/>
                <w:sz w:val="15"/>
                <w:szCs w:val="15"/>
                <w:u w:val="single"/>
              </w:rPr>
            </w:pPr>
            <w:r w:rsidRPr="0002271E">
              <w:rPr>
                <w:rFonts w:ascii="Comic Sans MS" w:hAnsi="Comic Sans MS"/>
                <w:sz w:val="15"/>
                <w:szCs w:val="15"/>
                <w:u w:val="single"/>
              </w:rPr>
              <w:t>DEPENSES</w:t>
            </w:r>
          </w:p>
        </w:tc>
        <w:tc>
          <w:tcPr>
            <w:tcW w:w="2202" w:type="dxa"/>
          </w:tcPr>
          <w:p w14:paraId="1ADEE00C"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 xml:space="preserve">Autorisations budgétaires </w:t>
            </w:r>
          </w:p>
        </w:tc>
        <w:tc>
          <w:tcPr>
            <w:tcW w:w="1685" w:type="dxa"/>
          </w:tcPr>
          <w:p w14:paraId="7345F6D6" w14:textId="77777777" w:rsidR="0002271E" w:rsidRPr="0002271E" w:rsidRDefault="0002271E" w:rsidP="0002271E">
            <w:pPr>
              <w:jc w:val="center"/>
              <w:rPr>
                <w:rFonts w:ascii="Comic Sans MS" w:hAnsi="Comic Sans MS"/>
                <w:sz w:val="16"/>
              </w:rPr>
            </w:pPr>
            <w:r w:rsidRPr="0002271E">
              <w:t>2 241 010,46</w:t>
            </w:r>
          </w:p>
        </w:tc>
        <w:tc>
          <w:tcPr>
            <w:tcW w:w="1490" w:type="dxa"/>
          </w:tcPr>
          <w:p w14:paraId="5E1B5EB6" w14:textId="77777777" w:rsidR="0002271E" w:rsidRPr="0002271E" w:rsidRDefault="0002271E" w:rsidP="0002271E">
            <w:pPr>
              <w:jc w:val="center"/>
              <w:rPr>
                <w:rFonts w:ascii="Comic Sans MS" w:hAnsi="Comic Sans MS"/>
                <w:sz w:val="16"/>
              </w:rPr>
            </w:pPr>
            <w:r w:rsidRPr="0002271E">
              <w:t>2 589 267,00</w:t>
            </w:r>
          </w:p>
        </w:tc>
        <w:tc>
          <w:tcPr>
            <w:tcW w:w="1718" w:type="dxa"/>
          </w:tcPr>
          <w:p w14:paraId="5B0D4668" w14:textId="77777777" w:rsidR="0002271E" w:rsidRPr="0002271E" w:rsidRDefault="0002271E" w:rsidP="0002271E">
            <w:pPr>
              <w:jc w:val="center"/>
              <w:rPr>
                <w:rFonts w:ascii="Comic Sans MS" w:hAnsi="Comic Sans MS"/>
                <w:sz w:val="16"/>
              </w:rPr>
            </w:pPr>
            <w:r w:rsidRPr="0002271E">
              <w:t>4 830 277,46</w:t>
            </w:r>
          </w:p>
        </w:tc>
      </w:tr>
      <w:tr w:rsidR="0002271E" w:rsidRPr="0002271E" w14:paraId="647B930A" w14:textId="77777777" w:rsidTr="00142B80">
        <w:trPr>
          <w:cantSplit/>
          <w:tblCellSpacing w:w="20" w:type="dxa"/>
        </w:trPr>
        <w:tc>
          <w:tcPr>
            <w:tcW w:w="1720" w:type="dxa"/>
            <w:vMerge/>
          </w:tcPr>
          <w:p w14:paraId="3057D695" w14:textId="77777777" w:rsidR="0002271E" w:rsidRPr="0002271E" w:rsidRDefault="0002271E" w:rsidP="0002271E">
            <w:pPr>
              <w:jc w:val="left"/>
              <w:rPr>
                <w:rFonts w:ascii="Comic Sans MS" w:hAnsi="Comic Sans MS"/>
                <w:sz w:val="15"/>
                <w:szCs w:val="15"/>
              </w:rPr>
            </w:pPr>
          </w:p>
        </w:tc>
        <w:tc>
          <w:tcPr>
            <w:tcW w:w="2202" w:type="dxa"/>
          </w:tcPr>
          <w:p w14:paraId="34CFE29A"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Mandats émis</w:t>
            </w:r>
          </w:p>
        </w:tc>
        <w:tc>
          <w:tcPr>
            <w:tcW w:w="1685" w:type="dxa"/>
          </w:tcPr>
          <w:p w14:paraId="26350AEF" w14:textId="77777777" w:rsidR="0002271E" w:rsidRPr="0002271E" w:rsidRDefault="0002271E" w:rsidP="0002271E">
            <w:pPr>
              <w:jc w:val="center"/>
              <w:rPr>
                <w:rFonts w:ascii="Comic Sans MS" w:hAnsi="Comic Sans MS"/>
                <w:sz w:val="16"/>
              </w:rPr>
            </w:pPr>
            <w:r w:rsidRPr="0002271E">
              <w:t>501 740,26</w:t>
            </w:r>
          </w:p>
        </w:tc>
        <w:tc>
          <w:tcPr>
            <w:tcW w:w="1490" w:type="dxa"/>
          </w:tcPr>
          <w:p w14:paraId="5BF13642" w14:textId="77777777" w:rsidR="0002271E" w:rsidRPr="0002271E" w:rsidRDefault="0002271E" w:rsidP="0002271E">
            <w:pPr>
              <w:jc w:val="center"/>
              <w:rPr>
                <w:rFonts w:ascii="Comic Sans MS" w:hAnsi="Comic Sans MS"/>
                <w:sz w:val="16"/>
              </w:rPr>
            </w:pPr>
            <w:r w:rsidRPr="0002271E">
              <w:t>1 364 699,82</w:t>
            </w:r>
          </w:p>
        </w:tc>
        <w:tc>
          <w:tcPr>
            <w:tcW w:w="1718" w:type="dxa"/>
          </w:tcPr>
          <w:p w14:paraId="4FBB6E19" w14:textId="77777777" w:rsidR="0002271E" w:rsidRPr="0002271E" w:rsidRDefault="0002271E" w:rsidP="0002271E">
            <w:pPr>
              <w:jc w:val="center"/>
              <w:rPr>
                <w:rFonts w:ascii="Comic Sans MS" w:hAnsi="Comic Sans MS"/>
                <w:sz w:val="16"/>
              </w:rPr>
            </w:pPr>
            <w:r w:rsidRPr="0002271E">
              <w:t>1 866 440,08</w:t>
            </w:r>
          </w:p>
        </w:tc>
      </w:tr>
      <w:tr w:rsidR="0002271E" w:rsidRPr="0002271E" w14:paraId="221505CA" w14:textId="77777777" w:rsidTr="00142B80">
        <w:trPr>
          <w:cantSplit/>
          <w:tblCellSpacing w:w="20" w:type="dxa"/>
        </w:trPr>
        <w:tc>
          <w:tcPr>
            <w:tcW w:w="1720" w:type="dxa"/>
            <w:vMerge/>
          </w:tcPr>
          <w:p w14:paraId="73C4DE4A" w14:textId="77777777" w:rsidR="0002271E" w:rsidRPr="0002271E" w:rsidRDefault="0002271E" w:rsidP="0002271E">
            <w:pPr>
              <w:jc w:val="left"/>
              <w:rPr>
                <w:rFonts w:ascii="Comic Sans MS" w:hAnsi="Comic Sans MS"/>
                <w:sz w:val="15"/>
                <w:szCs w:val="15"/>
              </w:rPr>
            </w:pPr>
          </w:p>
        </w:tc>
        <w:tc>
          <w:tcPr>
            <w:tcW w:w="2202" w:type="dxa"/>
          </w:tcPr>
          <w:p w14:paraId="6290C028"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Annulation de mandats</w:t>
            </w:r>
          </w:p>
        </w:tc>
        <w:tc>
          <w:tcPr>
            <w:tcW w:w="1685" w:type="dxa"/>
          </w:tcPr>
          <w:p w14:paraId="6628A15C" w14:textId="77777777" w:rsidR="0002271E" w:rsidRPr="0002271E" w:rsidRDefault="0002271E" w:rsidP="0002271E">
            <w:pPr>
              <w:jc w:val="center"/>
              <w:rPr>
                <w:rFonts w:ascii="Comic Sans MS" w:hAnsi="Comic Sans MS"/>
                <w:sz w:val="16"/>
              </w:rPr>
            </w:pPr>
          </w:p>
        </w:tc>
        <w:tc>
          <w:tcPr>
            <w:tcW w:w="1490" w:type="dxa"/>
          </w:tcPr>
          <w:p w14:paraId="3FC336AA" w14:textId="77777777" w:rsidR="0002271E" w:rsidRPr="0002271E" w:rsidRDefault="0002271E" w:rsidP="0002271E">
            <w:pPr>
              <w:jc w:val="center"/>
              <w:rPr>
                <w:rFonts w:ascii="Comic Sans MS" w:hAnsi="Comic Sans MS"/>
                <w:sz w:val="16"/>
              </w:rPr>
            </w:pPr>
            <w:r w:rsidRPr="0002271E">
              <w:t>1 253,28</w:t>
            </w:r>
          </w:p>
        </w:tc>
        <w:tc>
          <w:tcPr>
            <w:tcW w:w="1718" w:type="dxa"/>
          </w:tcPr>
          <w:p w14:paraId="3F14F558" w14:textId="77777777" w:rsidR="0002271E" w:rsidRPr="0002271E" w:rsidRDefault="0002271E" w:rsidP="0002271E">
            <w:pPr>
              <w:jc w:val="center"/>
              <w:rPr>
                <w:rFonts w:ascii="Comic Sans MS" w:hAnsi="Comic Sans MS"/>
                <w:sz w:val="16"/>
              </w:rPr>
            </w:pPr>
            <w:r w:rsidRPr="0002271E">
              <w:t>1 253,28</w:t>
            </w:r>
          </w:p>
        </w:tc>
      </w:tr>
      <w:tr w:rsidR="0002271E" w:rsidRPr="0002271E" w14:paraId="73C5FC1C" w14:textId="77777777" w:rsidTr="00142B80">
        <w:trPr>
          <w:cantSplit/>
          <w:tblCellSpacing w:w="20" w:type="dxa"/>
        </w:trPr>
        <w:tc>
          <w:tcPr>
            <w:tcW w:w="1720" w:type="dxa"/>
            <w:vMerge/>
          </w:tcPr>
          <w:p w14:paraId="1B8BE18A" w14:textId="77777777" w:rsidR="0002271E" w:rsidRPr="0002271E" w:rsidRDefault="0002271E" w:rsidP="0002271E">
            <w:pPr>
              <w:jc w:val="left"/>
              <w:rPr>
                <w:rFonts w:ascii="Comic Sans MS" w:hAnsi="Comic Sans MS"/>
                <w:sz w:val="15"/>
                <w:szCs w:val="15"/>
              </w:rPr>
            </w:pPr>
          </w:p>
        </w:tc>
        <w:tc>
          <w:tcPr>
            <w:tcW w:w="2202" w:type="dxa"/>
          </w:tcPr>
          <w:p w14:paraId="605825BA"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Dépenses nettes</w:t>
            </w:r>
          </w:p>
        </w:tc>
        <w:tc>
          <w:tcPr>
            <w:tcW w:w="1685" w:type="dxa"/>
          </w:tcPr>
          <w:p w14:paraId="30AC2C0F" w14:textId="77777777" w:rsidR="0002271E" w:rsidRPr="0002271E" w:rsidRDefault="0002271E" w:rsidP="0002271E">
            <w:pPr>
              <w:jc w:val="center"/>
              <w:rPr>
                <w:rFonts w:ascii="Comic Sans MS" w:hAnsi="Comic Sans MS"/>
                <w:sz w:val="16"/>
              </w:rPr>
            </w:pPr>
            <w:r w:rsidRPr="0002271E">
              <w:t>501 740,26</w:t>
            </w:r>
          </w:p>
        </w:tc>
        <w:tc>
          <w:tcPr>
            <w:tcW w:w="1490" w:type="dxa"/>
          </w:tcPr>
          <w:p w14:paraId="58230CF8" w14:textId="77777777" w:rsidR="0002271E" w:rsidRPr="0002271E" w:rsidRDefault="0002271E" w:rsidP="0002271E">
            <w:pPr>
              <w:jc w:val="center"/>
              <w:rPr>
                <w:rFonts w:ascii="Comic Sans MS" w:hAnsi="Comic Sans MS"/>
                <w:sz w:val="16"/>
              </w:rPr>
            </w:pPr>
            <w:r w:rsidRPr="0002271E">
              <w:t>1 363 446,54</w:t>
            </w:r>
          </w:p>
        </w:tc>
        <w:tc>
          <w:tcPr>
            <w:tcW w:w="1718" w:type="dxa"/>
          </w:tcPr>
          <w:p w14:paraId="53B577E9" w14:textId="77777777" w:rsidR="0002271E" w:rsidRPr="0002271E" w:rsidRDefault="0002271E" w:rsidP="0002271E">
            <w:pPr>
              <w:jc w:val="center"/>
              <w:rPr>
                <w:rFonts w:ascii="Comic Sans MS" w:hAnsi="Comic Sans MS"/>
                <w:b/>
                <w:sz w:val="16"/>
              </w:rPr>
            </w:pPr>
            <w:r w:rsidRPr="0002271E">
              <w:t>1 865 186,80</w:t>
            </w:r>
          </w:p>
        </w:tc>
      </w:tr>
      <w:tr w:rsidR="0002271E" w:rsidRPr="0002271E" w14:paraId="4924CBC6" w14:textId="77777777" w:rsidTr="00142B80">
        <w:trPr>
          <w:cantSplit/>
          <w:tblCellSpacing w:w="20" w:type="dxa"/>
        </w:trPr>
        <w:tc>
          <w:tcPr>
            <w:tcW w:w="1720" w:type="dxa"/>
            <w:vMerge/>
          </w:tcPr>
          <w:p w14:paraId="0D65AF8B" w14:textId="77777777" w:rsidR="0002271E" w:rsidRPr="0002271E" w:rsidRDefault="0002271E" w:rsidP="0002271E">
            <w:pPr>
              <w:jc w:val="left"/>
              <w:rPr>
                <w:rFonts w:ascii="Comic Sans MS" w:hAnsi="Comic Sans MS"/>
                <w:sz w:val="15"/>
                <w:szCs w:val="15"/>
              </w:rPr>
            </w:pPr>
          </w:p>
        </w:tc>
        <w:tc>
          <w:tcPr>
            <w:tcW w:w="2202" w:type="dxa"/>
          </w:tcPr>
          <w:p w14:paraId="110C143B"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Dép. engagées non mandat.</w:t>
            </w:r>
          </w:p>
        </w:tc>
        <w:tc>
          <w:tcPr>
            <w:tcW w:w="1685" w:type="dxa"/>
          </w:tcPr>
          <w:p w14:paraId="1770DFC5" w14:textId="77777777" w:rsidR="0002271E" w:rsidRPr="0002271E" w:rsidRDefault="0002271E" w:rsidP="0002271E">
            <w:pPr>
              <w:jc w:val="center"/>
              <w:rPr>
                <w:rFonts w:ascii="Comic Sans MS" w:hAnsi="Comic Sans MS"/>
                <w:sz w:val="16"/>
              </w:rPr>
            </w:pPr>
            <w:r w:rsidRPr="0002271E">
              <w:t>484 000,00</w:t>
            </w:r>
          </w:p>
        </w:tc>
        <w:tc>
          <w:tcPr>
            <w:tcW w:w="1490" w:type="dxa"/>
          </w:tcPr>
          <w:p w14:paraId="60455537" w14:textId="77777777" w:rsidR="0002271E" w:rsidRPr="0002271E" w:rsidRDefault="0002271E" w:rsidP="0002271E">
            <w:pPr>
              <w:jc w:val="center"/>
              <w:rPr>
                <w:rFonts w:ascii="Comic Sans MS" w:hAnsi="Comic Sans MS"/>
                <w:sz w:val="16"/>
              </w:rPr>
            </w:pPr>
            <w:r w:rsidRPr="0002271E">
              <w:t>-</w:t>
            </w:r>
          </w:p>
        </w:tc>
        <w:tc>
          <w:tcPr>
            <w:tcW w:w="1718" w:type="dxa"/>
          </w:tcPr>
          <w:p w14:paraId="5EE31836" w14:textId="77777777" w:rsidR="0002271E" w:rsidRPr="0002271E" w:rsidRDefault="0002271E" w:rsidP="0002271E">
            <w:pPr>
              <w:jc w:val="center"/>
              <w:rPr>
                <w:rFonts w:ascii="Comic Sans MS" w:hAnsi="Comic Sans MS"/>
                <w:sz w:val="16"/>
              </w:rPr>
            </w:pPr>
            <w:r w:rsidRPr="0002271E">
              <w:t>484 000</w:t>
            </w:r>
          </w:p>
        </w:tc>
      </w:tr>
      <w:tr w:rsidR="0002271E" w:rsidRPr="0002271E" w14:paraId="5A0EF7AD" w14:textId="77777777" w:rsidTr="00142B80">
        <w:trPr>
          <w:tblCellSpacing w:w="20" w:type="dxa"/>
        </w:trPr>
        <w:tc>
          <w:tcPr>
            <w:tcW w:w="1720" w:type="dxa"/>
          </w:tcPr>
          <w:p w14:paraId="23AA43F2"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Résultat de l’exercice</w:t>
            </w:r>
          </w:p>
        </w:tc>
        <w:tc>
          <w:tcPr>
            <w:tcW w:w="2202" w:type="dxa"/>
          </w:tcPr>
          <w:p w14:paraId="55FD6CA9"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Excédent</w:t>
            </w:r>
          </w:p>
          <w:p w14:paraId="763E6FC0"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Déficit</w:t>
            </w:r>
          </w:p>
        </w:tc>
        <w:tc>
          <w:tcPr>
            <w:tcW w:w="1685" w:type="dxa"/>
          </w:tcPr>
          <w:p w14:paraId="54520937" w14:textId="77777777" w:rsidR="0002271E" w:rsidRPr="0002271E" w:rsidRDefault="0002271E" w:rsidP="0002271E">
            <w:pPr>
              <w:jc w:val="center"/>
              <w:rPr>
                <w:rFonts w:ascii="Comic Sans MS" w:hAnsi="Comic Sans MS"/>
                <w:sz w:val="16"/>
              </w:rPr>
            </w:pPr>
            <w:r w:rsidRPr="0002271E">
              <w:t>577 264,99</w:t>
            </w:r>
          </w:p>
        </w:tc>
        <w:tc>
          <w:tcPr>
            <w:tcW w:w="1490" w:type="dxa"/>
          </w:tcPr>
          <w:p w14:paraId="6A38758B" w14:textId="77777777" w:rsidR="0002271E" w:rsidRPr="0002271E" w:rsidRDefault="0002271E" w:rsidP="0002271E">
            <w:pPr>
              <w:jc w:val="center"/>
              <w:rPr>
                <w:rFonts w:ascii="Comic Sans MS" w:hAnsi="Comic Sans MS"/>
                <w:sz w:val="16"/>
              </w:rPr>
            </w:pPr>
            <w:r w:rsidRPr="0002271E">
              <w:t>398 702,95</w:t>
            </w:r>
          </w:p>
        </w:tc>
        <w:tc>
          <w:tcPr>
            <w:tcW w:w="1718" w:type="dxa"/>
          </w:tcPr>
          <w:p w14:paraId="13024B49" w14:textId="77777777" w:rsidR="0002271E" w:rsidRPr="0002271E" w:rsidRDefault="0002271E" w:rsidP="0002271E">
            <w:pPr>
              <w:jc w:val="center"/>
              <w:rPr>
                <w:rFonts w:ascii="Comic Sans MS" w:hAnsi="Comic Sans MS"/>
                <w:sz w:val="16"/>
              </w:rPr>
            </w:pPr>
            <w:r w:rsidRPr="0002271E">
              <w:t>975 967,94</w:t>
            </w:r>
          </w:p>
        </w:tc>
      </w:tr>
      <w:tr w:rsidR="0002271E" w:rsidRPr="0002271E" w14:paraId="189BEC1A" w14:textId="77777777" w:rsidTr="00142B80">
        <w:trPr>
          <w:tblCellSpacing w:w="20" w:type="dxa"/>
        </w:trPr>
        <w:tc>
          <w:tcPr>
            <w:tcW w:w="1720" w:type="dxa"/>
            <w:vAlign w:val="center"/>
          </w:tcPr>
          <w:p w14:paraId="0B407E9E" w14:textId="77777777" w:rsidR="0002271E" w:rsidRPr="0002271E" w:rsidRDefault="0002271E" w:rsidP="0002271E">
            <w:pPr>
              <w:jc w:val="center"/>
              <w:rPr>
                <w:rFonts w:ascii="Comic Sans MS" w:hAnsi="Comic Sans MS"/>
                <w:sz w:val="15"/>
                <w:szCs w:val="15"/>
              </w:rPr>
            </w:pPr>
            <w:r w:rsidRPr="0002271E">
              <w:rPr>
                <w:rFonts w:ascii="Comic Sans MS" w:hAnsi="Comic Sans MS"/>
                <w:sz w:val="15"/>
                <w:szCs w:val="15"/>
              </w:rPr>
              <w:t>Restes à réaliser</w:t>
            </w:r>
          </w:p>
        </w:tc>
        <w:tc>
          <w:tcPr>
            <w:tcW w:w="2202" w:type="dxa"/>
          </w:tcPr>
          <w:p w14:paraId="444633E9"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Excédent</w:t>
            </w:r>
          </w:p>
          <w:p w14:paraId="54425A8B"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Déficit</w:t>
            </w:r>
          </w:p>
        </w:tc>
        <w:tc>
          <w:tcPr>
            <w:tcW w:w="1685" w:type="dxa"/>
            <w:vAlign w:val="bottom"/>
          </w:tcPr>
          <w:p w14:paraId="10986BBA" w14:textId="77777777" w:rsidR="0002271E" w:rsidRPr="0002271E" w:rsidRDefault="0002271E" w:rsidP="0002271E">
            <w:pPr>
              <w:jc w:val="center"/>
              <w:rPr>
                <w:rFonts w:ascii="Comic Sans MS" w:hAnsi="Comic Sans MS"/>
                <w:sz w:val="16"/>
              </w:rPr>
            </w:pPr>
            <w:r w:rsidRPr="0002271E">
              <w:t>340 000,00</w:t>
            </w:r>
          </w:p>
        </w:tc>
        <w:tc>
          <w:tcPr>
            <w:tcW w:w="1490" w:type="dxa"/>
            <w:vAlign w:val="bottom"/>
          </w:tcPr>
          <w:p w14:paraId="42698142" w14:textId="77777777" w:rsidR="0002271E" w:rsidRPr="0002271E" w:rsidRDefault="0002271E" w:rsidP="0002271E">
            <w:pPr>
              <w:jc w:val="center"/>
              <w:rPr>
                <w:rFonts w:ascii="Comic Sans MS" w:hAnsi="Comic Sans MS"/>
                <w:sz w:val="16"/>
              </w:rPr>
            </w:pPr>
          </w:p>
        </w:tc>
        <w:tc>
          <w:tcPr>
            <w:tcW w:w="1718" w:type="dxa"/>
            <w:vAlign w:val="bottom"/>
          </w:tcPr>
          <w:p w14:paraId="64908DC7" w14:textId="77777777" w:rsidR="0002271E" w:rsidRPr="0002271E" w:rsidRDefault="0002271E" w:rsidP="0002271E">
            <w:pPr>
              <w:jc w:val="center"/>
              <w:rPr>
                <w:rFonts w:ascii="Comic Sans MS" w:hAnsi="Comic Sans MS"/>
                <w:sz w:val="16"/>
              </w:rPr>
            </w:pPr>
            <w:r w:rsidRPr="0002271E">
              <w:rPr>
                <w:szCs w:val="24"/>
              </w:rPr>
              <w:t>340 000,00</w:t>
            </w:r>
          </w:p>
        </w:tc>
      </w:tr>
      <w:tr w:rsidR="0002271E" w:rsidRPr="0002271E" w14:paraId="456D993F" w14:textId="77777777" w:rsidTr="00142B80">
        <w:trPr>
          <w:tblCellSpacing w:w="20" w:type="dxa"/>
        </w:trPr>
        <w:tc>
          <w:tcPr>
            <w:tcW w:w="1720" w:type="dxa"/>
            <w:vAlign w:val="center"/>
          </w:tcPr>
          <w:p w14:paraId="30BD6EFF" w14:textId="77777777" w:rsidR="0002271E" w:rsidRPr="0002271E" w:rsidRDefault="0002271E" w:rsidP="0002271E">
            <w:pPr>
              <w:jc w:val="center"/>
              <w:rPr>
                <w:rFonts w:ascii="Comic Sans MS" w:hAnsi="Comic Sans MS"/>
                <w:sz w:val="15"/>
                <w:szCs w:val="15"/>
              </w:rPr>
            </w:pPr>
            <w:r w:rsidRPr="0002271E">
              <w:rPr>
                <w:rFonts w:ascii="Comic Sans MS" w:hAnsi="Comic Sans MS"/>
                <w:sz w:val="15"/>
                <w:szCs w:val="15"/>
              </w:rPr>
              <w:t>Résultat cumulé</w:t>
            </w:r>
          </w:p>
        </w:tc>
        <w:tc>
          <w:tcPr>
            <w:tcW w:w="2202" w:type="dxa"/>
          </w:tcPr>
          <w:p w14:paraId="6E580666"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Excédent</w:t>
            </w:r>
          </w:p>
          <w:p w14:paraId="41FA681F"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Déficit</w:t>
            </w:r>
          </w:p>
        </w:tc>
        <w:tc>
          <w:tcPr>
            <w:tcW w:w="1685" w:type="dxa"/>
          </w:tcPr>
          <w:p w14:paraId="3E794AD9" w14:textId="77777777" w:rsidR="0002271E" w:rsidRPr="0002271E" w:rsidRDefault="0002271E" w:rsidP="0002271E">
            <w:pPr>
              <w:jc w:val="center"/>
              <w:rPr>
                <w:rFonts w:ascii="Comic Sans MS" w:hAnsi="Comic Sans MS"/>
                <w:sz w:val="16"/>
              </w:rPr>
            </w:pPr>
            <w:r w:rsidRPr="0002271E">
              <w:t xml:space="preserve"> 237 264,99   </w:t>
            </w:r>
          </w:p>
        </w:tc>
        <w:tc>
          <w:tcPr>
            <w:tcW w:w="1490" w:type="dxa"/>
          </w:tcPr>
          <w:p w14:paraId="4E393BA6" w14:textId="77777777" w:rsidR="0002271E" w:rsidRPr="0002271E" w:rsidRDefault="0002271E" w:rsidP="0002271E">
            <w:pPr>
              <w:jc w:val="center"/>
              <w:rPr>
                <w:rFonts w:ascii="Comic Sans MS" w:hAnsi="Comic Sans MS"/>
                <w:sz w:val="16"/>
              </w:rPr>
            </w:pPr>
            <w:r w:rsidRPr="0002271E">
              <w:t>398 702,95</w:t>
            </w:r>
          </w:p>
        </w:tc>
        <w:tc>
          <w:tcPr>
            <w:tcW w:w="1718" w:type="dxa"/>
          </w:tcPr>
          <w:p w14:paraId="04B240D3" w14:textId="77777777" w:rsidR="0002271E" w:rsidRPr="0002271E" w:rsidRDefault="0002271E" w:rsidP="0002271E">
            <w:pPr>
              <w:jc w:val="center"/>
              <w:rPr>
                <w:rFonts w:ascii="Comic Sans MS" w:hAnsi="Comic Sans MS"/>
                <w:sz w:val="16"/>
              </w:rPr>
            </w:pPr>
            <w:r w:rsidRPr="0002271E">
              <w:t xml:space="preserve"> 635 967,94   </w:t>
            </w:r>
          </w:p>
        </w:tc>
      </w:tr>
      <w:tr w:rsidR="0002271E" w:rsidRPr="0002271E" w14:paraId="5E198325" w14:textId="77777777" w:rsidTr="00142B80">
        <w:trPr>
          <w:tblCellSpacing w:w="20" w:type="dxa"/>
        </w:trPr>
        <w:tc>
          <w:tcPr>
            <w:tcW w:w="1720" w:type="dxa"/>
          </w:tcPr>
          <w:p w14:paraId="189CE160" w14:textId="77777777" w:rsidR="0002271E" w:rsidRPr="0002271E" w:rsidRDefault="0002271E" w:rsidP="0002271E">
            <w:pPr>
              <w:jc w:val="left"/>
              <w:rPr>
                <w:rFonts w:ascii="Comic Sans MS" w:hAnsi="Comic Sans MS"/>
                <w:sz w:val="15"/>
                <w:szCs w:val="15"/>
              </w:rPr>
            </w:pPr>
          </w:p>
        </w:tc>
        <w:tc>
          <w:tcPr>
            <w:tcW w:w="2202" w:type="dxa"/>
          </w:tcPr>
          <w:p w14:paraId="557EF165" w14:textId="77777777" w:rsidR="0002271E" w:rsidRPr="0002271E" w:rsidRDefault="0002271E" w:rsidP="0002271E">
            <w:pPr>
              <w:jc w:val="left"/>
              <w:rPr>
                <w:rFonts w:ascii="Comic Sans MS" w:hAnsi="Comic Sans MS"/>
                <w:sz w:val="15"/>
                <w:szCs w:val="15"/>
                <w:u w:val="single"/>
              </w:rPr>
            </w:pPr>
            <w:r w:rsidRPr="0002271E">
              <w:rPr>
                <w:rFonts w:ascii="Comic Sans MS" w:hAnsi="Comic Sans MS"/>
                <w:sz w:val="15"/>
                <w:szCs w:val="15"/>
                <w:u w:val="single"/>
              </w:rPr>
              <w:t>Résultat à la clôture de l’exercice précédent</w:t>
            </w:r>
          </w:p>
        </w:tc>
        <w:tc>
          <w:tcPr>
            <w:tcW w:w="1685" w:type="dxa"/>
            <w:vAlign w:val="center"/>
          </w:tcPr>
          <w:p w14:paraId="01FFA183" w14:textId="77777777" w:rsidR="0002271E" w:rsidRPr="0002271E" w:rsidRDefault="0002271E" w:rsidP="0002271E">
            <w:pPr>
              <w:jc w:val="center"/>
              <w:rPr>
                <w:rFonts w:ascii="Comic Sans MS" w:hAnsi="Comic Sans MS"/>
                <w:sz w:val="16"/>
                <w:u w:val="single"/>
              </w:rPr>
            </w:pPr>
            <w:r w:rsidRPr="0002271E">
              <w:rPr>
                <w:rFonts w:ascii="Comic Sans MS" w:hAnsi="Comic Sans MS"/>
                <w:sz w:val="16"/>
                <w:u w:val="single"/>
              </w:rPr>
              <w:t>Part affectée à l’investissement</w:t>
            </w:r>
          </w:p>
        </w:tc>
        <w:tc>
          <w:tcPr>
            <w:tcW w:w="1490" w:type="dxa"/>
            <w:vAlign w:val="center"/>
          </w:tcPr>
          <w:p w14:paraId="46E3CEB2" w14:textId="77777777" w:rsidR="0002271E" w:rsidRPr="0002271E" w:rsidRDefault="0002271E" w:rsidP="0002271E">
            <w:pPr>
              <w:jc w:val="center"/>
              <w:rPr>
                <w:rFonts w:ascii="Comic Sans MS" w:hAnsi="Comic Sans MS"/>
                <w:sz w:val="16"/>
                <w:u w:val="single"/>
              </w:rPr>
            </w:pPr>
            <w:r w:rsidRPr="0002271E">
              <w:rPr>
                <w:rFonts w:ascii="Comic Sans MS" w:hAnsi="Comic Sans MS"/>
                <w:sz w:val="16"/>
                <w:u w:val="single"/>
              </w:rPr>
              <w:t>Solde d’exécution</w:t>
            </w:r>
          </w:p>
        </w:tc>
        <w:tc>
          <w:tcPr>
            <w:tcW w:w="1718" w:type="dxa"/>
            <w:vAlign w:val="center"/>
          </w:tcPr>
          <w:p w14:paraId="2C7D4DAC" w14:textId="77777777" w:rsidR="0002271E" w:rsidRPr="0002271E" w:rsidRDefault="0002271E" w:rsidP="0002271E">
            <w:pPr>
              <w:jc w:val="center"/>
              <w:rPr>
                <w:rFonts w:ascii="Comic Sans MS" w:hAnsi="Comic Sans MS"/>
                <w:sz w:val="16"/>
                <w:u w:val="single"/>
              </w:rPr>
            </w:pPr>
            <w:r w:rsidRPr="0002271E">
              <w:rPr>
                <w:rFonts w:ascii="Comic Sans MS" w:hAnsi="Comic Sans MS"/>
                <w:sz w:val="16"/>
                <w:u w:val="single"/>
              </w:rPr>
              <w:t>Résultat de clôture</w:t>
            </w:r>
          </w:p>
        </w:tc>
      </w:tr>
      <w:tr w:rsidR="0002271E" w:rsidRPr="0002271E" w14:paraId="250743A2" w14:textId="77777777" w:rsidTr="00142B80">
        <w:trPr>
          <w:tblCellSpacing w:w="20" w:type="dxa"/>
        </w:trPr>
        <w:tc>
          <w:tcPr>
            <w:tcW w:w="1720" w:type="dxa"/>
          </w:tcPr>
          <w:p w14:paraId="13C8FD1C"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Investissement</w:t>
            </w:r>
          </w:p>
        </w:tc>
        <w:tc>
          <w:tcPr>
            <w:tcW w:w="2202" w:type="dxa"/>
          </w:tcPr>
          <w:p w14:paraId="20A2C668" w14:textId="77777777" w:rsidR="0002271E" w:rsidRPr="0002271E" w:rsidRDefault="0002271E" w:rsidP="0002271E">
            <w:pPr>
              <w:jc w:val="center"/>
              <w:rPr>
                <w:rFonts w:ascii="Comic Sans MS" w:hAnsi="Comic Sans MS"/>
                <w:sz w:val="16"/>
              </w:rPr>
            </w:pPr>
            <w:r w:rsidRPr="0002271E">
              <w:t xml:space="preserve">-511 993,43   </w:t>
            </w:r>
          </w:p>
        </w:tc>
        <w:tc>
          <w:tcPr>
            <w:tcW w:w="1685" w:type="dxa"/>
          </w:tcPr>
          <w:p w14:paraId="1FA25634" w14:textId="77777777" w:rsidR="0002271E" w:rsidRPr="0002271E" w:rsidRDefault="0002271E" w:rsidP="0002271E">
            <w:pPr>
              <w:jc w:val="center"/>
              <w:rPr>
                <w:rFonts w:ascii="Comic Sans MS" w:hAnsi="Comic Sans MS"/>
                <w:sz w:val="16"/>
              </w:rPr>
            </w:pPr>
            <w:r w:rsidRPr="0002271E">
              <w:t xml:space="preserve"> -     </w:t>
            </w:r>
          </w:p>
        </w:tc>
        <w:tc>
          <w:tcPr>
            <w:tcW w:w="1490" w:type="dxa"/>
          </w:tcPr>
          <w:p w14:paraId="31D1DB3D" w14:textId="77777777" w:rsidR="0002271E" w:rsidRPr="0002271E" w:rsidRDefault="0002271E" w:rsidP="0002271E">
            <w:pPr>
              <w:jc w:val="center"/>
              <w:rPr>
                <w:rFonts w:ascii="Comic Sans MS" w:hAnsi="Comic Sans MS"/>
                <w:sz w:val="16"/>
              </w:rPr>
            </w:pPr>
            <w:r w:rsidRPr="0002271E">
              <w:t>577 264,99</w:t>
            </w:r>
          </w:p>
        </w:tc>
        <w:tc>
          <w:tcPr>
            <w:tcW w:w="1718" w:type="dxa"/>
          </w:tcPr>
          <w:p w14:paraId="5AD47E89" w14:textId="77777777" w:rsidR="0002271E" w:rsidRPr="0002271E" w:rsidRDefault="0002271E" w:rsidP="0002271E">
            <w:pPr>
              <w:jc w:val="center"/>
              <w:rPr>
                <w:rFonts w:ascii="Comic Sans MS" w:hAnsi="Comic Sans MS"/>
                <w:sz w:val="16"/>
              </w:rPr>
            </w:pPr>
            <w:r w:rsidRPr="0002271E">
              <w:t xml:space="preserve"> 65 261,56   </w:t>
            </w:r>
          </w:p>
        </w:tc>
      </w:tr>
      <w:tr w:rsidR="0002271E" w:rsidRPr="0002271E" w14:paraId="4E14401E" w14:textId="77777777" w:rsidTr="00142B80">
        <w:trPr>
          <w:tblCellSpacing w:w="20" w:type="dxa"/>
        </w:trPr>
        <w:tc>
          <w:tcPr>
            <w:tcW w:w="1720" w:type="dxa"/>
          </w:tcPr>
          <w:p w14:paraId="22BA6CFA"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Fonctionnement</w:t>
            </w:r>
          </w:p>
        </w:tc>
        <w:tc>
          <w:tcPr>
            <w:tcW w:w="2202" w:type="dxa"/>
          </w:tcPr>
          <w:p w14:paraId="64F38577" w14:textId="77777777" w:rsidR="0002271E" w:rsidRPr="0002271E" w:rsidRDefault="0002271E" w:rsidP="0002271E">
            <w:pPr>
              <w:jc w:val="center"/>
              <w:rPr>
                <w:rFonts w:ascii="Comic Sans MS" w:hAnsi="Comic Sans MS"/>
                <w:sz w:val="16"/>
              </w:rPr>
            </w:pPr>
            <w:r w:rsidRPr="0002271E">
              <w:t xml:space="preserve"> 1 106 619,32   </w:t>
            </w:r>
          </w:p>
        </w:tc>
        <w:tc>
          <w:tcPr>
            <w:tcW w:w="1685" w:type="dxa"/>
          </w:tcPr>
          <w:p w14:paraId="6D540D7B" w14:textId="77777777" w:rsidR="0002271E" w:rsidRPr="0002271E" w:rsidRDefault="0002271E" w:rsidP="0002271E">
            <w:pPr>
              <w:jc w:val="center"/>
              <w:rPr>
                <w:rFonts w:ascii="Comic Sans MS" w:hAnsi="Comic Sans MS"/>
                <w:sz w:val="16"/>
              </w:rPr>
            </w:pPr>
            <w:r w:rsidRPr="0002271E">
              <w:t xml:space="preserve">-291 936,28   </w:t>
            </w:r>
          </w:p>
        </w:tc>
        <w:tc>
          <w:tcPr>
            <w:tcW w:w="1490" w:type="dxa"/>
          </w:tcPr>
          <w:p w14:paraId="4C960D10" w14:textId="77777777" w:rsidR="0002271E" w:rsidRPr="0002271E" w:rsidRDefault="0002271E" w:rsidP="0002271E">
            <w:pPr>
              <w:jc w:val="center"/>
              <w:rPr>
                <w:rFonts w:ascii="Comic Sans MS" w:hAnsi="Comic Sans MS"/>
                <w:sz w:val="16"/>
              </w:rPr>
            </w:pPr>
            <w:r w:rsidRPr="0002271E">
              <w:t>398 702,95</w:t>
            </w:r>
          </w:p>
        </w:tc>
        <w:tc>
          <w:tcPr>
            <w:tcW w:w="1718" w:type="dxa"/>
          </w:tcPr>
          <w:p w14:paraId="337FEF83" w14:textId="77777777" w:rsidR="0002271E" w:rsidRPr="0002271E" w:rsidRDefault="0002271E" w:rsidP="0002271E">
            <w:pPr>
              <w:jc w:val="center"/>
              <w:rPr>
                <w:rFonts w:ascii="Comic Sans MS" w:hAnsi="Comic Sans MS"/>
                <w:sz w:val="16"/>
              </w:rPr>
            </w:pPr>
            <w:r w:rsidRPr="0002271E">
              <w:t xml:space="preserve"> 1 213 385,99   </w:t>
            </w:r>
          </w:p>
        </w:tc>
      </w:tr>
      <w:tr w:rsidR="0002271E" w:rsidRPr="0002271E" w14:paraId="64CB53F7" w14:textId="77777777" w:rsidTr="00142B80">
        <w:trPr>
          <w:tblCellSpacing w:w="20" w:type="dxa"/>
        </w:trPr>
        <w:tc>
          <w:tcPr>
            <w:tcW w:w="1720" w:type="dxa"/>
          </w:tcPr>
          <w:p w14:paraId="79EC9C55" w14:textId="77777777" w:rsidR="0002271E" w:rsidRPr="0002271E" w:rsidRDefault="0002271E" w:rsidP="0002271E">
            <w:pPr>
              <w:jc w:val="left"/>
              <w:rPr>
                <w:rFonts w:ascii="Comic Sans MS" w:hAnsi="Comic Sans MS"/>
                <w:b/>
                <w:sz w:val="15"/>
                <w:szCs w:val="15"/>
              </w:rPr>
            </w:pPr>
            <w:r w:rsidRPr="0002271E">
              <w:rPr>
                <w:rFonts w:ascii="Comic Sans MS" w:hAnsi="Comic Sans MS"/>
                <w:b/>
                <w:sz w:val="15"/>
                <w:szCs w:val="15"/>
              </w:rPr>
              <w:t>Total</w:t>
            </w:r>
          </w:p>
        </w:tc>
        <w:tc>
          <w:tcPr>
            <w:tcW w:w="2202" w:type="dxa"/>
          </w:tcPr>
          <w:p w14:paraId="05365621" w14:textId="77777777" w:rsidR="0002271E" w:rsidRPr="0002271E" w:rsidRDefault="0002271E" w:rsidP="0002271E">
            <w:pPr>
              <w:jc w:val="center"/>
              <w:rPr>
                <w:rFonts w:ascii="Comic Sans MS" w:hAnsi="Comic Sans MS"/>
                <w:b/>
                <w:sz w:val="16"/>
              </w:rPr>
            </w:pPr>
            <w:r w:rsidRPr="0002271E">
              <w:t xml:space="preserve"> 594 625,89   </w:t>
            </w:r>
          </w:p>
        </w:tc>
        <w:tc>
          <w:tcPr>
            <w:tcW w:w="1685" w:type="dxa"/>
          </w:tcPr>
          <w:p w14:paraId="1092DD2C" w14:textId="77777777" w:rsidR="0002271E" w:rsidRPr="0002271E" w:rsidRDefault="0002271E" w:rsidP="0002271E">
            <w:pPr>
              <w:jc w:val="center"/>
              <w:rPr>
                <w:rFonts w:ascii="Comic Sans MS" w:hAnsi="Comic Sans MS"/>
                <w:sz w:val="16"/>
              </w:rPr>
            </w:pPr>
            <w:r w:rsidRPr="0002271E">
              <w:t xml:space="preserve">-291 936,28   </w:t>
            </w:r>
          </w:p>
        </w:tc>
        <w:tc>
          <w:tcPr>
            <w:tcW w:w="1490" w:type="dxa"/>
          </w:tcPr>
          <w:p w14:paraId="6D3BA8C3" w14:textId="77777777" w:rsidR="0002271E" w:rsidRPr="0002271E" w:rsidRDefault="0002271E" w:rsidP="0002271E">
            <w:pPr>
              <w:jc w:val="center"/>
              <w:rPr>
                <w:rFonts w:ascii="Comic Sans MS" w:hAnsi="Comic Sans MS"/>
                <w:sz w:val="16"/>
              </w:rPr>
            </w:pPr>
            <w:r w:rsidRPr="0002271E">
              <w:t>975 967,94</w:t>
            </w:r>
          </w:p>
        </w:tc>
        <w:tc>
          <w:tcPr>
            <w:tcW w:w="1718" w:type="dxa"/>
          </w:tcPr>
          <w:p w14:paraId="24C6417E" w14:textId="77777777" w:rsidR="0002271E" w:rsidRPr="0002271E" w:rsidRDefault="0002271E" w:rsidP="0002271E">
            <w:pPr>
              <w:jc w:val="center"/>
              <w:rPr>
                <w:rFonts w:ascii="Comic Sans MS" w:hAnsi="Comic Sans MS"/>
                <w:b/>
                <w:sz w:val="16"/>
              </w:rPr>
            </w:pPr>
            <w:r w:rsidRPr="0002271E">
              <w:t>1 278 647,55</w:t>
            </w:r>
          </w:p>
        </w:tc>
      </w:tr>
      <w:tr w:rsidR="0002271E" w:rsidRPr="0002271E" w14:paraId="1238B601" w14:textId="77777777" w:rsidTr="00142B80">
        <w:trPr>
          <w:tblCellSpacing w:w="20" w:type="dxa"/>
        </w:trPr>
        <w:tc>
          <w:tcPr>
            <w:tcW w:w="1720" w:type="dxa"/>
          </w:tcPr>
          <w:p w14:paraId="676118B9" w14:textId="77777777" w:rsidR="0002271E" w:rsidRPr="0002271E" w:rsidRDefault="0002271E" w:rsidP="0002271E">
            <w:pPr>
              <w:jc w:val="left"/>
              <w:rPr>
                <w:rFonts w:ascii="Comic Sans MS" w:hAnsi="Comic Sans MS"/>
                <w:sz w:val="15"/>
                <w:szCs w:val="15"/>
              </w:rPr>
            </w:pPr>
          </w:p>
        </w:tc>
        <w:tc>
          <w:tcPr>
            <w:tcW w:w="2202" w:type="dxa"/>
          </w:tcPr>
          <w:p w14:paraId="12FE63ED" w14:textId="77777777" w:rsidR="0002271E" w:rsidRPr="0002271E" w:rsidRDefault="0002271E" w:rsidP="0002271E">
            <w:pPr>
              <w:jc w:val="left"/>
              <w:rPr>
                <w:rFonts w:ascii="Comic Sans MS" w:hAnsi="Comic Sans MS"/>
                <w:sz w:val="15"/>
                <w:szCs w:val="15"/>
              </w:rPr>
            </w:pPr>
            <w:r w:rsidRPr="0002271E">
              <w:rPr>
                <w:rFonts w:ascii="Comic Sans MS" w:hAnsi="Comic Sans MS"/>
                <w:sz w:val="15"/>
                <w:szCs w:val="15"/>
              </w:rPr>
              <w:t>Solde des restes à réaliser</w:t>
            </w:r>
          </w:p>
        </w:tc>
        <w:tc>
          <w:tcPr>
            <w:tcW w:w="1685" w:type="dxa"/>
          </w:tcPr>
          <w:p w14:paraId="444C3218" w14:textId="77777777" w:rsidR="0002271E" w:rsidRPr="0002271E" w:rsidRDefault="0002271E" w:rsidP="0002271E">
            <w:pPr>
              <w:jc w:val="left"/>
              <w:rPr>
                <w:rFonts w:ascii="Comic Sans MS" w:hAnsi="Comic Sans MS"/>
                <w:sz w:val="16"/>
              </w:rPr>
            </w:pPr>
          </w:p>
        </w:tc>
        <w:tc>
          <w:tcPr>
            <w:tcW w:w="1490" w:type="dxa"/>
          </w:tcPr>
          <w:p w14:paraId="3A2AA8FF" w14:textId="77777777" w:rsidR="0002271E" w:rsidRPr="0002271E" w:rsidRDefault="0002271E" w:rsidP="0002271E">
            <w:pPr>
              <w:jc w:val="left"/>
              <w:rPr>
                <w:rFonts w:ascii="Comic Sans MS" w:hAnsi="Comic Sans MS"/>
                <w:sz w:val="16"/>
              </w:rPr>
            </w:pPr>
          </w:p>
        </w:tc>
        <w:tc>
          <w:tcPr>
            <w:tcW w:w="1718" w:type="dxa"/>
            <w:vAlign w:val="center"/>
          </w:tcPr>
          <w:p w14:paraId="11A21628" w14:textId="77777777" w:rsidR="0002271E" w:rsidRPr="0002271E" w:rsidRDefault="0002271E" w:rsidP="0002271E">
            <w:pPr>
              <w:jc w:val="center"/>
              <w:rPr>
                <w:rFonts w:ascii="Comic Sans MS" w:hAnsi="Comic Sans MS"/>
                <w:sz w:val="16"/>
              </w:rPr>
            </w:pPr>
            <w:r w:rsidRPr="0002271E">
              <w:rPr>
                <w:szCs w:val="24"/>
              </w:rPr>
              <w:t>-340 000,00</w:t>
            </w:r>
          </w:p>
        </w:tc>
      </w:tr>
      <w:tr w:rsidR="0002271E" w:rsidRPr="0002271E" w14:paraId="01E3E4CD" w14:textId="77777777" w:rsidTr="00142B80">
        <w:trPr>
          <w:trHeight w:val="185"/>
          <w:tblCellSpacing w:w="20" w:type="dxa"/>
        </w:trPr>
        <w:tc>
          <w:tcPr>
            <w:tcW w:w="1720" w:type="dxa"/>
          </w:tcPr>
          <w:p w14:paraId="24AB040E" w14:textId="77777777" w:rsidR="0002271E" w:rsidRPr="0002271E" w:rsidRDefault="0002271E" w:rsidP="0002271E">
            <w:pPr>
              <w:jc w:val="left"/>
              <w:rPr>
                <w:rFonts w:ascii="Comic Sans MS" w:hAnsi="Comic Sans MS"/>
                <w:sz w:val="15"/>
                <w:szCs w:val="15"/>
              </w:rPr>
            </w:pPr>
          </w:p>
        </w:tc>
        <w:tc>
          <w:tcPr>
            <w:tcW w:w="2202" w:type="dxa"/>
          </w:tcPr>
          <w:p w14:paraId="4FC74FB2" w14:textId="77777777" w:rsidR="0002271E" w:rsidRPr="0002271E" w:rsidRDefault="0002271E" w:rsidP="0002271E">
            <w:pPr>
              <w:jc w:val="left"/>
              <w:rPr>
                <w:rFonts w:ascii="Comic Sans MS" w:hAnsi="Comic Sans MS"/>
                <w:b/>
                <w:sz w:val="15"/>
                <w:szCs w:val="15"/>
              </w:rPr>
            </w:pPr>
            <w:r w:rsidRPr="0002271E">
              <w:rPr>
                <w:rFonts w:ascii="Comic Sans MS" w:hAnsi="Comic Sans MS"/>
                <w:b/>
                <w:sz w:val="15"/>
                <w:szCs w:val="15"/>
              </w:rPr>
              <w:t>Résultat cumulé</w:t>
            </w:r>
          </w:p>
        </w:tc>
        <w:tc>
          <w:tcPr>
            <w:tcW w:w="1685" w:type="dxa"/>
          </w:tcPr>
          <w:p w14:paraId="2C494BDD" w14:textId="77777777" w:rsidR="0002271E" w:rsidRPr="0002271E" w:rsidRDefault="0002271E" w:rsidP="0002271E">
            <w:pPr>
              <w:jc w:val="left"/>
              <w:rPr>
                <w:rFonts w:ascii="Comic Sans MS" w:hAnsi="Comic Sans MS"/>
                <w:sz w:val="16"/>
              </w:rPr>
            </w:pPr>
          </w:p>
        </w:tc>
        <w:tc>
          <w:tcPr>
            <w:tcW w:w="1490" w:type="dxa"/>
          </w:tcPr>
          <w:p w14:paraId="12F01BDA" w14:textId="77777777" w:rsidR="0002271E" w:rsidRPr="0002271E" w:rsidRDefault="0002271E" w:rsidP="0002271E">
            <w:pPr>
              <w:jc w:val="left"/>
              <w:rPr>
                <w:rFonts w:ascii="Comic Sans MS" w:hAnsi="Comic Sans MS"/>
                <w:sz w:val="16"/>
              </w:rPr>
            </w:pPr>
          </w:p>
        </w:tc>
        <w:tc>
          <w:tcPr>
            <w:tcW w:w="1718" w:type="dxa"/>
            <w:vAlign w:val="center"/>
          </w:tcPr>
          <w:p w14:paraId="20694760" w14:textId="77777777" w:rsidR="0002271E" w:rsidRPr="0002271E" w:rsidRDefault="0002271E" w:rsidP="0002271E">
            <w:pPr>
              <w:jc w:val="center"/>
              <w:rPr>
                <w:b/>
                <w:szCs w:val="24"/>
              </w:rPr>
            </w:pPr>
            <w:r w:rsidRPr="0002271E">
              <w:rPr>
                <w:b/>
                <w:bCs/>
                <w:szCs w:val="24"/>
              </w:rPr>
              <w:t xml:space="preserve">938 647,55   </w:t>
            </w:r>
          </w:p>
        </w:tc>
      </w:tr>
    </w:tbl>
    <w:p w14:paraId="1ECD456C" w14:textId="13D6C269" w:rsidR="0002271E" w:rsidRPr="0002271E" w:rsidRDefault="0002271E" w:rsidP="0002271E">
      <w:pPr>
        <w:rPr>
          <w:rFonts w:ascii="Arial Narrow" w:hAnsi="Arial Narrow" w:cs="Courier New"/>
          <w:b/>
        </w:rPr>
      </w:pPr>
      <w:r w:rsidRPr="0002271E">
        <w:rPr>
          <w:rFonts w:ascii="Arial Narrow" w:hAnsi="Arial Narrow" w:cs="Courier New"/>
          <w:b/>
        </w:rPr>
        <w:t xml:space="preserve">Après en avoir délibéré et à l’unanimité des </w:t>
      </w:r>
      <w:r w:rsidR="00D4792D">
        <w:rPr>
          <w:rFonts w:ascii="Arial Narrow" w:hAnsi="Arial Narrow" w:cs="Courier New"/>
          <w:b/>
        </w:rPr>
        <w:t>12</w:t>
      </w:r>
      <w:r w:rsidRPr="0002271E">
        <w:rPr>
          <w:rFonts w:ascii="Arial Narrow" w:hAnsi="Arial Narrow" w:cs="Courier New"/>
          <w:b/>
        </w:rPr>
        <w:t xml:space="preserve"> voix exprimées, Monsieur René THIRY, Maire, s’étant retiré lors du vote, </w:t>
      </w:r>
    </w:p>
    <w:p w14:paraId="43ECF583" w14:textId="77777777" w:rsidR="0002271E" w:rsidRPr="0002271E" w:rsidRDefault="0002271E" w:rsidP="0002271E">
      <w:pPr>
        <w:ind w:firstLine="709"/>
        <w:rPr>
          <w:rFonts w:ascii="Arial Narrow" w:hAnsi="Arial Narrow"/>
        </w:rPr>
      </w:pPr>
      <w:r w:rsidRPr="0002271E">
        <w:rPr>
          <w:rFonts w:ascii="Arial Narrow" w:hAnsi="Arial Narrow"/>
        </w:rPr>
        <w:t>Reconnaît la sincérité des restes à réaliser.</w:t>
      </w:r>
    </w:p>
    <w:p w14:paraId="749372AF" w14:textId="77777777" w:rsidR="0002271E" w:rsidRPr="0002271E" w:rsidRDefault="0002271E" w:rsidP="0002271E">
      <w:pPr>
        <w:ind w:firstLine="708"/>
        <w:rPr>
          <w:rFonts w:ascii="Arial Narrow" w:hAnsi="Arial Narrow"/>
          <w:b/>
        </w:rPr>
      </w:pPr>
      <w:r w:rsidRPr="0002271E">
        <w:rPr>
          <w:rFonts w:ascii="Arial Narrow" w:hAnsi="Arial Narrow"/>
          <w:b/>
        </w:rPr>
        <w:t>Approuve le compte administratif 2020 VILLE.</w:t>
      </w:r>
    </w:p>
    <w:p w14:paraId="4959A856" w14:textId="2C12C718" w:rsidR="004D559A" w:rsidRPr="0002271E" w:rsidRDefault="0002271E" w:rsidP="0002271E">
      <w:pPr>
        <w:ind w:firstLine="708"/>
        <w:rPr>
          <w:rFonts w:ascii="Arial Narrow" w:hAnsi="Arial Narrow"/>
          <w:b/>
        </w:rPr>
      </w:pPr>
      <w:r w:rsidRPr="0002271E">
        <w:rPr>
          <w:rFonts w:ascii="Arial Narrow" w:hAnsi="Arial Narrow"/>
          <w:b/>
        </w:rPr>
        <w:t>Vote et arrête les résultats définitifs du compte administratif 2020 VILLE, tels que résumés ci-dess</w:t>
      </w:r>
      <w:r>
        <w:rPr>
          <w:rFonts w:ascii="Arial Narrow" w:hAnsi="Arial Narrow"/>
          <w:b/>
        </w:rPr>
        <w:t>us.</w:t>
      </w:r>
    </w:p>
    <w:p w14:paraId="0F9BDA4A" w14:textId="77777777" w:rsidR="004D559A" w:rsidRDefault="004D559A" w:rsidP="004D559A">
      <w:pPr>
        <w:jc w:val="center"/>
      </w:pPr>
      <w:r>
        <w:object w:dxaOrig="2822" w:dyaOrig="648" w14:anchorId="2A47635C">
          <v:shape id="_x0000_i1029" type="#_x0000_t75" style="width:89.25pt;height:13.5pt" o:ole="">
            <v:imagedata r:id="rId10" o:title=""/>
          </v:shape>
          <o:OLEObject Type="Embed" ProgID="Word.Picture.8" ShapeID="_x0000_i1029" DrawAspect="Content" ObjectID="_1679335153" r:id="rId14"/>
        </w:object>
      </w:r>
    </w:p>
    <w:p w14:paraId="6F3A9A55" w14:textId="312A1445" w:rsidR="0002271E" w:rsidRDefault="0002271E" w:rsidP="0002271E">
      <w:pPr>
        <w:keepNext/>
        <w:jc w:val="left"/>
        <w:outlineLvl w:val="2"/>
        <w:rPr>
          <w:rFonts w:ascii="Comic Sans MS" w:hAnsi="Comic Sans MS"/>
          <w:b/>
          <w:bCs/>
          <w:sz w:val="18"/>
        </w:rPr>
      </w:pPr>
      <w:r w:rsidRPr="0002271E">
        <w:rPr>
          <w:rFonts w:ascii="Comic Sans MS" w:hAnsi="Comic Sans MS"/>
          <w:b/>
          <w:bCs/>
          <w:sz w:val="18"/>
        </w:rPr>
        <w:t xml:space="preserve">N°25/2021 </w:t>
      </w:r>
    </w:p>
    <w:p w14:paraId="36587488" w14:textId="4570E342" w:rsidR="004B1311" w:rsidRPr="004B1311" w:rsidRDefault="004B1311" w:rsidP="004B1311">
      <w:pPr>
        <w:jc w:val="center"/>
        <w:outlineLvl w:val="0"/>
        <w:rPr>
          <w:rFonts w:ascii="Comic Sans MS" w:hAnsi="Comic Sans MS"/>
          <w:b/>
          <w:bCs/>
          <w:sz w:val="18"/>
          <w:u w:val="single"/>
        </w:rPr>
      </w:pPr>
      <w:r w:rsidRPr="007F241D">
        <w:rPr>
          <w:rFonts w:ascii="Comic Sans MS" w:hAnsi="Comic Sans MS"/>
          <w:b/>
          <w:bCs/>
          <w:sz w:val="18"/>
          <w:u w:val="single"/>
        </w:rPr>
        <w:t xml:space="preserve">COMPTE ADMINISTRATIF </w:t>
      </w:r>
      <w:r>
        <w:rPr>
          <w:rFonts w:ascii="Comic Sans MS" w:hAnsi="Comic Sans MS"/>
          <w:b/>
          <w:bCs/>
          <w:sz w:val="18"/>
          <w:u w:val="single"/>
        </w:rPr>
        <w:t xml:space="preserve">2020 </w:t>
      </w:r>
      <w:r w:rsidRPr="007F241D">
        <w:rPr>
          <w:rFonts w:ascii="Comic Sans MS" w:hAnsi="Comic Sans MS"/>
          <w:b/>
          <w:bCs/>
          <w:sz w:val="18"/>
          <w:u w:val="single"/>
        </w:rPr>
        <w:t xml:space="preserve">– </w:t>
      </w:r>
      <w:r>
        <w:rPr>
          <w:rFonts w:ascii="Comic Sans MS" w:hAnsi="Comic Sans MS"/>
          <w:b/>
          <w:bCs/>
          <w:sz w:val="18"/>
          <w:u w:val="single"/>
        </w:rPr>
        <w:t>ASSAINISSEMENT</w:t>
      </w:r>
    </w:p>
    <w:p w14:paraId="145C36ED" w14:textId="77777777" w:rsidR="004B1311" w:rsidRPr="00200AF2" w:rsidRDefault="004B1311" w:rsidP="004B1311">
      <w:pPr>
        <w:rPr>
          <w:rFonts w:ascii="Arial Narrow" w:hAnsi="Arial Narrow"/>
          <w:b/>
        </w:rPr>
      </w:pPr>
      <w:r w:rsidRPr="00200AF2">
        <w:rPr>
          <w:rFonts w:ascii="Arial Narrow" w:hAnsi="Arial Narrow"/>
          <w:b/>
        </w:rPr>
        <w:t>Le Conseil Municipal,</w:t>
      </w:r>
    </w:p>
    <w:p w14:paraId="30B3EB74" w14:textId="77777777" w:rsidR="004B1311" w:rsidRPr="00CA4923" w:rsidRDefault="004B1311" w:rsidP="004B1311">
      <w:pPr>
        <w:ind w:firstLine="708"/>
        <w:rPr>
          <w:rFonts w:ascii="Arial Narrow" w:hAnsi="Arial Narrow"/>
        </w:rPr>
      </w:pPr>
      <w:proofErr w:type="gramStart"/>
      <w:r w:rsidRPr="0031233E">
        <w:rPr>
          <w:rFonts w:ascii="Arial Narrow" w:hAnsi="Arial Narrow"/>
        </w:rPr>
        <w:t>réuni</w:t>
      </w:r>
      <w:proofErr w:type="gramEnd"/>
      <w:r w:rsidRPr="0031233E">
        <w:rPr>
          <w:rFonts w:ascii="Arial Narrow" w:hAnsi="Arial Narrow"/>
        </w:rPr>
        <w:t xml:space="preserve"> sous la présidence de </w:t>
      </w:r>
      <w:r>
        <w:rPr>
          <w:rFonts w:ascii="Arial Narrow" w:hAnsi="Arial Narrow"/>
        </w:rPr>
        <w:t>Mme Martine MAUCHANT, adjoint</w:t>
      </w:r>
      <w:r w:rsidRPr="0031233E">
        <w:rPr>
          <w:rFonts w:ascii="Arial Narrow" w:hAnsi="Arial Narrow"/>
        </w:rPr>
        <w:t xml:space="preserve">, élu par l’assemblée, pour délibérer sur le compte administratif </w:t>
      </w:r>
      <w:r>
        <w:rPr>
          <w:rFonts w:ascii="Arial Narrow" w:hAnsi="Arial Narrow"/>
        </w:rPr>
        <w:t xml:space="preserve">assainissement </w:t>
      </w:r>
      <w:r w:rsidRPr="0031233E">
        <w:rPr>
          <w:rFonts w:ascii="Arial Narrow" w:hAnsi="Arial Narrow"/>
        </w:rPr>
        <w:t xml:space="preserve">de l’exercice </w:t>
      </w:r>
      <w:r>
        <w:rPr>
          <w:rFonts w:ascii="Arial Narrow" w:hAnsi="Arial Narrow"/>
        </w:rPr>
        <w:t>2020</w:t>
      </w:r>
      <w:r w:rsidRPr="0031233E">
        <w:rPr>
          <w:rFonts w:ascii="Arial Narrow" w:hAnsi="Arial Narrow"/>
        </w:rPr>
        <w:t xml:space="preserve">, dressé par Monsieur René THIRY, Maire, </w:t>
      </w:r>
    </w:p>
    <w:p w14:paraId="015C9451" w14:textId="3FF6FBD2" w:rsidR="004B1311" w:rsidRPr="00200AF2" w:rsidRDefault="004B1311" w:rsidP="004B1311">
      <w:pPr>
        <w:ind w:firstLine="708"/>
        <w:rPr>
          <w:rFonts w:ascii="Arial Narrow" w:hAnsi="Arial Narrow"/>
          <w:b/>
        </w:rPr>
      </w:pPr>
      <w:r w:rsidRPr="00200AF2">
        <w:rPr>
          <w:rFonts w:ascii="Arial Narrow" w:hAnsi="Arial Narrow"/>
          <w:b/>
        </w:rPr>
        <w:t xml:space="preserve">Lui donne acte de la présentation faite du compte administratif </w:t>
      </w:r>
      <w:r>
        <w:rPr>
          <w:rFonts w:ascii="Arial Narrow" w:hAnsi="Arial Narrow"/>
          <w:b/>
        </w:rPr>
        <w:t>2020</w:t>
      </w:r>
      <w:r w:rsidRPr="00200AF2">
        <w:rPr>
          <w:rFonts w:ascii="Arial Narrow" w:hAnsi="Arial Narrow"/>
          <w:b/>
        </w:rPr>
        <w:t xml:space="preserve"> </w:t>
      </w:r>
      <w:r>
        <w:rPr>
          <w:rFonts w:ascii="Arial Narrow" w:hAnsi="Arial Narrow"/>
          <w:b/>
        </w:rPr>
        <w:t>assainissement,</w:t>
      </w:r>
      <w:r w:rsidRPr="00200AF2">
        <w:rPr>
          <w:rFonts w:ascii="Arial Narrow" w:hAnsi="Arial Narrow"/>
          <w:b/>
        </w:rPr>
        <w:t xml:space="preserve"> lequel peut se résumer ainsi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780"/>
        <w:gridCol w:w="2242"/>
        <w:gridCol w:w="1725"/>
        <w:gridCol w:w="1530"/>
        <w:gridCol w:w="1778"/>
      </w:tblGrid>
      <w:tr w:rsidR="004B1311" w:rsidRPr="007B43BE" w14:paraId="7009C9F9" w14:textId="77777777" w:rsidTr="006C633C">
        <w:trPr>
          <w:cantSplit/>
          <w:tblCellSpacing w:w="20" w:type="dxa"/>
        </w:trPr>
        <w:tc>
          <w:tcPr>
            <w:tcW w:w="0" w:type="auto"/>
            <w:gridSpan w:val="2"/>
          </w:tcPr>
          <w:p w14:paraId="57B28C5D" w14:textId="77777777" w:rsidR="004B1311" w:rsidRPr="00CA4923" w:rsidRDefault="004B1311" w:rsidP="006C633C">
            <w:pPr>
              <w:rPr>
                <w:rFonts w:ascii="Comic Sans MS" w:hAnsi="Comic Sans MS"/>
                <w:sz w:val="14"/>
                <w:u w:val="single"/>
              </w:rPr>
            </w:pPr>
            <w:proofErr w:type="spellStart"/>
            <w:r>
              <w:rPr>
                <w:rFonts w:ascii="Comic Sans MS" w:hAnsi="Comic Sans MS"/>
                <w:sz w:val="14"/>
                <w:u w:val="single"/>
              </w:rPr>
              <w:t>Assainissmenet</w:t>
            </w:r>
            <w:proofErr w:type="spellEnd"/>
            <w:r w:rsidRPr="00CA4923">
              <w:rPr>
                <w:rFonts w:ascii="Comic Sans MS" w:hAnsi="Comic Sans MS"/>
                <w:sz w:val="14"/>
                <w:u w:val="single"/>
              </w:rPr>
              <w:t xml:space="preserve"> –exécution du compte administratif </w:t>
            </w:r>
            <w:r>
              <w:rPr>
                <w:rFonts w:ascii="Comic Sans MS" w:hAnsi="Comic Sans MS"/>
                <w:sz w:val="14"/>
                <w:u w:val="single"/>
              </w:rPr>
              <w:t>2020</w:t>
            </w:r>
          </w:p>
        </w:tc>
        <w:tc>
          <w:tcPr>
            <w:tcW w:w="1685" w:type="dxa"/>
          </w:tcPr>
          <w:p w14:paraId="77BFBAAD" w14:textId="77777777" w:rsidR="004B1311" w:rsidRPr="00CA4923" w:rsidRDefault="004B1311" w:rsidP="006C633C">
            <w:pPr>
              <w:rPr>
                <w:rFonts w:ascii="Comic Sans MS" w:hAnsi="Comic Sans MS"/>
                <w:sz w:val="14"/>
                <w:u w:val="single"/>
              </w:rPr>
            </w:pPr>
            <w:r w:rsidRPr="00CA4923">
              <w:rPr>
                <w:rFonts w:ascii="Comic Sans MS" w:hAnsi="Comic Sans MS"/>
                <w:sz w:val="14"/>
                <w:u w:val="single"/>
              </w:rPr>
              <w:t>Investissement</w:t>
            </w:r>
          </w:p>
        </w:tc>
        <w:tc>
          <w:tcPr>
            <w:tcW w:w="1490" w:type="dxa"/>
          </w:tcPr>
          <w:p w14:paraId="116983EC" w14:textId="77777777" w:rsidR="004B1311" w:rsidRPr="00CA4923" w:rsidRDefault="004B1311" w:rsidP="006C633C">
            <w:pPr>
              <w:rPr>
                <w:rFonts w:ascii="Comic Sans MS" w:hAnsi="Comic Sans MS"/>
                <w:sz w:val="14"/>
                <w:u w:val="single"/>
              </w:rPr>
            </w:pPr>
            <w:r w:rsidRPr="00CA4923">
              <w:rPr>
                <w:rFonts w:ascii="Comic Sans MS" w:hAnsi="Comic Sans MS"/>
                <w:sz w:val="14"/>
                <w:u w:val="single"/>
              </w:rPr>
              <w:t>Fonctionnement</w:t>
            </w:r>
          </w:p>
        </w:tc>
        <w:tc>
          <w:tcPr>
            <w:tcW w:w="1718" w:type="dxa"/>
          </w:tcPr>
          <w:p w14:paraId="17F6BEFE" w14:textId="77777777" w:rsidR="004B1311" w:rsidRPr="00CA4923" w:rsidRDefault="004B1311" w:rsidP="006C633C">
            <w:pPr>
              <w:rPr>
                <w:rFonts w:ascii="Comic Sans MS" w:hAnsi="Comic Sans MS"/>
                <w:sz w:val="14"/>
                <w:u w:val="single"/>
              </w:rPr>
            </w:pPr>
            <w:proofErr w:type="gramStart"/>
            <w:r w:rsidRPr="00CA4923">
              <w:rPr>
                <w:rFonts w:ascii="Comic Sans MS" w:hAnsi="Comic Sans MS"/>
                <w:sz w:val="14"/>
                <w:u w:val="single"/>
              </w:rPr>
              <w:t>Total  cumulé</w:t>
            </w:r>
            <w:proofErr w:type="gramEnd"/>
          </w:p>
        </w:tc>
      </w:tr>
      <w:tr w:rsidR="004B1311" w:rsidRPr="007B43BE" w14:paraId="5955B3B3" w14:textId="77777777" w:rsidTr="006C633C">
        <w:trPr>
          <w:cantSplit/>
          <w:trHeight w:val="84"/>
          <w:tblCellSpacing w:w="20" w:type="dxa"/>
        </w:trPr>
        <w:tc>
          <w:tcPr>
            <w:tcW w:w="1720" w:type="dxa"/>
            <w:vMerge w:val="restart"/>
            <w:vAlign w:val="center"/>
          </w:tcPr>
          <w:p w14:paraId="42963C09" w14:textId="77777777" w:rsidR="004B1311" w:rsidRPr="00CA4923" w:rsidRDefault="004B1311" w:rsidP="006C633C">
            <w:pPr>
              <w:jc w:val="center"/>
              <w:rPr>
                <w:rFonts w:ascii="Comic Sans MS" w:hAnsi="Comic Sans MS"/>
                <w:sz w:val="15"/>
                <w:szCs w:val="15"/>
                <w:u w:val="single"/>
              </w:rPr>
            </w:pPr>
            <w:r w:rsidRPr="00CA4923">
              <w:rPr>
                <w:rFonts w:ascii="Comic Sans MS" w:hAnsi="Comic Sans MS"/>
                <w:sz w:val="15"/>
                <w:szCs w:val="15"/>
                <w:u w:val="single"/>
              </w:rPr>
              <w:t>RECETTES</w:t>
            </w:r>
          </w:p>
        </w:tc>
        <w:tc>
          <w:tcPr>
            <w:tcW w:w="2202" w:type="dxa"/>
          </w:tcPr>
          <w:p w14:paraId="1889F260" w14:textId="77777777" w:rsidR="004B1311" w:rsidRPr="00CA4923" w:rsidRDefault="004B1311" w:rsidP="006C633C">
            <w:pPr>
              <w:rPr>
                <w:rFonts w:ascii="Comic Sans MS" w:hAnsi="Comic Sans MS"/>
                <w:sz w:val="15"/>
                <w:szCs w:val="15"/>
              </w:rPr>
            </w:pPr>
            <w:r>
              <w:rPr>
                <w:rFonts w:ascii="Comic Sans MS" w:hAnsi="Comic Sans MS"/>
                <w:sz w:val="15"/>
                <w:szCs w:val="15"/>
              </w:rPr>
              <w:t>Prévisions budgétaires</w:t>
            </w:r>
          </w:p>
        </w:tc>
        <w:tc>
          <w:tcPr>
            <w:tcW w:w="1685" w:type="dxa"/>
          </w:tcPr>
          <w:p w14:paraId="7F23FCD3" w14:textId="77777777" w:rsidR="004B1311" w:rsidRPr="00CA4923" w:rsidRDefault="004B1311" w:rsidP="006C633C">
            <w:pPr>
              <w:jc w:val="center"/>
              <w:rPr>
                <w:rFonts w:ascii="Comic Sans MS" w:hAnsi="Comic Sans MS"/>
                <w:sz w:val="16"/>
              </w:rPr>
            </w:pPr>
            <w:r w:rsidRPr="008C4F40">
              <w:t xml:space="preserve"> 348 882,44   </w:t>
            </w:r>
          </w:p>
        </w:tc>
        <w:tc>
          <w:tcPr>
            <w:tcW w:w="1490" w:type="dxa"/>
          </w:tcPr>
          <w:p w14:paraId="22A73473" w14:textId="77777777" w:rsidR="004B1311" w:rsidRPr="00CA4923" w:rsidRDefault="004B1311" w:rsidP="006C633C">
            <w:pPr>
              <w:jc w:val="center"/>
              <w:rPr>
                <w:rFonts w:ascii="Comic Sans MS" w:hAnsi="Comic Sans MS"/>
                <w:sz w:val="16"/>
              </w:rPr>
            </w:pPr>
            <w:r w:rsidRPr="008C4F40">
              <w:t xml:space="preserve"> 315 592,49   </w:t>
            </w:r>
          </w:p>
        </w:tc>
        <w:tc>
          <w:tcPr>
            <w:tcW w:w="1718" w:type="dxa"/>
          </w:tcPr>
          <w:p w14:paraId="0393D4C1" w14:textId="77777777" w:rsidR="004B1311" w:rsidRPr="00CA4923" w:rsidRDefault="004B1311" w:rsidP="006C633C">
            <w:pPr>
              <w:jc w:val="center"/>
              <w:rPr>
                <w:rFonts w:ascii="Comic Sans MS" w:hAnsi="Comic Sans MS"/>
                <w:sz w:val="16"/>
              </w:rPr>
            </w:pPr>
            <w:r w:rsidRPr="008C4F40">
              <w:t xml:space="preserve"> 664 474,93   </w:t>
            </w:r>
          </w:p>
        </w:tc>
      </w:tr>
      <w:tr w:rsidR="004B1311" w:rsidRPr="007B43BE" w14:paraId="29FB1347" w14:textId="77777777" w:rsidTr="006C633C">
        <w:trPr>
          <w:cantSplit/>
          <w:tblCellSpacing w:w="20" w:type="dxa"/>
        </w:trPr>
        <w:tc>
          <w:tcPr>
            <w:tcW w:w="1720" w:type="dxa"/>
            <w:vMerge/>
          </w:tcPr>
          <w:p w14:paraId="47DBADB9" w14:textId="77777777" w:rsidR="004B1311" w:rsidRPr="00CA4923" w:rsidRDefault="004B1311" w:rsidP="006C633C">
            <w:pPr>
              <w:rPr>
                <w:rFonts w:ascii="Comic Sans MS" w:hAnsi="Comic Sans MS"/>
                <w:sz w:val="15"/>
                <w:szCs w:val="15"/>
              </w:rPr>
            </w:pPr>
          </w:p>
        </w:tc>
        <w:tc>
          <w:tcPr>
            <w:tcW w:w="2202" w:type="dxa"/>
          </w:tcPr>
          <w:p w14:paraId="51A467ED"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Titres de recettes émis</w:t>
            </w:r>
          </w:p>
        </w:tc>
        <w:tc>
          <w:tcPr>
            <w:tcW w:w="1685" w:type="dxa"/>
          </w:tcPr>
          <w:p w14:paraId="2B33C125" w14:textId="77777777" w:rsidR="004B1311" w:rsidRPr="00CA4923" w:rsidRDefault="004B1311" w:rsidP="006C633C">
            <w:pPr>
              <w:jc w:val="center"/>
              <w:rPr>
                <w:rFonts w:ascii="Comic Sans MS" w:hAnsi="Comic Sans MS"/>
                <w:sz w:val="16"/>
              </w:rPr>
            </w:pPr>
            <w:r w:rsidRPr="008C4F40">
              <w:t xml:space="preserve"> 46 415,00   </w:t>
            </w:r>
          </w:p>
        </w:tc>
        <w:tc>
          <w:tcPr>
            <w:tcW w:w="1490" w:type="dxa"/>
          </w:tcPr>
          <w:p w14:paraId="7B857E4E" w14:textId="77777777" w:rsidR="004B1311" w:rsidRPr="00CA4923" w:rsidRDefault="004B1311" w:rsidP="006C633C">
            <w:pPr>
              <w:jc w:val="center"/>
              <w:rPr>
                <w:rFonts w:ascii="Comic Sans MS" w:hAnsi="Comic Sans MS"/>
                <w:sz w:val="16"/>
              </w:rPr>
            </w:pPr>
            <w:r w:rsidRPr="008C4F40">
              <w:t xml:space="preserve"> </w:t>
            </w:r>
            <w:r w:rsidRPr="00E875AC">
              <w:t xml:space="preserve"> 156 243,60   </w:t>
            </w:r>
          </w:p>
        </w:tc>
        <w:tc>
          <w:tcPr>
            <w:tcW w:w="1718" w:type="dxa"/>
          </w:tcPr>
          <w:p w14:paraId="4B4B7CAF" w14:textId="77777777" w:rsidR="004B1311" w:rsidRPr="00CA4923" w:rsidRDefault="004B1311" w:rsidP="006C633C">
            <w:pPr>
              <w:jc w:val="center"/>
              <w:rPr>
                <w:rFonts w:ascii="Comic Sans MS" w:hAnsi="Comic Sans MS"/>
                <w:sz w:val="16"/>
              </w:rPr>
            </w:pPr>
            <w:r w:rsidRPr="008C4F40">
              <w:t xml:space="preserve"> </w:t>
            </w:r>
            <w:r>
              <w:t>202 658,60</w:t>
            </w:r>
            <w:r w:rsidRPr="008C4F40">
              <w:t xml:space="preserve">   </w:t>
            </w:r>
          </w:p>
        </w:tc>
      </w:tr>
      <w:tr w:rsidR="004B1311" w:rsidRPr="007B43BE" w14:paraId="125C745C" w14:textId="77777777" w:rsidTr="006C633C">
        <w:trPr>
          <w:cantSplit/>
          <w:tblCellSpacing w:w="20" w:type="dxa"/>
        </w:trPr>
        <w:tc>
          <w:tcPr>
            <w:tcW w:w="1720" w:type="dxa"/>
            <w:vMerge/>
          </w:tcPr>
          <w:p w14:paraId="201F4C22" w14:textId="77777777" w:rsidR="004B1311" w:rsidRPr="00CA4923" w:rsidRDefault="004B1311" w:rsidP="006C633C">
            <w:pPr>
              <w:rPr>
                <w:rFonts w:ascii="Comic Sans MS" w:hAnsi="Comic Sans MS"/>
                <w:sz w:val="15"/>
                <w:szCs w:val="15"/>
              </w:rPr>
            </w:pPr>
          </w:p>
        </w:tc>
        <w:tc>
          <w:tcPr>
            <w:tcW w:w="2202" w:type="dxa"/>
          </w:tcPr>
          <w:p w14:paraId="6BB876D0"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Restes à réaliser</w:t>
            </w:r>
          </w:p>
        </w:tc>
        <w:tc>
          <w:tcPr>
            <w:tcW w:w="1685" w:type="dxa"/>
          </w:tcPr>
          <w:p w14:paraId="1EB2E7D3" w14:textId="77777777" w:rsidR="004B1311" w:rsidRPr="00CA4923" w:rsidRDefault="004B1311" w:rsidP="006C633C">
            <w:pPr>
              <w:jc w:val="center"/>
              <w:rPr>
                <w:rFonts w:ascii="Comic Sans MS" w:hAnsi="Comic Sans MS"/>
                <w:sz w:val="16"/>
              </w:rPr>
            </w:pPr>
            <w:r w:rsidRPr="008C4F40">
              <w:t xml:space="preserve"> -     </w:t>
            </w:r>
          </w:p>
        </w:tc>
        <w:tc>
          <w:tcPr>
            <w:tcW w:w="1490" w:type="dxa"/>
          </w:tcPr>
          <w:p w14:paraId="5074509C" w14:textId="77777777" w:rsidR="004B1311" w:rsidRPr="00CA4923" w:rsidRDefault="004B1311" w:rsidP="006C633C">
            <w:pPr>
              <w:jc w:val="center"/>
              <w:rPr>
                <w:rFonts w:ascii="Comic Sans MS" w:hAnsi="Comic Sans MS"/>
                <w:sz w:val="16"/>
              </w:rPr>
            </w:pPr>
            <w:r w:rsidRPr="008C4F40">
              <w:t xml:space="preserve"> -     </w:t>
            </w:r>
          </w:p>
        </w:tc>
        <w:tc>
          <w:tcPr>
            <w:tcW w:w="1718" w:type="dxa"/>
          </w:tcPr>
          <w:p w14:paraId="19454B0A" w14:textId="77777777" w:rsidR="004B1311" w:rsidRPr="00CA4923" w:rsidRDefault="004B1311" w:rsidP="006C633C">
            <w:pPr>
              <w:jc w:val="center"/>
              <w:rPr>
                <w:rFonts w:ascii="Comic Sans MS" w:hAnsi="Comic Sans MS"/>
                <w:sz w:val="16"/>
              </w:rPr>
            </w:pPr>
            <w:r w:rsidRPr="008C4F40">
              <w:t xml:space="preserve"> -     </w:t>
            </w:r>
          </w:p>
        </w:tc>
      </w:tr>
      <w:tr w:rsidR="004B1311" w:rsidRPr="007B43BE" w14:paraId="1BD7C1D2" w14:textId="77777777" w:rsidTr="006C633C">
        <w:trPr>
          <w:cantSplit/>
          <w:tblCellSpacing w:w="20" w:type="dxa"/>
        </w:trPr>
        <w:tc>
          <w:tcPr>
            <w:tcW w:w="1720" w:type="dxa"/>
            <w:vMerge w:val="restart"/>
            <w:vAlign w:val="center"/>
          </w:tcPr>
          <w:p w14:paraId="7FE8A9F6" w14:textId="77777777" w:rsidR="004B1311" w:rsidRPr="00CA4923" w:rsidRDefault="004B1311" w:rsidP="006C633C">
            <w:pPr>
              <w:jc w:val="center"/>
              <w:rPr>
                <w:rFonts w:ascii="Comic Sans MS" w:hAnsi="Comic Sans MS"/>
                <w:sz w:val="15"/>
                <w:szCs w:val="15"/>
                <w:u w:val="single"/>
              </w:rPr>
            </w:pPr>
            <w:r w:rsidRPr="00CA4923">
              <w:rPr>
                <w:rFonts w:ascii="Comic Sans MS" w:hAnsi="Comic Sans MS"/>
                <w:sz w:val="15"/>
                <w:szCs w:val="15"/>
                <w:u w:val="single"/>
              </w:rPr>
              <w:t>DEPENSES</w:t>
            </w:r>
          </w:p>
        </w:tc>
        <w:tc>
          <w:tcPr>
            <w:tcW w:w="2202" w:type="dxa"/>
          </w:tcPr>
          <w:p w14:paraId="1BCD3995" w14:textId="77777777" w:rsidR="004B1311" w:rsidRPr="00CA4923" w:rsidRDefault="004B1311" w:rsidP="006C633C">
            <w:pPr>
              <w:rPr>
                <w:rFonts w:ascii="Comic Sans MS" w:hAnsi="Comic Sans MS"/>
                <w:sz w:val="15"/>
                <w:szCs w:val="15"/>
              </w:rPr>
            </w:pPr>
            <w:r>
              <w:rPr>
                <w:rFonts w:ascii="Comic Sans MS" w:hAnsi="Comic Sans MS"/>
                <w:sz w:val="15"/>
                <w:szCs w:val="15"/>
              </w:rPr>
              <w:t xml:space="preserve">Autorisations </w:t>
            </w:r>
            <w:r w:rsidRPr="00CA4923">
              <w:rPr>
                <w:rFonts w:ascii="Comic Sans MS" w:hAnsi="Comic Sans MS"/>
                <w:sz w:val="15"/>
                <w:szCs w:val="15"/>
              </w:rPr>
              <w:t xml:space="preserve">budgétaires </w:t>
            </w:r>
          </w:p>
        </w:tc>
        <w:tc>
          <w:tcPr>
            <w:tcW w:w="1685" w:type="dxa"/>
          </w:tcPr>
          <w:p w14:paraId="2B26BC4E" w14:textId="77777777" w:rsidR="004B1311" w:rsidRPr="00CA4923" w:rsidRDefault="004B1311" w:rsidP="006C633C">
            <w:pPr>
              <w:jc w:val="center"/>
              <w:rPr>
                <w:rFonts w:ascii="Comic Sans MS" w:hAnsi="Comic Sans MS"/>
                <w:sz w:val="16"/>
              </w:rPr>
            </w:pPr>
            <w:r w:rsidRPr="008C4F40">
              <w:t xml:space="preserve"> 348 882,44   </w:t>
            </w:r>
          </w:p>
        </w:tc>
        <w:tc>
          <w:tcPr>
            <w:tcW w:w="1490" w:type="dxa"/>
          </w:tcPr>
          <w:p w14:paraId="0812D880" w14:textId="77777777" w:rsidR="004B1311" w:rsidRPr="00CA4923" w:rsidRDefault="004B1311" w:rsidP="006C633C">
            <w:pPr>
              <w:jc w:val="center"/>
              <w:rPr>
                <w:rFonts w:ascii="Comic Sans MS" w:hAnsi="Comic Sans MS"/>
                <w:sz w:val="16"/>
              </w:rPr>
            </w:pPr>
            <w:r w:rsidRPr="008C4F40">
              <w:t xml:space="preserve"> 315 592,49   </w:t>
            </w:r>
          </w:p>
        </w:tc>
        <w:tc>
          <w:tcPr>
            <w:tcW w:w="1718" w:type="dxa"/>
          </w:tcPr>
          <w:p w14:paraId="56086A02" w14:textId="77777777" w:rsidR="004B1311" w:rsidRPr="00CA4923" w:rsidRDefault="004B1311" w:rsidP="006C633C">
            <w:pPr>
              <w:jc w:val="center"/>
              <w:rPr>
                <w:rFonts w:ascii="Comic Sans MS" w:hAnsi="Comic Sans MS"/>
                <w:sz w:val="16"/>
              </w:rPr>
            </w:pPr>
            <w:r w:rsidRPr="008C4F40">
              <w:t xml:space="preserve"> 664 474,93   </w:t>
            </w:r>
          </w:p>
        </w:tc>
      </w:tr>
      <w:tr w:rsidR="004B1311" w:rsidRPr="007B43BE" w14:paraId="427E4275" w14:textId="77777777" w:rsidTr="006C633C">
        <w:trPr>
          <w:cantSplit/>
          <w:tblCellSpacing w:w="20" w:type="dxa"/>
        </w:trPr>
        <w:tc>
          <w:tcPr>
            <w:tcW w:w="1720" w:type="dxa"/>
            <w:vMerge/>
          </w:tcPr>
          <w:p w14:paraId="3F3348C4" w14:textId="77777777" w:rsidR="004B1311" w:rsidRPr="00CA4923" w:rsidRDefault="004B1311" w:rsidP="006C633C">
            <w:pPr>
              <w:rPr>
                <w:rFonts w:ascii="Comic Sans MS" w:hAnsi="Comic Sans MS"/>
                <w:sz w:val="15"/>
                <w:szCs w:val="15"/>
              </w:rPr>
            </w:pPr>
          </w:p>
        </w:tc>
        <w:tc>
          <w:tcPr>
            <w:tcW w:w="2202" w:type="dxa"/>
          </w:tcPr>
          <w:p w14:paraId="2D7B58E0"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Mandats émis</w:t>
            </w:r>
          </w:p>
        </w:tc>
        <w:tc>
          <w:tcPr>
            <w:tcW w:w="1685" w:type="dxa"/>
          </w:tcPr>
          <w:p w14:paraId="700D62C3" w14:textId="77777777" w:rsidR="004B1311" w:rsidRPr="00CA4923" w:rsidRDefault="004B1311" w:rsidP="006C633C">
            <w:pPr>
              <w:jc w:val="center"/>
              <w:rPr>
                <w:rFonts w:ascii="Comic Sans MS" w:hAnsi="Comic Sans MS"/>
                <w:sz w:val="16"/>
              </w:rPr>
            </w:pPr>
            <w:r>
              <w:t>147 787,15</w:t>
            </w:r>
            <w:r w:rsidRPr="008C4F40">
              <w:t xml:space="preserve">   </w:t>
            </w:r>
          </w:p>
        </w:tc>
        <w:tc>
          <w:tcPr>
            <w:tcW w:w="1490" w:type="dxa"/>
          </w:tcPr>
          <w:p w14:paraId="4C92C76E" w14:textId="77777777" w:rsidR="004B1311" w:rsidRPr="00CA4923" w:rsidRDefault="004B1311" w:rsidP="006C633C">
            <w:pPr>
              <w:jc w:val="center"/>
              <w:rPr>
                <w:rFonts w:ascii="Comic Sans MS" w:hAnsi="Comic Sans MS"/>
                <w:sz w:val="16"/>
              </w:rPr>
            </w:pPr>
            <w:r w:rsidRPr="008C4F40">
              <w:t xml:space="preserve"> 82 731,26   </w:t>
            </w:r>
          </w:p>
        </w:tc>
        <w:tc>
          <w:tcPr>
            <w:tcW w:w="1718" w:type="dxa"/>
          </w:tcPr>
          <w:p w14:paraId="35F992B7" w14:textId="77777777" w:rsidR="004B1311" w:rsidRPr="00CA4923" w:rsidRDefault="004B1311" w:rsidP="006C633C">
            <w:pPr>
              <w:jc w:val="center"/>
              <w:rPr>
                <w:rFonts w:ascii="Comic Sans MS" w:hAnsi="Comic Sans MS"/>
                <w:sz w:val="16"/>
              </w:rPr>
            </w:pPr>
            <w:r w:rsidRPr="008C4F40">
              <w:t xml:space="preserve"> </w:t>
            </w:r>
            <w:r>
              <w:t>230 518,41</w:t>
            </w:r>
            <w:r w:rsidRPr="008C4F40">
              <w:t xml:space="preserve">   </w:t>
            </w:r>
          </w:p>
        </w:tc>
      </w:tr>
      <w:tr w:rsidR="004B1311" w:rsidRPr="007B43BE" w14:paraId="0B4091D6" w14:textId="77777777" w:rsidTr="006C633C">
        <w:trPr>
          <w:cantSplit/>
          <w:tblCellSpacing w:w="20" w:type="dxa"/>
        </w:trPr>
        <w:tc>
          <w:tcPr>
            <w:tcW w:w="1720" w:type="dxa"/>
            <w:vMerge/>
          </w:tcPr>
          <w:p w14:paraId="00C86364" w14:textId="77777777" w:rsidR="004B1311" w:rsidRPr="00CA4923" w:rsidRDefault="004B1311" w:rsidP="006C633C">
            <w:pPr>
              <w:rPr>
                <w:rFonts w:ascii="Comic Sans MS" w:hAnsi="Comic Sans MS"/>
                <w:sz w:val="15"/>
                <w:szCs w:val="15"/>
              </w:rPr>
            </w:pPr>
          </w:p>
        </w:tc>
        <w:tc>
          <w:tcPr>
            <w:tcW w:w="2202" w:type="dxa"/>
          </w:tcPr>
          <w:p w14:paraId="2299A17C"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Dép. engagées non mandat.</w:t>
            </w:r>
          </w:p>
        </w:tc>
        <w:tc>
          <w:tcPr>
            <w:tcW w:w="1685" w:type="dxa"/>
          </w:tcPr>
          <w:p w14:paraId="7AD4E7B0" w14:textId="77777777" w:rsidR="004B1311" w:rsidRPr="00CA4923" w:rsidRDefault="004B1311" w:rsidP="006C633C">
            <w:pPr>
              <w:jc w:val="center"/>
              <w:rPr>
                <w:rFonts w:ascii="Comic Sans MS" w:hAnsi="Comic Sans MS"/>
                <w:sz w:val="16"/>
              </w:rPr>
            </w:pPr>
            <w:r w:rsidRPr="008C4F40">
              <w:t xml:space="preserve"> 70 000,00   </w:t>
            </w:r>
          </w:p>
        </w:tc>
        <w:tc>
          <w:tcPr>
            <w:tcW w:w="1490" w:type="dxa"/>
          </w:tcPr>
          <w:p w14:paraId="54C947E1" w14:textId="77777777" w:rsidR="004B1311" w:rsidRPr="00CA4923" w:rsidRDefault="004B1311" w:rsidP="006C633C">
            <w:pPr>
              <w:jc w:val="center"/>
              <w:rPr>
                <w:rFonts w:ascii="Comic Sans MS" w:hAnsi="Comic Sans MS"/>
                <w:sz w:val="16"/>
              </w:rPr>
            </w:pPr>
            <w:r w:rsidRPr="008C4F40">
              <w:t xml:space="preserve"> </w:t>
            </w:r>
          </w:p>
        </w:tc>
        <w:tc>
          <w:tcPr>
            <w:tcW w:w="1718" w:type="dxa"/>
          </w:tcPr>
          <w:p w14:paraId="48D76B6A" w14:textId="77777777" w:rsidR="004B1311" w:rsidRPr="00CA4923" w:rsidRDefault="004B1311" w:rsidP="006C633C">
            <w:pPr>
              <w:jc w:val="center"/>
              <w:rPr>
                <w:rFonts w:ascii="Comic Sans MS" w:hAnsi="Comic Sans MS"/>
                <w:sz w:val="16"/>
              </w:rPr>
            </w:pPr>
            <w:r w:rsidRPr="008C4F40">
              <w:t xml:space="preserve"> </w:t>
            </w:r>
            <w:r>
              <w:t>70 000,00</w:t>
            </w:r>
            <w:r w:rsidRPr="008C4F40">
              <w:t xml:space="preserve">   </w:t>
            </w:r>
          </w:p>
        </w:tc>
      </w:tr>
      <w:tr w:rsidR="004B1311" w:rsidRPr="007B43BE" w14:paraId="310250DA" w14:textId="77777777" w:rsidTr="006C633C">
        <w:trPr>
          <w:tblCellSpacing w:w="20" w:type="dxa"/>
        </w:trPr>
        <w:tc>
          <w:tcPr>
            <w:tcW w:w="1720" w:type="dxa"/>
          </w:tcPr>
          <w:p w14:paraId="4727676E"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Résultat de l’exercice</w:t>
            </w:r>
          </w:p>
        </w:tc>
        <w:tc>
          <w:tcPr>
            <w:tcW w:w="2202" w:type="dxa"/>
          </w:tcPr>
          <w:p w14:paraId="4DB7B2A3"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Excédent</w:t>
            </w:r>
          </w:p>
          <w:p w14:paraId="1B4D0297"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Déficit</w:t>
            </w:r>
          </w:p>
        </w:tc>
        <w:tc>
          <w:tcPr>
            <w:tcW w:w="1685" w:type="dxa"/>
          </w:tcPr>
          <w:p w14:paraId="7469197E" w14:textId="77777777" w:rsidR="004B1311" w:rsidRDefault="004B1311" w:rsidP="006C633C">
            <w:pPr>
              <w:jc w:val="center"/>
            </w:pPr>
          </w:p>
          <w:p w14:paraId="7F03F147" w14:textId="77777777" w:rsidR="004B1311" w:rsidRPr="00CA4923" w:rsidRDefault="004B1311" w:rsidP="006C633C">
            <w:pPr>
              <w:jc w:val="center"/>
              <w:rPr>
                <w:rFonts w:ascii="Comic Sans MS" w:hAnsi="Comic Sans MS"/>
                <w:sz w:val="16"/>
              </w:rPr>
            </w:pPr>
            <w:r w:rsidRPr="00B14360">
              <w:t>-</w:t>
            </w:r>
            <w:r>
              <w:t>101 372,15</w:t>
            </w:r>
            <w:r w:rsidRPr="00B14360">
              <w:t xml:space="preserve">   </w:t>
            </w:r>
          </w:p>
        </w:tc>
        <w:tc>
          <w:tcPr>
            <w:tcW w:w="1490" w:type="dxa"/>
          </w:tcPr>
          <w:p w14:paraId="554C3065" w14:textId="77777777" w:rsidR="004B1311" w:rsidRPr="00CA4923" w:rsidRDefault="004B1311" w:rsidP="006C633C">
            <w:pPr>
              <w:jc w:val="center"/>
              <w:rPr>
                <w:rFonts w:ascii="Comic Sans MS" w:hAnsi="Comic Sans MS"/>
                <w:sz w:val="16"/>
              </w:rPr>
            </w:pPr>
            <w:r w:rsidRPr="00B14360">
              <w:t xml:space="preserve"> </w:t>
            </w:r>
            <w:r>
              <w:t>73 512,34</w:t>
            </w:r>
            <w:r w:rsidRPr="00B14360">
              <w:t xml:space="preserve">   </w:t>
            </w:r>
          </w:p>
        </w:tc>
        <w:tc>
          <w:tcPr>
            <w:tcW w:w="1718" w:type="dxa"/>
          </w:tcPr>
          <w:p w14:paraId="66E9796B" w14:textId="77777777" w:rsidR="004B1311" w:rsidRDefault="004B1311" w:rsidP="006C633C">
            <w:pPr>
              <w:jc w:val="center"/>
            </w:pPr>
          </w:p>
          <w:p w14:paraId="25E3D8D6" w14:textId="77777777" w:rsidR="004B1311" w:rsidRPr="00CA4923" w:rsidRDefault="004B1311" w:rsidP="006C633C">
            <w:pPr>
              <w:jc w:val="center"/>
              <w:rPr>
                <w:rFonts w:ascii="Comic Sans MS" w:hAnsi="Comic Sans MS"/>
                <w:sz w:val="16"/>
              </w:rPr>
            </w:pPr>
            <w:r w:rsidRPr="00B14360">
              <w:t xml:space="preserve">-27 859,81   </w:t>
            </w:r>
          </w:p>
        </w:tc>
      </w:tr>
      <w:tr w:rsidR="004B1311" w:rsidRPr="007B43BE" w14:paraId="58751EAE" w14:textId="77777777" w:rsidTr="006C633C">
        <w:trPr>
          <w:tblCellSpacing w:w="20" w:type="dxa"/>
        </w:trPr>
        <w:tc>
          <w:tcPr>
            <w:tcW w:w="1720" w:type="dxa"/>
            <w:vAlign w:val="center"/>
          </w:tcPr>
          <w:p w14:paraId="40E47D22" w14:textId="77777777" w:rsidR="004B1311" w:rsidRPr="00CA4923" w:rsidRDefault="004B1311" w:rsidP="006C633C">
            <w:pPr>
              <w:jc w:val="center"/>
              <w:rPr>
                <w:rFonts w:ascii="Comic Sans MS" w:hAnsi="Comic Sans MS"/>
                <w:sz w:val="15"/>
                <w:szCs w:val="15"/>
              </w:rPr>
            </w:pPr>
            <w:r w:rsidRPr="00CA4923">
              <w:rPr>
                <w:rFonts w:ascii="Comic Sans MS" w:hAnsi="Comic Sans MS"/>
                <w:sz w:val="15"/>
                <w:szCs w:val="15"/>
              </w:rPr>
              <w:t>Restes à réaliser</w:t>
            </w:r>
          </w:p>
        </w:tc>
        <w:tc>
          <w:tcPr>
            <w:tcW w:w="2202" w:type="dxa"/>
          </w:tcPr>
          <w:p w14:paraId="18A15533"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Excédent</w:t>
            </w:r>
          </w:p>
          <w:p w14:paraId="004E42D3"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Déficit</w:t>
            </w:r>
          </w:p>
        </w:tc>
        <w:tc>
          <w:tcPr>
            <w:tcW w:w="1685" w:type="dxa"/>
          </w:tcPr>
          <w:p w14:paraId="55663C18" w14:textId="77777777" w:rsidR="004B1311" w:rsidRPr="0001096B" w:rsidRDefault="004B1311" w:rsidP="006C633C">
            <w:pPr>
              <w:jc w:val="center"/>
              <w:rPr>
                <w:szCs w:val="24"/>
              </w:rPr>
            </w:pPr>
          </w:p>
          <w:p w14:paraId="4E1C3B56" w14:textId="77777777" w:rsidR="004B1311" w:rsidRPr="0001096B" w:rsidRDefault="004B1311" w:rsidP="006C633C">
            <w:pPr>
              <w:jc w:val="center"/>
              <w:rPr>
                <w:szCs w:val="24"/>
              </w:rPr>
            </w:pPr>
            <w:r>
              <w:rPr>
                <w:szCs w:val="24"/>
              </w:rPr>
              <w:t>-</w:t>
            </w:r>
            <w:r w:rsidRPr="0001096B">
              <w:rPr>
                <w:szCs w:val="24"/>
              </w:rPr>
              <w:t>70 000,00</w:t>
            </w:r>
          </w:p>
        </w:tc>
        <w:tc>
          <w:tcPr>
            <w:tcW w:w="1490" w:type="dxa"/>
          </w:tcPr>
          <w:p w14:paraId="2C1D3992" w14:textId="77777777" w:rsidR="004B1311" w:rsidRPr="00CA4923" w:rsidRDefault="004B1311" w:rsidP="006C633C">
            <w:pPr>
              <w:jc w:val="center"/>
              <w:rPr>
                <w:rFonts w:ascii="Comic Sans MS" w:hAnsi="Comic Sans MS"/>
                <w:sz w:val="16"/>
              </w:rPr>
            </w:pPr>
          </w:p>
        </w:tc>
        <w:tc>
          <w:tcPr>
            <w:tcW w:w="1718" w:type="dxa"/>
          </w:tcPr>
          <w:p w14:paraId="78365C05" w14:textId="77777777" w:rsidR="004B1311" w:rsidRPr="00CA4923" w:rsidRDefault="004B1311" w:rsidP="006C633C">
            <w:pPr>
              <w:jc w:val="center"/>
              <w:rPr>
                <w:rFonts w:ascii="Comic Sans MS" w:hAnsi="Comic Sans MS"/>
                <w:sz w:val="16"/>
              </w:rPr>
            </w:pPr>
          </w:p>
        </w:tc>
      </w:tr>
      <w:tr w:rsidR="004B1311" w:rsidRPr="007B43BE" w14:paraId="1FF7844B" w14:textId="77777777" w:rsidTr="006C633C">
        <w:trPr>
          <w:tblCellSpacing w:w="20" w:type="dxa"/>
        </w:trPr>
        <w:tc>
          <w:tcPr>
            <w:tcW w:w="1720" w:type="dxa"/>
            <w:vAlign w:val="center"/>
          </w:tcPr>
          <w:p w14:paraId="2026E496" w14:textId="77777777" w:rsidR="004B1311" w:rsidRPr="00CA4923" w:rsidRDefault="004B1311" w:rsidP="006C633C">
            <w:pPr>
              <w:jc w:val="center"/>
              <w:rPr>
                <w:rFonts w:ascii="Comic Sans MS" w:hAnsi="Comic Sans MS"/>
                <w:sz w:val="15"/>
                <w:szCs w:val="15"/>
              </w:rPr>
            </w:pPr>
            <w:r w:rsidRPr="00CA4923">
              <w:rPr>
                <w:rFonts w:ascii="Comic Sans MS" w:hAnsi="Comic Sans MS"/>
                <w:sz w:val="15"/>
                <w:szCs w:val="15"/>
              </w:rPr>
              <w:t>Résultat cumulé</w:t>
            </w:r>
          </w:p>
        </w:tc>
        <w:tc>
          <w:tcPr>
            <w:tcW w:w="2202" w:type="dxa"/>
          </w:tcPr>
          <w:p w14:paraId="0F1C0D23"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Excédent</w:t>
            </w:r>
          </w:p>
          <w:p w14:paraId="4230A57F"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Déficit</w:t>
            </w:r>
          </w:p>
        </w:tc>
        <w:tc>
          <w:tcPr>
            <w:tcW w:w="1685" w:type="dxa"/>
          </w:tcPr>
          <w:p w14:paraId="5F49D24D" w14:textId="77777777" w:rsidR="004B1311" w:rsidRPr="0001096B" w:rsidRDefault="004B1311" w:rsidP="006C633C">
            <w:pPr>
              <w:jc w:val="center"/>
              <w:rPr>
                <w:szCs w:val="24"/>
              </w:rPr>
            </w:pPr>
          </w:p>
          <w:p w14:paraId="2E15B3A8" w14:textId="77777777" w:rsidR="004B1311" w:rsidRPr="0001096B" w:rsidRDefault="004B1311" w:rsidP="006C633C">
            <w:pPr>
              <w:jc w:val="center"/>
              <w:rPr>
                <w:szCs w:val="24"/>
              </w:rPr>
            </w:pPr>
            <w:r w:rsidRPr="0001096B">
              <w:rPr>
                <w:szCs w:val="24"/>
              </w:rPr>
              <w:t>-17</w:t>
            </w:r>
            <w:r>
              <w:rPr>
                <w:szCs w:val="24"/>
              </w:rPr>
              <w:t>1</w:t>
            </w:r>
            <w:r w:rsidRPr="0001096B">
              <w:rPr>
                <w:szCs w:val="24"/>
              </w:rPr>
              <w:t> 9</w:t>
            </w:r>
            <w:r>
              <w:rPr>
                <w:szCs w:val="24"/>
              </w:rPr>
              <w:t>372,15</w:t>
            </w:r>
          </w:p>
        </w:tc>
        <w:tc>
          <w:tcPr>
            <w:tcW w:w="1490" w:type="dxa"/>
          </w:tcPr>
          <w:p w14:paraId="119A0C26" w14:textId="77777777" w:rsidR="004B1311" w:rsidRPr="00CA4923" w:rsidRDefault="004B1311" w:rsidP="006C633C">
            <w:pPr>
              <w:jc w:val="center"/>
              <w:rPr>
                <w:rFonts w:ascii="Comic Sans MS" w:hAnsi="Comic Sans MS"/>
                <w:sz w:val="16"/>
              </w:rPr>
            </w:pPr>
            <w:r>
              <w:t>73 512,34</w:t>
            </w:r>
            <w:r w:rsidRPr="00B14360">
              <w:t xml:space="preserve">   </w:t>
            </w:r>
          </w:p>
        </w:tc>
        <w:tc>
          <w:tcPr>
            <w:tcW w:w="1718" w:type="dxa"/>
          </w:tcPr>
          <w:p w14:paraId="5DD0D8A8" w14:textId="77777777" w:rsidR="004B1311" w:rsidRPr="0001096B" w:rsidRDefault="004B1311" w:rsidP="006C633C">
            <w:pPr>
              <w:jc w:val="center"/>
              <w:rPr>
                <w:szCs w:val="24"/>
              </w:rPr>
            </w:pPr>
          </w:p>
          <w:p w14:paraId="3014907B" w14:textId="77777777" w:rsidR="004B1311" w:rsidRPr="0001096B" w:rsidRDefault="004B1311" w:rsidP="006C633C">
            <w:pPr>
              <w:jc w:val="center"/>
              <w:rPr>
                <w:szCs w:val="24"/>
              </w:rPr>
            </w:pPr>
            <w:r w:rsidRPr="0001096B">
              <w:rPr>
                <w:szCs w:val="24"/>
              </w:rPr>
              <w:t>-97 859,81</w:t>
            </w:r>
          </w:p>
        </w:tc>
      </w:tr>
      <w:tr w:rsidR="004B1311" w:rsidRPr="007B43BE" w14:paraId="2FF573D5" w14:textId="77777777" w:rsidTr="006C633C">
        <w:trPr>
          <w:tblCellSpacing w:w="20" w:type="dxa"/>
        </w:trPr>
        <w:tc>
          <w:tcPr>
            <w:tcW w:w="1720" w:type="dxa"/>
          </w:tcPr>
          <w:p w14:paraId="759B0144" w14:textId="77777777" w:rsidR="004B1311" w:rsidRPr="00CA4923" w:rsidRDefault="004B1311" w:rsidP="006C633C">
            <w:pPr>
              <w:rPr>
                <w:rFonts w:ascii="Comic Sans MS" w:hAnsi="Comic Sans MS"/>
                <w:sz w:val="15"/>
                <w:szCs w:val="15"/>
              </w:rPr>
            </w:pPr>
          </w:p>
        </w:tc>
        <w:tc>
          <w:tcPr>
            <w:tcW w:w="2202" w:type="dxa"/>
          </w:tcPr>
          <w:p w14:paraId="568C8D9B" w14:textId="77777777" w:rsidR="004B1311" w:rsidRPr="00CA4923" w:rsidRDefault="004B1311" w:rsidP="006C633C">
            <w:pPr>
              <w:rPr>
                <w:rFonts w:ascii="Comic Sans MS" w:hAnsi="Comic Sans MS"/>
                <w:sz w:val="15"/>
                <w:szCs w:val="15"/>
                <w:u w:val="single"/>
              </w:rPr>
            </w:pPr>
            <w:r w:rsidRPr="00CA4923">
              <w:rPr>
                <w:rFonts w:ascii="Comic Sans MS" w:hAnsi="Comic Sans MS"/>
                <w:sz w:val="15"/>
                <w:szCs w:val="15"/>
                <w:u w:val="single"/>
              </w:rPr>
              <w:t>Résultat à la clôture de l’exercice précédent</w:t>
            </w:r>
          </w:p>
        </w:tc>
        <w:tc>
          <w:tcPr>
            <w:tcW w:w="1685" w:type="dxa"/>
            <w:vAlign w:val="center"/>
          </w:tcPr>
          <w:p w14:paraId="69214F8B" w14:textId="77777777" w:rsidR="004B1311" w:rsidRPr="00CA4923" w:rsidRDefault="004B1311" w:rsidP="006C633C">
            <w:pPr>
              <w:jc w:val="center"/>
              <w:rPr>
                <w:rFonts w:ascii="Comic Sans MS" w:hAnsi="Comic Sans MS"/>
                <w:sz w:val="16"/>
                <w:u w:val="single"/>
              </w:rPr>
            </w:pPr>
            <w:r w:rsidRPr="00CA4923">
              <w:rPr>
                <w:rFonts w:ascii="Comic Sans MS" w:hAnsi="Comic Sans MS"/>
                <w:sz w:val="16"/>
                <w:u w:val="single"/>
              </w:rPr>
              <w:t>Part affectée à l’investissement</w:t>
            </w:r>
          </w:p>
        </w:tc>
        <w:tc>
          <w:tcPr>
            <w:tcW w:w="1490" w:type="dxa"/>
            <w:vAlign w:val="center"/>
          </w:tcPr>
          <w:p w14:paraId="3DF57857" w14:textId="77777777" w:rsidR="004B1311" w:rsidRPr="00CA4923" w:rsidRDefault="004B1311" w:rsidP="006C633C">
            <w:pPr>
              <w:jc w:val="center"/>
              <w:rPr>
                <w:rFonts w:ascii="Comic Sans MS" w:hAnsi="Comic Sans MS"/>
                <w:sz w:val="16"/>
                <w:u w:val="single"/>
              </w:rPr>
            </w:pPr>
            <w:r w:rsidRPr="00CA4923">
              <w:rPr>
                <w:rFonts w:ascii="Comic Sans MS" w:hAnsi="Comic Sans MS"/>
                <w:sz w:val="16"/>
                <w:u w:val="single"/>
              </w:rPr>
              <w:t>Solde d’exécution</w:t>
            </w:r>
          </w:p>
        </w:tc>
        <w:tc>
          <w:tcPr>
            <w:tcW w:w="1718" w:type="dxa"/>
            <w:vAlign w:val="center"/>
          </w:tcPr>
          <w:p w14:paraId="0D166A37" w14:textId="77777777" w:rsidR="004B1311" w:rsidRPr="00CA4923" w:rsidRDefault="004B1311" w:rsidP="006C633C">
            <w:pPr>
              <w:jc w:val="center"/>
              <w:rPr>
                <w:rFonts w:ascii="Comic Sans MS" w:hAnsi="Comic Sans MS"/>
                <w:sz w:val="16"/>
                <w:u w:val="single"/>
              </w:rPr>
            </w:pPr>
            <w:r w:rsidRPr="00CA4923">
              <w:rPr>
                <w:rFonts w:ascii="Comic Sans MS" w:hAnsi="Comic Sans MS"/>
                <w:sz w:val="16"/>
                <w:u w:val="single"/>
              </w:rPr>
              <w:t>Résultat de clôture</w:t>
            </w:r>
          </w:p>
        </w:tc>
      </w:tr>
      <w:tr w:rsidR="004B1311" w:rsidRPr="007B43BE" w14:paraId="6E63BFD9" w14:textId="77777777" w:rsidTr="006C633C">
        <w:trPr>
          <w:tblCellSpacing w:w="20" w:type="dxa"/>
        </w:trPr>
        <w:tc>
          <w:tcPr>
            <w:tcW w:w="1720" w:type="dxa"/>
          </w:tcPr>
          <w:p w14:paraId="76698087"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Investissement</w:t>
            </w:r>
          </w:p>
        </w:tc>
        <w:tc>
          <w:tcPr>
            <w:tcW w:w="2202" w:type="dxa"/>
          </w:tcPr>
          <w:p w14:paraId="4874A631" w14:textId="77777777" w:rsidR="004B1311" w:rsidRPr="00CA4923" w:rsidRDefault="004B1311" w:rsidP="006C633C">
            <w:pPr>
              <w:jc w:val="center"/>
              <w:rPr>
                <w:rFonts w:ascii="Comic Sans MS" w:hAnsi="Comic Sans MS"/>
                <w:sz w:val="16"/>
              </w:rPr>
            </w:pPr>
            <w:r w:rsidRPr="000139BE">
              <w:t xml:space="preserve"> 37 447,44   </w:t>
            </w:r>
          </w:p>
        </w:tc>
        <w:tc>
          <w:tcPr>
            <w:tcW w:w="1685" w:type="dxa"/>
          </w:tcPr>
          <w:p w14:paraId="3E18760D" w14:textId="77777777" w:rsidR="004B1311" w:rsidRPr="00CA4923" w:rsidRDefault="004B1311" w:rsidP="006C633C">
            <w:pPr>
              <w:jc w:val="center"/>
              <w:rPr>
                <w:rFonts w:ascii="Comic Sans MS" w:hAnsi="Comic Sans MS"/>
                <w:sz w:val="16"/>
              </w:rPr>
            </w:pPr>
          </w:p>
        </w:tc>
        <w:tc>
          <w:tcPr>
            <w:tcW w:w="1490" w:type="dxa"/>
          </w:tcPr>
          <w:p w14:paraId="4B7598CE" w14:textId="77777777" w:rsidR="004B1311" w:rsidRPr="00CA4923" w:rsidRDefault="004B1311" w:rsidP="006C633C">
            <w:pPr>
              <w:jc w:val="center"/>
              <w:rPr>
                <w:rFonts w:ascii="Comic Sans MS" w:hAnsi="Comic Sans MS"/>
                <w:sz w:val="16"/>
              </w:rPr>
            </w:pPr>
            <w:r w:rsidRPr="00E52E9C">
              <w:t xml:space="preserve">-101 372,15   </w:t>
            </w:r>
          </w:p>
        </w:tc>
        <w:tc>
          <w:tcPr>
            <w:tcW w:w="1718" w:type="dxa"/>
          </w:tcPr>
          <w:p w14:paraId="7973E6A2" w14:textId="77777777" w:rsidR="004B1311" w:rsidRPr="00CA4923" w:rsidRDefault="004B1311" w:rsidP="006C633C">
            <w:pPr>
              <w:jc w:val="center"/>
              <w:rPr>
                <w:rFonts w:ascii="Comic Sans MS" w:hAnsi="Comic Sans MS"/>
                <w:sz w:val="16"/>
              </w:rPr>
            </w:pPr>
            <w:r w:rsidRPr="00DE19AF">
              <w:t xml:space="preserve">-63 924,71   </w:t>
            </w:r>
          </w:p>
        </w:tc>
      </w:tr>
      <w:tr w:rsidR="004B1311" w:rsidRPr="007B43BE" w14:paraId="5FA4A245" w14:textId="77777777" w:rsidTr="006C633C">
        <w:trPr>
          <w:tblCellSpacing w:w="20" w:type="dxa"/>
        </w:trPr>
        <w:tc>
          <w:tcPr>
            <w:tcW w:w="1720" w:type="dxa"/>
          </w:tcPr>
          <w:p w14:paraId="03C3D05C"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Fonctionnement</w:t>
            </w:r>
          </w:p>
        </w:tc>
        <w:tc>
          <w:tcPr>
            <w:tcW w:w="2202" w:type="dxa"/>
          </w:tcPr>
          <w:p w14:paraId="0A1D1BE3" w14:textId="77777777" w:rsidR="004B1311" w:rsidRPr="00CA4923" w:rsidRDefault="004B1311" w:rsidP="006C633C">
            <w:pPr>
              <w:jc w:val="center"/>
              <w:rPr>
                <w:rFonts w:ascii="Comic Sans MS" w:hAnsi="Comic Sans MS"/>
                <w:sz w:val="16"/>
              </w:rPr>
            </w:pPr>
            <w:r w:rsidRPr="000139BE">
              <w:t xml:space="preserve"> 160 079,49   </w:t>
            </w:r>
          </w:p>
        </w:tc>
        <w:tc>
          <w:tcPr>
            <w:tcW w:w="1685" w:type="dxa"/>
          </w:tcPr>
          <w:p w14:paraId="19C38B5D" w14:textId="77777777" w:rsidR="004B1311" w:rsidRPr="00CA4923" w:rsidRDefault="004B1311" w:rsidP="006C633C">
            <w:pPr>
              <w:jc w:val="center"/>
              <w:rPr>
                <w:rFonts w:ascii="Comic Sans MS" w:hAnsi="Comic Sans MS"/>
                <w:sz w:val="16"/>
              </w:rPr>
            </w:pPr>
          </w:p>
        </w:tc>
        <w:tc>
          <w:tcPr>
            <w:tcW w:w="1490" w:type="dxa"/>
          </w:tcPr>
          <w:p w14:paraId="7DC63597" w14:textId="77777777" w:rsidR="004B1311" w:rsidRPr="00CA4923" w:rsidRDefault="004B1311" w:rsidP="006C633C">
            <w:pPr>
              <w:jc w:val="center"/>
              <w:rPr>
                <w:rFonts w:ascii="Comic Sans MS" w:hAnsi="Comic Sans MS"/>
                <w:sz w:val="16"/>
              </w:rPr>
            </w:pPr>
            <w:r w:rsidRPr="00E52E9C">
              <w:t xml:space="preserve"> 73 512,34   </w:t>
            </w:r>
          </w:p>
        </w:tc>
        <w:tc>
          <w:tcPr>
            <w:tcW w:w="1718" w:type="dxa"/>
          </w:tcPr>
          <w:p w14:paraId="3802D4A5" w14:textId="77777777" w:rsidR="004B1311" w:rsidRPr="00CA4923" w:rsidRDefault="004B1311" w:rsidP="006C633C">
            <w:pPr>
              <w:jc w:val="center"/>
              <w:rPr>
                <w:rFonts w:ascii="Comic Sans MS" w:hAnsi="Comic Sans MS"/>
                <w:sz w:val="16"/>
              </w:rPr>
            </w:pPr>
            <w:r w:rsidRPr="00DE19AF">
              <w:t xml:space="preserve"> 233 591,83   </w:t>
            </w:r>
          </w:p>
        </w:tc>
      </w:tr>
      <w:tr w:rsidR="004B1311" w:rsidRPr="007B43BE" w14:paraId="48797067" w14:textId="77777777" w:rsidTr="006C633C">
        <w:trPr>
          <w:tblCellSpacing w:w="20" w:type="dxa"/>
        </w:trPr>
        <w:tc>
          <w:tcPr>
            <w:tcW w:w="1720" w:type="dxa"/>
          </w:tcPr>
          <w:p w14:paraId="49F21339" w14:textId="77777777" w:rsidR="004B1311" w:rsidRPr="00CA4923" w:rsidRDefault="004B1311" w:rsidP="006C633C">
            <w:pPr>
              <w:rPr>
                <w:rFonts w:ascii="Comic Sans MS" w:hAnsi="Comic Sans MS"/>
                <w:b/>
                <w:sz w:val="15"/>
                <w:szCs w:val="15"/>
              </w:rPr>
            </w:pPr>
            <w:r w:rsidRPr="00CA4923">
              <w:rPr>
                <w:rFonts w:ascii="Comic Sans MS" w:hAnsi="Comic Sans MS"/>
                <w:b/>
                <w:sz w:val="15"/>
                <w:szCs w:val="15"/>
              </w:rPr>
              <w:t>Total</w:t>
            </w:r>
          </w:p>
        </w:tc>
        <w:tc>
          <w:tcPr>
            <w:tcW w:w="2202" w:type="dxa"/>
          </w:tcPr>
          <w:p w14:paraId="66D84999" w14:textId="77777777" w:rsidR="004B1311" w:rsidRPr="00CA4923" w:rsidRDefault="004B1311" w:rsidP="006C633C">
            <w:pPr>
              <w:jc w:val="center"/>
              <w:rPr>
                <w:rFonts w:ascii="Comic Sans MS" w:hAnsi="Comic Sans MS"/>
                <w:b/>
                <w:sz w:val="16"/>
              </w:rPr>
            </w:pPr>
            <w:r w:rsidRPr="000139BE">
              <w:t xml:space="preserve"> 197 546,93   </w:t>
            </w:r>
          </w:p>
        </w:tc>
        <w:tc>
          <w:tcPr>
            <w:tcW w:w="1685" w:type="dxa"/>
          </w:tcPr>
          <w:p w14:paraId="128C4EE6" w14:textId="77777777" w:rsidR="004B1311" w:rsidRPr="00CA4923" w:rsidRDefault="004B1311" w:rsidP="006C633C">
            <w:pPr>
              <w:jc w:val="center"/>
              <w:rPr>
                <w:rFonts w:ascii="Comic Sans MS" w:hAnsi="Comic Sans MS"/>
                <w:sz w:val="16"/>
              </w:rPr>
            </w:pPr>
          </w:p>
        </w:tc>
        <w:tc>
          <w:tcPr>
            <w:tcW w:w="1490" w:type="dxa"/>
          </w:tcPr>
          <w:p w14:paraId="2BBB78A4" w14:textId="77777777" w:rsidR="004B1311" w:rsidRPr="00CA4923" w:rsidRDefault="004B1311" w:rsidP="006C633C">
            <w:pPr>
              <w:jc w:val="center"/>
              <w:rPr>
                <w:rFonts w:ascii="Comic Sans MS" w:hAnsi="Comic Sans MS"/>
                <w:sz w:val="16"/>
              </w:rPr>
            </w:pPr>
            <w:r w:rsidRPr="00E52E9C">
              <w:t xml:space="preserve">-27 859,81   </w:t>
            </w:r>
          </w:p>
        </w:tc>
        <w:tc>
          <w:tcPr>
            <w:tcW w:w="1718" w:type="dxa"/>
          </w:tcPr>
          <w:p w14:paraId="520FF010" w14:textId="77777777" w:rsidR="004B1311" w:rsidRPr="00CA4923" w:rsidRDefault="004B1311" w:rsidP="006C633C">
            <w:pPr>
              <w:jc w:val="center"/>
              <w:rPr>
                <w:rFonts w:ascii="Comic Sans MS" w:hAnsi="Comic Sans MS"/>
                <w:b/>
                <w:sz w:val="16"/>
              </w:rPr>
            </w:pPr>
            <w:r w:rsidRPr="00DE19AF">
              <w:t xml:space="preserve"> 169 687,12   </w:t>
            </w:r>
          </w:p>
        </w:tc>
      </w:tr>
      <w:tr w:rsidR="004B1311" w:rsidRPr="0043542A" w14:paraId="5245714D" w14:textId="77777777" w:rsidTr="006C633C">
        <w:trPr>
          <w:tblCellSpacing w:w="20" w:type="dxa"/>
        </w:trPr>
        <w:tc>
          <w:tcPr>
            <w:tcW w:w="1720" w:type="dxa"/>
          </w:tcPr>
          <w:p w14:paraId="75D9EA0B" w14:textId="77777777" w:rsidR="004B1311" w:rsidRPr="00CA4923" w:rsidRDefault="004B1311" w:rsidP="006C633C">
            <w:pPr>
              <w:rPr>
                <w:rFonts w:ascii="Comic Sans MS" w:hAnsi="Comic Sans MS"/>
                <w:sz w:val="15"/>
                <w:szCs w:val="15"/>
              </w:rPr>
            </w:pPr>
          </w:p>
        </w:tc>
        <w:tc>
          <w:tcPr>
            <w:tcW w:w="2202" w:type="dxa"/>
          </w:tcPr>
          <w:p w14:paraId="43F4A4E7" w14:textId="77777777" w:rsidR="004B1311" w:rsidRPr="00CA4923" w:rsidRDefault="004B1311" w:rsidP="006C633C">
            <w:pPr>
              <w:rPr>
                <w:rFonts w:ascii="Comic Sans MS" w:hAnsi="Comic Sans MS"/>
                <w:sz w:val="15"/>
                <w:szCs w:val="15"/>
              </w:rPr>
            </w:pPr>
            <w:r w:rsidRPr="00CA4923">
              <w:rPr>
                <w:rFonts w:ascii="Comic Sans MS" w:hAnsi="Comic Sans MS"/>
                <w:sz w:val="15"/>
                <w:szCs w:val="15"/>
              </w:rPr>
              <w:t>Solde des restes à réaliser</w:t>
            </w:r>
          </w:p>
        </w:tc>
        <w:tc>
          <w:tcPr>
            <w:tcW w:w="1685" w:type="dxa"/>
          </w:tcPr>
          <w:p w14:paraId="1B6703F8" w14:textId="77777777" w:rsidR="004B1311" w:rsidRPr="00CA4923" w:rsidRDefault="004B1311" w:rsidP="006C633C">
            <w:pPr>
              <w:rPr>
                <w:rFonts w:ascii="Comic Sans MS" w:hAnsi="Comic Sans MS"/>
                <w:sz w:val="16"/>
              </w:rPr>
            </w:pPr>
          </w:p>
        </w:tc>
        <w:tc>
          <w:tcPr>
            <w:tcW w:w="1490" w:type="dxa"/>
          </w:tcPr>
          <w:p w14:paraId="5A0FF099" w14:textId="77777777" w:rsidR="004B1311" w:rsidRPr="00CA4923" w:rsidRDefault="004B1311" w:rsidP="006C633C">
            <w:pPr>
              <w:rPr>
                <w:rFonts w:ascii="Comic Sans MS" w:hAnsi="Comic Sans MS"/>
                <w:sz w:val="16"/>
              </w:rPr>
            </w:pPr>
          </w:p>
        </w:tc>
        <w:tc>
          <w:tcPr>
            <w:tcW w:w="1718" w:type="dxa"/>
            <w:vAlign w:val="center"/>
          </w:tcPr>
          <w:p w14:paraId="308DFD91" w14:textId="77777777" w:rsidR="004B1311" w:rsidRPr="00CA4923" w:rsidRDefault="004B1311" w:rsidP="006C633C">
            <w:pPr>
              <w:jc w:val="center"/>
              <w:rPr>
                <w:rFonts w:ascii="Comic Sans MS" w:hAnsi="Comic Sans MS"/>
                <w:sz w:val="16"/>
              </w:rPr>
            </w:pPr>
            <w:r>
              <w:rPr>
                <w:szCs w:val="24"/>
              </w:rPr>
              <w:t>-70 000,00</w:t>
            </w:r>
          </w:p>
        </w:tc>
      </w:tr>
      <w:tr w:rsidR="004B1311" w:rsidRPr="0043542A" w14:paraId="31F530F6" w14:textId="77777777" w:rsidTr="006C633C">
        <w:trPr>
          <w:trHeight w:val="185"/>
          <w:tblCellSpacing w:w="20" w:type="dxa"/>
        </w:trPr>
        <w:tc>
          <w:tcPr>
            <w:tcW w:w="1720" w:type="dxa"/>
          </w:tcPr>
          <w:p w14:paraId="4D1877B4" w14:textId="77777777" w:rsidR="004B1311" w:rsidRPr="00CA4923" w:rsidRDefault="004B1311" w:rsidP="006C633C">
            <w:pPr>
              <w:rPr>
                <w:rFonts w:ascii="Comic Sans MS" w:hAnsi="Comic Sans MS"/>
                <w:sz w:val="15"/>
                <w:szCs w:val="15"/>
              </w:rPr>
            </w:pPr>
          </w:p>
        </w:tc>
        <w:tc>
          <w:tcPr>
            <w:tcW w:w="2202" w:type="dxa"/>
          </w:tcPr>
          <w:p w14:paraId="3EB52156" w14:textId="77777777" w:rsidR="004B1311" w:rsidRPr="00CA4923" w:rsidRDefault="004B1311" w:rsidP="006C633C">
            <w:pPr>
              <w:rPr>
                <w:rFonts w:ascii="Comic Sans MS" w:hAnsi="Comic Sans MS"/>
                <w:b/>
                <w:sz w:val="15"/>
                <w:szCs w:val="15"/>
              </w:rPr>
            </w:pPr>
            <w:r w:rsidRPr="00CA4923">
              <w:rPr>
                <w:rFonts w:ascii="Comic Sans MS" w:hAnsi="Comic Sans MS"/>
                <w:b/>
                <w:sz w:val="15"/>
                <w:szCs w:val="15"/>
              </w:rPr>
              <w:t>Résultat cumulé</w:t>
            </w:r>
          </w:p>
        </w:tc>
        <w:tc>
          <w:tcPr>
            <w:tcW w:w="1685" w:type="dxa"/>
          </w:tcPr>
          <w:p w14:paraId="45CCBE21" w14:textId="77777777" w:rsidR="004B1311" w:rsidRPr="00CA4923" w:rsidRDefault="004B1311" w:rsidP="006C633C">
            <w:pPr>
              <w:rPr>
                <w:rFonts w:ascii="Comic Sans MS" w:hAnsi="Comic Sans MS"/>
                <w:sz w:val="16"/>
              </w:rPr>
            </w:pPr>
          </w:p>
        </w:tc>
        <w:tc>
          <w:tcPr>
            <w:tcW w:w="1490" w:type="dxa"/>
          </w:tcPr>
          <w:p w14:paraId="5AA6C251" w14:textId="77777777" w:rsidR="004B1311" w:rsidRPr="00CA4923" w:rsidRDefault="004B1311" w:rsidP="006C633C">
            <w:pPr>
              <w:rPr>
                <w:rFonts w:ascii="Comic Sans MS" w:hAnsi="Comic Sans MS"/>
                <w:sz w:val="16"/>
              </w:rPr>
            </w:pPr>
          </w:p>
        </w:tc>
        <w:tc>
          <w:tcPr>
            <w:tcW w:w="1718" w:type="dxa"/>
            <w:vAlign w:val="center"/>
          </w:tcPr>
          <w:p w14:paraId="4A797E75" w14:textId="77777777" w:rsidR="004B1311" w:rsidRPr="00A83F53" w:rsidRDefault="004B1311" w:rsidP="006C633C">
            <w:pPr>
              <w:jc w:val="center"/>
              <w:rPr>
                <w:b/>
                <w:szCs w:val="24"/>
              </w:rPr>
            </w:pPr>
            <w:r>
              <w:rPr>
                <w:b/>
                <w:bCs/>
                <w:szCs w:val="24"/>
              </w:rPr>
              <w:t>99 687,12</w:t>
            </w:r>
            <w:r w:rsidRPr="00A83F53">
              <w:rPr>
                <w:b/>
                <w:bCs/>
                <w:szCs w:val="24"/>
              </w:rPr>
              <w:t xml:space="preserve">   </w:t>
            </w:r>
          </w:p>
        </w:tc>
      </w:tr>
    </w:tbl>
    <w:p w14:paraId="26641AC5" w14:textId="59DFB752" w:rsidR="004B1311" w:rsidRPr="002F763C" w:rsidRDefault="004B1311" w:rsidP="004B1311">
      <w:pPr>
        <w:rPr>
          <w:rFonts w:ascii="Arial Narrow" w:hAnsi="Arial Narrow" w:cs="Courier New"/>
          <w:b/>
        </w:rPr>
      </w:pPr>
      <w:r w:rsidRPr="002F763C">
        <w:rPr>
          <w:rFonts w:ascii="Arial Narrow" w:hAnsi="Arial Narrow" w:cs="Courier New"/>
          <w:b/>
        </w:rPr>
        <w:t xml:space="preserve">Après en avoir délibéré et à </w:t>
      </w:r>
      <w:r>
        <w:rPr>
          <w:rFonts w:ascii="Arial Narrow" w:hAnsi="Arial Narrow" w:cs="Courier New"/>
          <w:b/>
        </w:rPr>
        <w:t xml:space="preserve">l’unanimité </w:t>
      </w:r>
      <w:r w:rsidRPr="002F763C">
        <w:rPr>
          <w:rFonts w:ascii="Arial Narrow" w:hAnsi="Arial Narrow" w:cs="Courier New"/>
          <w:b/>
        </w:rPr>
        <w:t xml:space="preserve">des </w:t>
      </w:r>
      <w:r w:rsidR="00D4792D">
        <w:rPr>
          <w:rFonts w:ascii="Arial Narrow" w:hAnsi="Arial Narrow" w:cs="Courier New"/>
          <w:b/>
        </w:rPr>
        <w:t>12</w:t>
      </w:r>
      <w:r>
        <w:rPr>
          <w:rFonts w:ascii="Arial Narrow" w:hAnsi="Arial Narrow" w:cs="Courier New"/>
          <w:b/>
        </w:rPr>
        <w:t xml:space="preserve"> </w:t>
      </w:r>
      <w:r w:rsidRPr="002F763C">
        <w:rPr>
          <w:rFonts w:ascii="Arial Narrow" w:hAnsi="Arial Narrow" w:cs="Courier New"/>
          <w:b/>
        </w:rPr>
        <w:t>voix exprimées, Monsieur René THIRY, Maire, s’étant retiré lors du vote,</w:t>
      </w:r>
      <w:r>
        <w:rPr>
          <w:rFonts w:ascii="Arial Narrow" w:hAnsi="Arial Narrow" w:cs="Courier New"/>
          <w:b/>
        </w:rPr>
        <w:t xml:space="preserve"> </w:t>
      </w:r>
    </w:p>
    <w:p w14:paraId="6963C364" w14:textId="77777777" w:rsidR="004B1311" w:rsidRPr="00286A7D" w:rsidRDefault="004B1311" w:rsidP="004B1311">
      <w:pPr>
        <w:ind w:firstLine="709"/>
        <w:rPr>
          <w:rFonts w:ascii="Arial Narrow" w:hAnsi="Arial Narrow"/>
        </w:rPr>
      </w:pPr>
      <w:r w:rsidRPr="00286A7D">
        <w:rPr>
          <w:rFonts w:ascii="Arial Narrow" w:hAnsi="Arial Narrow"/>
        </w:rPr>
        <w:t>Reconnaît la sincérité des restes à réaliser.</w:t>
      </w:r>
    </w:p>
    <w:p w14:paraId="334BCCA3" w14:textId="77777777" w:rsidR="004B1311" w:rsidRPr="00286A7D" w:rsidRDefault="004B1311" w:rsidP="004B1311">
      <w:pPr>
        <w:ind w:firstLine="708"/>
        <w:rPr>
          <w:rFonts w:ascii="Arial Narrow" w:hAnsi="Arial Narrow"/>
          <w:b/>
        </w:rPr>
      </w:pPr>
      <w:r>
        <w:rPr>
          <w:rFonts w:ascii="Arial Narrow" w:hAnsi="Arial Narrow"/>
          <w:b/>
        </w:rPr>
        <w:t>A</w:t>
      </w:r>
      <w:r w:rsidRPr="00286A7D">
        <w:rPr>
          <w:rFonts w:ascii="Arial Narrow" w:hAnsi="Arial Narrow"/>
          <w:b/>
        </w:rPr>
        <w:t>pprouve le compte administratif</w:t>
      </w:r>
      <w:r>
        <w:rPr>
          <w:rFonts w:ascii="Arial Narrow" w:hAnsi="Arial Narrow"/>
          <w:b/>
        </w:rPr>
        <w:t xml:space="preserve"> 2020 Assainissement</w:t>
      </w:r>
      <w:r w:rsidRPr="00286A7D">
        <w:rPr>
          <w:rFonts w:ascii="Arial Narrow" w:hAnsi="Arial Narrow"/>
          <w:b/>
        </w:rPr>
        <w:t>.</w:t>
      </w:r>
    </w:p>
    <w:p w14:paraId="45DEDC69" w14:textId="77777777" w:rsidR="004B1311" w:rsidRPr="00350FA6" w:rsidRDefault="004B1311" w:rsidP="004B1311">
      <w:pPr>
        <w:ind w:firstLine="708"/>
        <w:rPr>
          <w:rFonts w:ascii="Arial Narrow" w:hAnsi="Arial Narrow"/>
          <w:b/>
        </w:rPr>
      </w:pPr>
      <w:r w:rsidRPr="00286A7D">
        <w:rPr>
          <w:rFonts w:ascii="Arial Narrow" w:hAnsi="Arial Narrow"/>
          <w:b/>
        </w:rPr>
        <w:t xml:space="preserve">Vote et arrête les résultats définitifs du compte administratif </w:t>
      </w:r>
      <w:r>
        <w:rPr>
          <w:rFonts w:ascii="Arial Narrow" w:hAnsi="Arial Narrow"/>
          <w:b/>
        </w:rPr>
        <w:t xml:space="preserve">2020 </w:t>
      </w:r>
      <w:r w:rsidRPr="00286A7D">
        <w:rPr>
          <w:rFonts w:ascii="Arial Narrow" w:hAnsi="Arial Narrow"/>
          <w:b/>
        </w:rPr>
        <w:t>Assainissement, tels que résumés ci-dessus</w:t>
      </w:r>
    </w:p>
    <w:p w14:paraId="13AE9DF8" w14:textId="5C0EBC2A" w:rsidR="004D559A" w:rsidRDefault="004D559A" w:rsidP="0002271E">
      <w:pPr>
        <w:jc w:val="center"/>
        <w:rPr>
          <w:rFonts w:ascii="Comic Sans MS" w:hAnsi="Comic Sans MS"/>
          <w:szCs w:val="18"/>
        </w:rPr>
      </w:pPr>
      <w:r>
        <w:object w:dxaOrig="2822" w:dyaOrig="648" w14:anchorId="0FBB7AA5">
          <v:shape id="_x0000_i1030" type="#_x0000_t75" style="width:89.25pt;height:13.5pt" o:ole="">
            <v:imagedata r:id="rId10" o:title=""/>
          </v:shape>
          <o:OLEObject Type="Embed" ProgID="Word.Picture.8" ShapeID="_x0000_i1030" DrawAspect="Content" ObjectID="_1679335154" r:id="rId15"/>
        </w:object>
      </w:r>
    </w:p>
    <w:p w14:paraId="5D4F4617" w14:textId="77777777" w:rsidR="0002271E" w:rsidRPr="00C92D46" w:rsidRDefault="0002271E" w:rsidP="0002271E">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26</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4540C744" w14:textId="77777777" w:rsidR="0002271E" w:rsidRPr="00FC0EA9" w:rsidRDefault="0002271E" w:rsidP="0002271E">
      <w:pPr>
        <w:jc w:val="center"/>
        <w:outlineLvl w:val="0"/>
        <w:rPr>
          <w:rFonts w:ascii="Comic Sans MS" w:hAnsi="Comic Sans MS"/>
          <w:b/>
          <w:bCs/>
          <w:sz w:val="18"/>
          <w:u w:val="single"/>
        </w:rPr>
      </w:pPr>
      <w:r w:rsidRPr="007F241D">
        <w:rPr>
          <w:rFonts w:ascii="Comic Sans MS" w:hAnsi="Comic Sans MS"/>
          <w:b/>
          <w:bCs/>
          <w:sz w:val="18"/>
          <w:u w:val="single"/>
        </w:rPr>
        <w:t xml:space="preserve">COMPTE ADMINISTRATIF </w:t>
      </w:r>
      <w:r>
        <w:rPr>
          <w:rFonts w:ascii="Comic Sans MS" w:hAnsi="Comic Sans MS"/>
          <w:b/>
          <w:bCs/>
          <w:sz w:val="18"/>
          <w:u w:val="single"/>
        </w:rPr>
        <w:t xml:space="preserve">2020 </w:t>
      </w:r>
      <w:r w:rsidRPr="007F241D">
        <w:rPr>
          <w:rFonts w:ascii="Comic Sans MS" w:hAnsi="Comic Sans MS"/>
          <w:b/>
          <w:bCs/>
          <w:sz w:val="18"/>
          <w:u w:val="single"/>
        </w:rPr>
        <w:t xml:space="preserve">– </w:t>
      </w:r>
      <w:r>
        <w:rPr>
          <w:rFonts w:ascii="Comic Sans MS" w:hAnsi="Comic Sans MS"/>
          <w:b/>
          <w:bCs/>
          <w:sz w:val="18"/>
          <w:u w:val="single"/>
        </w:rPr>
        <w:t>LOTISSEMENT SOUS LA VIGNE</w:t>
      </w:r>
    </w:p>
    <w:p w14:paraId="6129644D" w14:textId="77777777" w:rsidR="0002271E" w:rsidRPr="00200AF2" w:rsidRDefault="0002271E" w:rsidP="0002271E">
      <w:pPr>
        <w:rPr>
          <w:rFonts w:ascii="Arial Narrow" w:hAnsi="Arial Narrow"/>
          <w:b/>
        </w:rPr>
      </w:pPr>
      <w:r w:rsidRPr="00200AF2">
        <w:rPr>
          <w:rFonts w:ascii="Arial Narrow" w:hAnsi="Arial Narrow"/>
          <w:b/>
        </w:rPr>
        <w:t>Le Conseil Municipal,</w:t>
      </w:r>
    </w:p>
    <w:p w14:paraId="0BF9CDB2" w14:textId="77777777" w:rsidR="0002271E" w:rsidRPr="00CA4923" w:rsidRDefault="0002271E" w:rsidP="0002271E">
      <w:pPr>
        <w:ind w:firstLine="708"/>
        <w:rPr>
          <w:rFonts w:ascii="Arial Narrow" w:hAnsi="Arial Narrow"/>
        </w:rPr>
      </w:pPr>
      <w:r w:rsidRPr="0031233E">
        <w:rPr>
          <w:rFonts w:ascii="Arial Narrow" w:hAnsi="Arial Narrow"/>
        </w:rPr>
        <w:t xml:space="preserve">réuni sous la présidence de </w:t>
      </w:r>
      <w:r>
        <w:rPr>
          <w:rFonts w:ascii="Arial Narrow" w:hAnsi="Arial Narrow"/>
        </w:rPr>
        <w:t>Mme Martine MAUCHANT, adjoint</w:t>
      </w:r>
      <w:r w:rsidRPr="0031233E">
        <w:rPr>
          <w:rFonts w:ascii="Arial Narrow" w:hAnsi="Arial Narrow"/>
        </w:rPr>
        <w:t xml:space="preserve">, élu par l’assemblée, pour délibérer sur le compte administratif de l’exercice </w:t>
      </w:r>
      <w:r>
        <w:rPr>
          <w:rFonts w:ascii="Arial Narrow" w:hAnsi="Arial Narrow"/>
        </w:rPr>
        <w:t>2020</w:t>
      </w:r>
      <w:r w:rsidRPr="0031233E">
        <w:rPr>
          <w:rFonts w:ascii="Arial Narrow" w:hAnsi="Arial Narrow"/>
        </w:rPr>
        <w:t xml:space="preserve">, dressé par Monsieur René THIRY, Maire, </w:t>
      </w:r>
    </w:p>
    <w:p w14:paraId="0954D27A" w14:textId="77777777" w:rsidR="0002271E" w:rsidRDefault="0002271E" w:rsidP="0002271E">
      <w:pPr>
        <w:ind w:firstLine="708"/>
        <w:rPr>
          <w:rFonts w:ascii="Arial Narrow" w:hAnsi="Arial Narrow"/>
          <w:b/>
        </w:rPr>
      </w:pPr>
      <w:r w:rsidRPr="00200AF2">
        <w:rPr>
          <w:rFonts w:ascii="Arial Narrow" w:hAnsi="Arial Narrow"/>
          <w:b/>
        </w:rPr>
        <w:t xml:space="preserve">Lui donne acte de la présentation faite du </w:t>
      </w:r>
      <w:r>
        <w:rPr>
          <w:rFonts w:ascii="Arial Narrow" w:hAnsi="Arial Narrow"/>
          <w:b/>
        </w:rPr>
        <w:t>CA</w:t>
      </w:r>
      <w:r w:rsidRPr="00200AF2">
        <w:rPr>
          <w:rFonts w:ascii="Arial Narrow" w:hAnsi="Arial Narrow"/>
          <w:b/>
        </w:rPr>
        <w:t xml:space="preserve"> </w:t>
      </w:r>
      <w:r>
        <w:rPr>
          <w:rFonts w:ascii="Arial Narrow" w:hAnsi="Arial Narrow"/>
          <w:b/>
        </w:rPr>
        <w:t>2020</w:t>
      </w:r>
      <w:r w:rsidRPr="00200AF2">
        <w:rPr>
          <w:rFonts w:ascii="Arial Narrow" w:hAnsi="Arial Narrow"/>
          <w:b/>
        </w:rPr>
        <w:t xml:space="preserve"> </w:t>
      </w:r>
      <w:r>
        <w:rPr>
          <w:rFonts w:ascii="Arial Narrow" w:hAnsi="Arial Narrow"/>
          <w:b/>
        </w:rPr>
        <w:t xml:space="preserve">LOTISSEMENT SOUS LA VIGNE </w:t>
      </w:r>
      <w:r w:rsidRPr="00200AF2">
        <w:rPr>
          <w:rFonts w:ascii="Arial Narrow" w:hAnsi="Arial Narrow"/>
          <w:b/>
        </w:rPr>
        <w:t>, lequel peut se résumer ainsi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493"/>
        <w:gridCol w:w="2108"/>
        <w:gridCol w:w="1880"/>
        <w:gridCol w:w="1826"/>
        <w:gridCol w:w="1748"/>
      </w:tblGrid>
      <w:tr w:rsidR="0002271E" w:rsidRPr="00C32FA6" w14:paraId="5F4A28A8" w14:textId="77777777" w:rsidTr="00142B80">
        <w:trPr>
          <w:cantSplit/>
          <w:tblCellSpacing w:w="20" w:type="dxa"/>
        </w:trPr>
        <w:tc>
          <w:tcPr>
            <w:tcW w:w="3541" w:type="dxa"/>
            <w:gridSpan w:val="2"/>
          </w:tcPr>
          <w:p w14:paraId="161B3743" w14:textId="77777777" w:rsidR="0002271E" w:rsidRPr="0002271E" w:rsidRDefault="0002271E" w:rsidP="00142B80">
            <w:pPr>
              <w:rPr>
                <w:rFonts w:ascii="Comic Sans MS" w:hAnsi="Comic Sans MS"/>
                <w:sz w:val="14"/>
                <w:szCs w:val="18"/>
                <w:u w:val="single"/>
              </w:rPr>
            </w:pPr>
            <w:r w:rsidRPr="0002271E">
              <w:rPr>
                <w:rFonts w:ascii="Comic Sans MS" w:hAnsi="Comic Sans MS"/>
                <w:sz w:val="14"/>
                <w:szCs w:val="18"/>
                <w:u w:val="single"/>
              </w:rPr>
              <w:t>Lotissement Sous La Vigne –exécution du compte administratif 2020</w:t>
            </w:r>
          </w:p>
        </w:tc>
        <w:tc>
          <w:tcPr>
            <w:tcW w:w="1840" w:type="dxa"/>
          </w:tcPr>
          <w:p w14:paraId="2D23CDDF" w14:textId="77777777" w:rsidR="0002271E" w:rsidRPr="00C32FA6" w:rsidRDefault="0002271E" w:rsidP="00142B80">
            <w:pPr>
              <w:rPr>
                <w:rFonts w:ascii="Comic Sans MS" w:hAnsi="Comic Sans MS"/>
                <w:sz w:val="16"/>
                <w:u w:val="single"/>
              </w:rPr>
            </w:pPr>
            <w:r w:rsidRPr="00C32FA6">
              <w:rPr>
                <w:rFonts w:ascii="Comic Sans MS" w:hAnsi="Comic Sans MS"/>
                <w:sz w:val="16"/>
                <w:u w:val="single"/>
              </w:rPr>
              <w:t>Investissement</w:t>
            </w:r>
          </w:p>
        </w:tc>
        <w:tc>
          <w:tcPr>
            <w:tcW w:w="1786" w:type="dxa"/>
          </w:tcPr>
          <w:p w14:paraId="519DB742" w14:textId="77777777" w:rsidR="0002271E" w:rsidRPr="00C32FA6" w:rsidRDefault="0002271E" w:rsidP="00142B80">
            <w:pPr>
              <w:rPr>
                <w:rFonts w:ascii="Comic Sans MS" w:hAnsi="Comic Sans MS"/>
                <w:sz w:val="16"/>
                <w:u w:val="single"/>
              </w:rPr>
            </w:pPr>
            <w:r w:rsidRPr="00C32FA6">
              <w:rPr>
                <w:rFonts w:ascii="Comic Sans MS" w:hAnsi="Comic Sans MS"/>
                <w:sz w:val="16"/>
                <w:u w:val="single"/>
              </w:rPr>
              <w:t>Fonctionnement</w:t>
            </w:r>
          </w:p>
        </w:tc>
        <w:tc>
          <w:tcPr>
            <w:tcW w:w="1688" w:type="dxa"/>
          </w:tcPr>
          <w:p w14:paraId="2A8C3140" w14:textId="77777777" w:rsidR="0002271E" w:rsidRPr="00C32FA6" w:rsidRDefault="0002271E" w:rsidP="00142B80">
            <w:pPr>
              <w:rPr>
                <w:rFonts w:ascii="Comic Sans MS" w:hAnsi="Comic Sans MS"/>
                <w:sz w:val="16"/>
                <w:u w:val="single"/>
              </w:rPr>
            </w:pPr>
            <w:r w:rsidRPr="00C32FA6">
              <w:rPr>
                <w:rFonts w:ascii="Comic Sans MS" w:hAnsi="Comic Sans MS"/>
                <w:sz w:val="16"/>
                <w:u w:val="single"/>
              </w:rPr>
              <w:t>Total  cumulé</w:t>
            </w:r>
          </w:p>
        </w:tc>
      </w:tr>
      <w:tr w:rsidR="0002271E" w:rsidRPr="00C32FA6" w14:paraId="614A1C51" w14:textId="77777777" w:rsidTr="00142B80">
        <w:trPr>
          <w:cantSplit/>
          <w:tblCellSpacing w:w="20" w:type="dxa"/>
        </w:trPr>
        <w:tc>
          <w:tcPr>
            <w:tcW w:w="1433" w:type="dxa"/>
            <w:vMerge w:val="restart"/>
            <w:vAlign w:val="center"/>
          </w:tcPr>
          <w:p w14:paraId="3B06AF04" w14:textId="77777777" w:rsidR="0002271E" w:rsidRPr="00C32FA6" w:rsidRDefault="0002271E" w:rsidP="00142B80">
            <w:pPr>
              <w:jc w:val="center"/>
              <w:rPr>
                <w:rFonts w:ascii="Comic Sans MS" w:hAnsi="Comic Sans MS"/>
                <w:sz w:val="16"/>
                <w:u w:val="single"/>
              </w:rPr>
            </w:pPr>
            <w:r w:rsidRPr="00C32FA6">
              <w:rPr>
                <w:rFonts w:ascii="Comic Sans MS" w:hAnsi="Comic Sans MS"/>
                <w:sz w:val="16"/>
                <w:u w:val="single"/>
              </w:rPr>
              <w:t>RECETTES</w:t>
            </w:r>
          </w:p>
        </w:tc>
        <w:tc>
          <w:tcPr>
            <w:tcW w:w="2068" w:type="dxa"/>
          </w:tcPr>
          <w:p w14:paraId="0A74FB35"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Prévisions budgétaires totales</w:t>
            </w:r>
          </w:p>
        </w:tc>
        <w:tc>
          <w:tcPr>
            <w:tcW w:w="1840" w:type="dxa"/>
            <w:vAlign w:val="center"/>
          </w:tcPr>
          <w:p w14:paraId="44D5D00F" w14:textId="77777777" w:rsidR="0002271E" w:rsidRPr="00C10F50" w:rsidRDefault="0002271E" w:rsidP="00142B80">
            <w:pPr>
              <w:jc w:val="center"/>
              <w:rPr>
                <w:szCs w:val="22"/>
              </w:rPr>
            </w:pPr>
            <w:r w:rsidRPr="00F70E81">
              <w:rPr>
                <w:szCs w:val="22"/>
              </w:rPr>
              <w:t>55 687,40</w:t>
            </w:r>
          </w:p>
        </w:tc>
        <w:tc>
          <w:tcPr>
            <w:tcW w:w="1786" w:type="dxa"/>
            <w:vAlign w:val="center"/>
          </w:tcPr>
          <w:p w14:paraId="599BA4F1" w14:textId="77777777" w:rsidR="0002271E" w:rsidRPr="00F70E81" w:rsidRDefault="0002271E" w:rsidP="00142B80">
            <w:pPr>
              <w:jc w:val="center"/>
              <w:rPr>
                <w:szCs w:val="22"/>
              </w:rPr>
            </w:pPr>
            <w:r w:rsidRPr="00F70E81">
              <w:rPr>
                <w:szCs w:val="22"/>
              </w:rPr>
              <w:t>73 000,00</w:t>
            </w:r>
          </w:p>
        </w:tc>
        <w:tc>
          <w:tcPr>
            <w:tcW w:w="1688" w:type="dxa"/>
            <w:vAlign w:val="center"/>
          </w:tcPr>
          <w:p w14:paraId="4313950E" w14:textId="77777777" w:rsidR="0002271E" w:rsidRPr="00C10F50" w:rsidRDefault="0002271E" w:rsidP="00142B80">
            <w:pPr>
              <w:jc w:val="center"/>
              <w:rPr>
                <w:szCs w:val="22"/>
              </w:rPr>
            </w:pPr>
            <w:r>
              <w:rPr>
                <w:szCs w:val="22"/>
              </w:rPr>
              <w:t>128 687,40</w:t>
            </w:r>
          </w:p>
        </w:tc>
      </w:tr>
      <w:tr w:rsidR="0002271E" w:rsidRPr="00C32FA6" w14:paraId="6EC0EBF7" w14:textId="77777777" w:rsidTr="00142B80">
        <w:trPr>
          <w:cantSplit/>
          <w:tblCellSpacing w:w="20" w:type="dxa"/>
        </w:trPr>
        <w:tc>
          <w:tcPr>
            <w:tcW w:w="1433" w:type="dxa"/>
            <w:vMerge/>
          </w:tcPr>
          <w:p w14:paraId="732D2E48" w14:textId="77777777" w:rsidR="0002271E" w:rsidRPr="00C32FA6" w:rsidRDefault="0002271E" w:rsidP="00142B80">
            <w:pPr>
              <w:rPr>
                <w:rFonts w:ascii="Comic Sans MS" w:hAnsi="Comic Sans MS"/>
                <w:sz w:val="16"/>
                <w:u w:val="single"/>
              </w:rPr>
            </w:pPr>
          </w:p>
        </w:tc>
        <w:tc>
          <w:tcPr>
            <w:tcW w:w="2068" w:type="dxa"/>
          </w:tcPr>
          <w:p w14:paraId="27557EB6"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Recettes nettes</w:t>
            </w:r>
          </w:p>
        </w:tc>
        <w:tc>
          <w:tcPr>
            <w:tcW w:w="1840" w:type="dxa"/>
            <w:vAlign w:val="center"/>
          </w:tcPr>
          <w:p w14:paraId="15EADE04" w14:textId="77777777" w:rsidR="0002271E" w:rsidRPr="00C10F50" w:rsidRDefault="0002271E" w:rsidP="00142B80">
            <w:pPr>
              <w:jc w:val="center"/>
              <w:rPr>
                <w:szCs w:val="22"/>
              </w:rPr>
            </w:pPr>
          </w:p>
        </w:tc>
        <w:tc>
          <w:tcPr>
            <w:tcW w:w="1786" w:type="dxa"/>
            <w:vAlign w:val="center"/>
          </w:tcPr>
          <w:p w14:paraId="6E540762" w14:textId="77777777" w:rsidR="0002271E" w:rsidRPr="00C10F50" w:rsidRDefault="0002271E" w:rsidP="00142B80">
            <w:pPr>
              <w:jc w:val="center"/>
              <w:rPr>
                <w:szCs w:val="22"/>
              </w:rPr>
            </w:pPr>
          </w:p>
        </w:tc>
        <w:tc>
          <w:tcPr>
            <w:tcW w:w="1688" w:type="dxa"/>
            <w:vAlign w:val="center"/>
          </w:tcPr>
          <w:p w14:paraId="28AC22D4" w14:textId="77777777" w:rsidR="0002271E" w:rsidRPr="00C10F50" w:rsidRDefault="0002271E" w:rsidP="00142B80">
            <w:pPr>
              <w:jc w:val="center"/>
              <w:rPr>
                <w:szCs w:val="22"/>
              </w:rPr>
            </w:pPr>
          </w:p>
        </w:tc>
      </w:tr>
      <w:tr w:rsidR="0002271E" w:rsidRPr="00C32FA6" w14:paraId="7346E9BF" w14:textId="77777777" w:rsidTr="00142B80">
        <w:trPr>
          <w:cantSplit/>
          <w:tblCellSpacing w:w="20" w:type="dxa"/>
        </w:trPr>
        <w:tc>
          <w:tcPr>
            <w:tcW w:w="1433" w:type="dxa"/>
            <w:vMerge/>
          </w:tcPr>
          <w:p w14:paraId="7A295179" w14:textId="77777777" w:rsidR="0002271E" w:rsidRPr="00C32FA6" w:rsidRDefault="0002271E" w:rsidP="00142B80">
            <w:pPr>
              <w:rPr>
                <w:rFonts w:ascii="Comic Sans MS" w:hAnsi="Comic Sans MS"/>
                <w:sz w:val="16"/>
              </w:rPr>
            </w:pPr>
          </w:p>
        </w:tc>
        <w:tc>
          <w:tcPr>
            <w:tcW w:w="2068" w:type="dxa"/>
          </w:tcPr>
          <w:p w14:paraId="1E277AC8"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Restes à réaliser</w:t>
            </w:r>
          </w:p>
        </w:tc>
        <w:tc>
          <w:tcPr>
            <w:tcW w:w="1840" w:type="dxa"/>
            <w:vAlign w:val="center"/>
          </w:tcPr>
          <w:p w14:paraId="6B9E0CD1" w14:textId="77777777" w:rsidR="0002271E" w:rsidRPr="00C10F50" w:rsidRDefault="0002271E" w:rsidP="00142B80">
            <w:pPr>
              <w:jc w:val="center"/>
              <w:rPr>
                <w:szCs w:val="22"/>
              </w:rPr>
            </w:pPr>
          </w:p>
        </w:tc>
        <w:tc>
          <w:tcPr>
            <w:tcW w:w="1786" w:type="dxa"/>
            <w:vAlign w:val="center"/>
          </w:tcPr>
          <w:p w14:paraId="295E96AD" w14:textId="77777777" w:rsidR="0002271E" w:rsidRPr="00C10F50" w:rsidRDefault="0002271E" w:rsidP="00142B80">
            <w:pPr>
              <w:jc w:val="center"/>
              <w:rPr>
                <w:szCs w:val="22"/>
              </w:rPr>
            </w:pPr>
          </w:p>
        </w:tc>
        <w:tc>
          <w:tcPr>
            <w:tcW w:w="1688" w:type="dxa"/>
            <w:vAlign w:val="center"/>
          </w:tcPr>
          <w:p w14:paraId="2CC7424A" w14:textId="77777777" w:rsidR="0002271E" w:rsidRPr="00C10F50" w:rsidRDefault="0002271E" w:rsidP="00142B80">
            <w:pPr>
              <w:jc w:val="center"/>
              <w:rPr>
                <w:szCs w:val="22"/>
              </w:rPr>
            </w:pPr>
          </w:p>
        </w:tc>
      </w:tr>
      <w:tr w:rsidR="0002271E" w:rsidRPr="00C32FA6" w14:paraId="6F9D15D8" w14:textId="77777777" w:rsidTr="00142B80">
        <w:trPr>
          <w:cantSplit/>
          <w:tblCellSpacing w:w="20" w:type="dxa"/>
        </w:trPr>
        <w:tc>
          <w:tcPr>
            <w:tcW w:w="1433" w:type="dxa"/>
            <w:vMerge w:val="restart"/>
            <w:vAlign w:val="center"/>
          </w:tcPr>
          <w:p w14:paraId="02822E90" w14:textId="77777777" w:rsidR="0002271E" w:rsidRPr="00C32FA6" w:rsidRDefault="0002271E" w:rsidP="00142B80">
            <w:pPr>
              <w:jc w:val="center"/>
              <w:rPr>
                <w:rFonts w:ascii="Comic Sans MS" w:hAnsi="Comic Sans MS"/>
                <w:sz w:val="16"/>
                <w:u w:val="single"/>
              </w:rPr>
            </w:pPr>
            <w:r w:rsidRPr="00C32FA6">
              <w:rPr>
                <w:rFonts w:ascii="Comic Sans MS" w:hAnsi="Comic Sans MS"/>
                <w:sz w:val="16"/>
                <w:u w:val="single"/>
              </w:rPr>
              <w:t>DEPENSES</w:t>
            </w:r>
          </w:p>
        </w:tc>
        <w:tc>
          <w:tcPr>
            <w:tcW w:w="2068" w:type="dxa"/>
          </w:tcPr>
          <w:p w14:paraId="57410C9F"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Autorisations budgétaires totales</w:t>
            </w:r>
          </w:p>
        </w:tc>
        <w:tc>
          <w:tcPr>
            <w:tcW w:w="1840" w:type="dxa"/>
            <w:vAlign w:val="center"/>
          </w:tcPr>
          <w:p w14:paraId="758E2673" w14:textId="77777777" w:rsidR="0002271E" w:rsidRPr="00C10F50" w:rsidRDefault="0002271E" w:rsidP="00142B80">
            <w:pPr>
              <w:jc w:val="center"/>
              <w:rPr>
                <w:szCs w:val="22"/>
              </w:rPr>
            </w:pPr>
            <w:r w:rsidRPr="00F70E81">
              <w:rPr>
                <w:szCs w:val="22"/>
              </w:rPr>
              <w:t>55 687,40</w:t>
            </w:r>
          </w:p>
        </w:tc>
        <w:tc>
          <w:tcPr>
            <w:tcW w:w="1786" w:type="dxa"/>
            <w:vAlign w:val="center"/>
          </w:tcPr>
          <w:p w14:paraId="6965EFD4" w14:textId="77777777" w:rsidR="0002271E" w:rsidRPr="00C10F50" w:rsidRDefault="0002271E" w:rsidP="00142B80">
            <w:pPr>
              <w:jc w:val="center"/>
              <w:rPr>
                <w:szCs w:val="22"/>
              </w:rPr>
            </w:pPr>
            <w:r w:rsidRPr="00F70E81">
              <w:rPr>
                <w:szCs w:val="22"/>
              </w:rPr>
              <w:t>73 000,00</w:t>
            </w:r>
          </w:p>
        </w:tc>
        <w:tc>
          <w:tcPr>
            <w:tcW w:w="1688" w:type="dxa"/>
            <w:vAlign w:val="center"/>
          </w:tcPr>
          <w:p w14:paraId="06AE8125" w14:textId="77777777" w:rsidR="0002271E" w:rsidRPr="00C10F50" w:rsidRDefault="0002271E" w:rsidP="00142B80">
            <w:pPr>
              <w:jc w:val="center"/>
              <w:rPr>
                <w:szCs w:val="22"/>
              </w:rPr>
            </w:pPr>
            <w:r>
              <w:rPr>
                <w:szCs w:val="22"/>
              </w:rPr>
              <w:t>128 687,40</w:t>
            </w:r>
          </w:p>
        </w:tc>
      </w:tr>
      <w:tr w:rsidR="0002271E" w:rsidRPr="00C32FA6" w14:paraId="04937726" w14:textId="77777777" w:rsidTr="00142B80">
        <w:trPr>
          <w:cantSplit/>
          <w:tblCellSpacing w:w="20" w:type="dxa"/>
        </w:trPr>
        <w:tc>
          <w:tcPr>
            <w:tcW w:w="1433" w:type="dxa"/>
            <w:vMerge/>
          </w:tcPr>
          <w:p w14:paraId="785C0284" w14:textId="77777777" w:rsidR="0002271E" w:rsidRPr="00C32FA6" w:rsidRDefault="0002271E" w:rsidP="00142B80">
            <w:pPr>
              <w:rPr>
                <w:rFonts w:ascii="Comic Sans MS" w:hAnsi="Comic Sans MS"/>
                <w:sz w:val="16"/>
              </w:rPr>
            </w:pPr>
          </w:p>
        </w:tc>
        <w:tc>
          <w:tcPr>
            <w:tcW w:w="2068" w:type="dxa"/>
          </w:tcPr>
          <w:p w14:paraId="7CD97650"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Dépenses nettes</w:t>
            </w:r>
          </w:p>
        </w:tc>
        <w:tc>
          <w:tcPr>
            <w:tcW w:w="1840" w:type="dxa"/>
            <w:vAlign w:val="center"/>
          </w:tcPr>
          <w:p w14:paraId="3D9CDEB6" w14:textId="77777777" w:rsidR="0002271E" w:rsidRPr="00C32FA6" w:rsidRDefault="0002271E" w:rsidP="00142B80">
            <w:pPr>
              <w:jc w:val="center"/>
              <w:rPr>
                <w:rFonts w:ascii="Comic Sans MS" w:hAnsi="Comic Sans MS"/>
                <w:sz w:val="18"/>
              </w:rPr>
            </w:pPr>
          </w:p>
        </w:tc>
        <w:tc>
          <w:tcPr>
            <w:tcW w:w="1786" w:type="dxa"/>
            <w:vAlign w:val="center"/>
          </w:tcPr>
          <w:p w14:paraId="4618CB80" w14:textId="77777777" w:rsidR="0002271E" w:rsidRPr="00C32FA6" w:rsidRDefault="0002271E" w:rsidP="00142B80">
            <w:pPr>
              <w:jc w:val="center"/>
              <w:rPr>
                <w:rFonts w:ascii="Comic Sans MS" w:hAnsi="Comic Sans MS"/>
                <w:sz w:val="18"/>
              </w:rPr>
            </w:pPr>
          </w:p>
        </w:tc>
        <w:tc>
          <w:tcPr>
            <w:tcW w:w="1688" w:type="dxa"/>
            <w:vAlign w:val="center"/>
          </w:tcPr>
          <w:p w14:paraId="4043D01B" w14:textId="77777777" w:rsidR="0002271E" w:rsidRPr="00C32FA6" w:rsidRDefault="0002271E" w:rsidP="00142B80">
            <w:pPr>
              <w:jc w:val="center"/>
              <w:rPr>
                <w:rFonts w:ascii="Comic Sans MS" w:hAnsi="Comic Sans MS"/>
                <w:sz w:val="18"/>
              </w:rPr>
            </w:pPr>
          </w:p>
        </w:tc>
      </w:tr>
      <w:tr w:rsidR="0002271E" w:rsidRPr="00C32FA6" w14:paraId="2203C5C8" w14:textId="77777777" w:rsidTr="00142B80">
        <w:trPr>
          <w:tblCellSpacing w:w="20" w:type="dxa"/>
        </w:trPr>
        <w:tc>
          <w:tcPr>
            <w:tcW w:w="1433" w:type="dxa"/>
          </w:tcPr>
          <w:p w14:paraId="284EB064"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Résultat de l’exercice</w:t>
            </w:r>
          </w:p>
        </w:tc>
        <w:tc>
          <w:tcPr>
            <w:tcW w:w="2068" w:type="dxa"/>
          </w:tcPr>
          <w:p w14:paraId="6DD1C005"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Excédent</w:t>
            </w:r>
          </w:p>
          <w:p w14:paraId="22C07BE6"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Déficit</w:t>
            </w:r>
          </w:p>
        </w:tc>
        <w:tc>
          <w:tcPr>
            <w:tcW w:w="1840" w:type="dxa"/>
            <w:vAlign w:val="center"/>
          </w:tcPr>
          <w:p w14:paraId="4D5DF89A" w14:textId="77777777" w:rsidR="0002271E" w:rsidRPr="0002271E" w:rsidRDefault="0002271E" w:rsidP="00142B80">
            <w:pPr>
              <w:jc w:val="center"/>
              <w:rPr>
                <w:rFonts w:ascii="Comic Sans MS" w:hAnsi="Comic Sans MS"/>
                <w:sz w:val="15"/>
                <w:szCs w:val="15"/>
              </w:rPr>
            </w:pPr>
          </w:p>
          <w:p w14:paraId="291701D1" w14:textId="77777777" w:rsidR="0002271E" w:rsidRPr="0002271E" w:rsidRDefault="0002271E" w:rsidP="00142B80">
            <w:pPr>
              <w:jc w:val="center"/>
              <w:rPr>
                <w:rFonts w:ascii="Comic Sans MS" w:hAnsi="Comic Sans MS"/>
                <w:sz w:val="15"/>
                <w:szCs w:val="15"/>
              </w:rPr>
            </w:pPr>
          </w:p>
        </w:tc>
        <w:tc>
          <w:tcPr>
            <w:tcW w:w="1786" w:type="dxa"/>
            <w:vAlign w:val="center"/>
          </w:tcPr>
          <w:p w14:paraId="72AD688B" w14:textId="77777777" w:rsidR="0002271E" w:rsidRPr="0002271E" w:rsidRDefault="0002271E" w:rsidP="00142B80">
            <w:pPr>
              <w:jc w:val="center"/>
              <w:rPr>
                <w:rFonts w:ascii="Comic Sans MS" w:hAnsi="Comic Sans MS"/>
                <w:sz w:val="15"/>
                <w:szCs w:val="15"/>
              </w:rPr>
            </w:pPr>
          </w:p>
        </w:tc>
        <w:tc>
          <w:tcPr>
            <w:tcW w:w="1688" w:type="dxa"/>
            <w:vAlign w:val="center"/>
          </w:tcPr>
          <w:p w14:paraId="0190907D" w14:textId="77777777" w:rsidR="0002271E" w:rsidRPr="0002271E" w:rsidRDefault="0002271E" w:rsidP="00142B80">
            <w:pPr>
              <w:jc w:val="center"/>
              <w:rPr>
                <w:rFonts w:ascii="Comic Sans MS" w:hAnsi="Comic Sans MS"/>
                <w:sz w:val="15"/>
                <w:szCs w:val="15"/>
              </w:rPr>
            </w:pPr>
          </w:p>
        </w:tc>
      </w:tr>
      <w:tr w:rsidR="0002271E" w:rsidRPr="00C32FA6" w14:paraId="16FB18E6" w14:textId="77777777" w:rsidTr="00142B80">
        <w:trPr>
          <w:tblCellSpacing w:w="20" w:type="dxa"/>
        </w:trPr>
        <w:tc>
          <w:tcPr>
            <w:tcW w:w="1433" w:type="dxa"/>
          </w:tcPr>
          <w:p w14:paraId="05C7503E" w14:textId="77777777" w:rsidR="0002271E" w:rsidRPr="0002271E" w:rsidRDefault="0002271E" w:rsidP="00142B80">
            <w:pPr>
              <w:rPr>
                <w:rFonts w:ascii="Comic Sans MS" w:hAnsi="Comic Sans MS"/>
                <w:sz w:val="15"/>
                <w:szCs w:val="15"/>
              </w:rPr>
            </w:pPr>
          </w:p>
        </w:tc>
        <w:tc>
          <w:tcPr>
            <w:tcW w:w="2068" w:type="dxa"/>
          </w:tcPr>
          <w:p w14:paraId="4A5E1D8C"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Résultat à la clôture de l’exercice précédent</w:t>
            </w:r>
          </w:p>
        </w:tc>
        <w:tc>
          <w:tcPr>
            <w:tcW w:w="1840" w:type="dxa"/>
          </w:tcPr>
          <w:p w14:paraId="17A05CD7"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Part affectée à l’investissement</w:t>
            </w:r>
          </w:p>
        </w:tc>
        <w:tc>
          <w:tcPr>
            <w:tcW w:w="1786" w:type="dxa"/>
          </w:tcPr>
          <w:p w14:paraId="7E165F25"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Solde d’exécution</w:t>
            </w:r>
          </w:p>
        </w:tc>
        <w:tc>
          <w:tcPr>
            <w:tcW w:w="1688" w:type="dxa"/>
          </w:tcPr>
          <w:p w14:paraId="3B4D13BD"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Résultat de clôture</w:t>
            </w:r>
          </w:p>
        </w:tc>
      </w:tr>
      <w:tr w:rsidR="0002271E" w:rsidRPr="00C32FA6" w14:paraId="2988DAD0" w14:textId="77777777" w:rsidTr="00142B80">
        <w:trPr>
          <w:tblCellSpacing w:w="20" w:type="dxa"/>
        </w:trPr>
        <w:tc>
          <w:tcPr>
            <w:tcW w:w="1433" w:type="dxa"/>
          </w:tcPr>
          <w:p w14:paraId="39F6DDDC"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Investissement</w:t>
            </w:r>
          </w:p>
        </w:tc>
        <w:tc>
          <w:tcPr>
            <w:tcW w:w="2068" w:type="dxa"/>
          </w:tcPr>
          <w:p w14:paraId="4EAA2480" w14:textId="77777777" w:rsidR="0002271E" w:rsidRPr="00C32FA6" w:rsidRDefault="0002271E" w:rsidP="00142B80">
            <w:pPr>
              <w:jc w:val="center"/>
              <w:rPr>
                <w:rFonts w:ascii="Comic Sans MS" w:hAnsi="Comic Sans MS"/>
                <w:sz w:val="18"/>
              </w:rPr>
            </w:pPr>
            <w:r w:rsidRPr="00B51E77">
              <w:t>-15 687,40</w:t>
            </w:r>
          </w:p>
        </w:tc>
        <w:tc>
          <w:tcPr>
            <w:tcW w:w="1840" w:type="dxa"/>
            <w:vAlign w:val="center"/>
          </w:tcPr>
          <w:p w14:paraId="70472BB2" w14:textId="77777777" w:rsidR="0002271E" w:rsidRPr="00C32FA6" w:rsidRDefault="0002271E" w:rsidP="00142B80">
            <w:pPr>
              <w:jc w:val="center"/>
              <w:rPr>
                <w:rFonts w:ascii="Comic Sans MS" w:hAnsi="Comic Sans MS"/>
                <w:sz w:val="18"/>
              </w:rPr>
            </w:pPr>
          </w:p>
        </w:tc>
        <w:tc>
          <w:tcPr>
            <w:tcW w:w="1786" w:type="dxa"/>
            <w:vAlign w:val="center"/>
          </w:tcPr>
          <w:p w14:paraId="75644CC3" w14:textId="77777777" w:rsidR="0002271E" w:rsidRPr="00C32FA6" w:rsidRDefault="0002271E" w:rsidP="00142B80">
            <w:pPr>
              <w:jc w:val="center"/>
              <w:rPr>
                <w:rFonts w:ascii="Comic Sans MS" w:hAnsi="Comic Sans MS"/>
                <w:sz w:val="18"/>
              </w:rPr>
            </w:pPr>
          </w:p>
        </w:tc>
        <w:tc>
          <w:tcPr>
            <w:tcW w:w="1688" w:type="dxa"/>
            <w:vAlign w:val="center"/>
          </w:tcPr>
          <w:p w14:paraId="23E1D3D8" w14:textId="77777777" w:rsidR="0002271E" w:rsidRPr="00C10F50" w:rsidRDefault="0002271E" w:rsidP="00142B80">
            <w:pPr>
              <w:jc w:val="center"/>
              <w:rPr>
                <w:szCs w:val="22"/>
              </w:rPr>
            </w:pPr>
            <w:r w:rsidRPr="00C10F50">
              <w:rPr>
                <w:szCs w:val="22"/>
              </w:rPr>
              <w:t>-15 687,40</w:t>
            </w:r>
          </w:p>
        </w:tc>
      </w:tr>
      <w:tr w:rsidR="0002271E" w:rsidRPr="00C32FA6" w14:paraId="4D3FFA20" w14:textId="77777777" w:rsidTr="00142B80">
        <w:trPr>
          <w:tblCellSpacing w:w="20" w:type="dxa"/>
        </w:trPr>
        <w:tc>
          <w:tcPr>
            <w:tcW w:w="1433" w:type="dxa"/>
          </w:tcPr>
          <w:p w14:paraId="023F3322"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Fonctionnement</w:t>
            </w:r>
          </w:p>
        </w:tc>
        <w:tc>
          <w:tcPr>
            <w:tcW w:w="2068" w:type="dxa"/>
          </w:tcPr>
          <w:p w14:paraId="4D996376" w14:textId="77777777" w:rsidR="0002271E" w:rsidRPr="00C32FA6" w:rsidRDefault="0002271E" w:rsidP="00142B80">
            <w:pPr>
              <w:jc w:val="center"/>
              <w:rPr>
                <w:rFonts w:ascii="Comic Sans MS" w:hAnsi="Comic Sans MS"/>
                <w:sz w:val="18"/>
              </w:rPr>
            </w:pPr>
            <w:r w:rsidRPr="00B51E77">
              <w:t>-15 469,69</w:t>
            </w:r>
          </w:p>
        </w:tc>
        <w:tc>
          <w:tcPr>
            <w:tcW w:w="1840" w:type="dxa"/>
            <w:vAlign w:val="center"/>
          </w:tcPr>
          <w:p w14:paraId="108983FC" w14:textId="77777777" w:rsidR="0002271E" w:rsidRPr="00C32FA6" w:rsidRDefault="0002271E" w:rsidP="00142B80">
            <w:pPr>
              <w:jc w:val="center"/>
              <w:rPr>
                <w:rFonts w:ascii="Comic Sans MS" w:hAnsi="Comic Sans MS"/>
                <w:sz w:val="18"/>
              </w:rPr>
            </w:pPr>
          </w:p>
        </w:tc>
        <w:tc>
          <w:tcPr>
            <w:tcW w:w="1786" w:type="dxa"/>
            <w:vAlign w:val="center"/>
          </w:tcPr>
          <w:p w14:paraId="06990410" w14:textId="77777777" w:rsidR="0002271E" w:rsidRPr="00C32FA6" w:rsidRDefault="0002271E" w:rsidP="00142B80">
            <w:pPr>
              <w:jc w:val="center"/>
              <w:rPr>
                <w:rFonts w:ascii="Comic Sans MS" w:hAnsi="Comic Sans MS"/>
                <w:sz w:val="18"/>
              </w:rPr>
            </w:pPr>
          </w:p>
        </w:tc>
        <w:tc>
          <w:tcPr>
            <w:tcW w:w="1688" w:type="dxa"/>
            <w:vAlign w:val="center"/>
          </w:tcPr>
          <w:p w14:paraId="373D7F0D" w14:textId="77777777" w:rsidR="0002271E" w:rsidRPr="00C10F50" w:rsidRDefault="0002271E" w:rsidP="00142B80">
            <w:pPr>
              <w:jc w:val="center"/>
              <w:rPr>
                <w:szCs w:val="22"/>
              </w:rPr>
            </w:pPr>
            <w:r w:rsidRPr="00C10F50">
              <w:rPr>
                <w:szCs w:val="22"/>
              </w:rPr>
              <w:t>-15 469,69</w:t>
            </w:r>
          </w:p>
        </w:tc>
      </w:tr>
      <w:tr w:rsidR="0002271E" w:rsidRPr="00C32FA6" w14:paraId="183AACFB" w14:textId="77777777" w:rsidTr="00142B80">
        <w:trPr>
          <w:tblCellSpacing w:w="20" w:type="dxa"/>
        </w:trPr>
        <w:tc>
          <w:tcPr>
            <w:tcW w:w="1433" w:type="dxa"/>
          </w:tcPr>
          <w:p w14:paraId="2A6B86C0"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Total</w:t>
            </w:r>
          </w:p>
        </w:tc>
        <w:tc>
          <w:tcPr>
            <w:tcW w:w="2068" w:type="dxa"/>
          </w:tcPr>
          <w:p w14:paraId="7A1D4784" w14:textId="77777777" w:rsidR="0002271E" w:rsidRPr="00C32FA6" w:rsidRDefault="0002271E" w:rsidP="00142B80">
            <w:pPr>
              <w:jc w:val="center"/>
              <w:rPr>
                <w:rFonts w:ascii="Comic Sans MS" w:hAnsi="Comic Sans MS"/>
                <w:sz w:val="18"/>
              </w:rPr>
            </w:pPr>
            <w:r w:rsidRPr="00B51E77">
              <w:t>-31 157,09</w:t>
            </w:r>
          </w:p>
        </w:tc>
        <w:tc>
          <w:tcPr>
            <w:tcW w:w="1840" w:type="dxa"/>
            <w:vAlign w:val="center"/>
          </w:tcPr>
          <w:p w14:paraId="504D9601" w14:textId="77777777" w:rsidR="0002271E" w:rsidRPr="00C32FA6" w:rsidRDefault="0002271E" w:rsidP="00142B80">
            <w:pPr>
              <w:jc w:val="center"/>
              <w:rPr>
                <w:rFonts w:ascii="Comic Sans MS" w:hAnsi="Comic Sans MS"/>
                <w:sz w:val="18"/>
              </w:rPr>
            </w:pPr>
          </w:p>
        </w:tc>
        <w:tc>
          <w:tcPr>
            <w:tcW w:w="1786" w:type="dxa"/>
            <w:vAlign w:val="center"/>
          </w:tcPr>
          <w:p w14:paraId="4B80725D" w14:textId="77777777" w:rsidR="0002271E" w:rsidRPr="00C32FA6" w:rsidRDefault="0002271E" w:rsidP="00142B80">
            <w:pPr>
              <w:jc w:val="center"/>
              <w:rPr>
                <w:rFonts w:ascii="Comic Sans MS" w:hAnsi="Comic Sans MS"/>
                <w:sz w:val="18"/>
              </w:rPr>
            </w:pPr>
          </w:p>
        </w:tc>
        <w:tc>
          <w:tcPr>
            <w:tcW w:w="1688" w:type="dxa"/>
            <w:vAlign w:val="center"/>
          </w:tcPr>
          <w:p w14:paraId="19B03700" w14:textId="77777777" w:rsidR="0002271E" w:rsidRPr="00C10F50" w:rsidRDefault="0002271E" w:rsidP="00142B80">
            <w:pPr>
              <w:jc w:val="center"/>
              <w:rPr>
                <w:szCs w:val="22"/>
              </w:rPr>
            </w:pPr>
            <w:r w:rsidRPr="00C10F50">
              <w:rPr>
                <w:szCs w:val="22"/>
              </w:rPr>
              <w:t>-31 157,09</w:t>
            </w:r>
          </w:p>
        </w:tc>
      </w:tr>
      <w:tr w:rsidR="0002271E" w:rsidRPr="00C32FA6" w14:paraId="77170F03" w14:textId="77777777" w:rsidTr="00142B80">
        <w:trPr>
          <w:tblCellSpacing w:w="20" w:type="dxa"/>
        </w:trPr>
        <w:tc>
          <w:tcPr>
            <w:tcW w:w="1433" w:type="dxa"/>
          </w:tcPr>
          <w:p w14:paraId="1E0AD295" w14:textId="77777777" w:rsidR="0002271E" w:rsidRPr="00C32FA6" w:rsidRDefault="0002271E" w:rsidP="00142B80">
            <w:pPr>
              <w:rPr>
                <w:rFonts w:ascii="Comic Sans MS" w:hAnsi="Comic Sans MS"/>
                <w:sz w:val="16"/>
              </w:rPr>
            </w:pPr>
          </w:p>
        </w:tc>
        <w:tc>
          <w:tcPr>
            <w:tcW w:w="2068" w:type="dxa"/>
          </w:tcPr>
          <w:p w14:paraId="203D56DA"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Solde des restes à réaliser</w:t>
            </w:r>
          </w:p>
        </w:tc>
        <w:tc>
          <w:tcPr>
            <w:tcW w:w="1840" w:type="dxa"/>
          </w:tcPr>
          <w:p w14:paraId="6C39AFED" w14:textId="77777777" w:rsidR="0002271E" w:rsidRPr="00C32FA6" w:rsidRDefault="0002271E" w:rsidP="00142B80">
            <w:pPr>
              <w:rPr>
                <w:rFonts w:ascii="Comic Sans MS" w:hAnsi="Comic Sans MS"/>
                <w:sz w:val="18"/>
              </w:rPr>
            </w:pPr>
          </w:p>
        </w:tc>
        <w:tc>
          <w:tcPr>
            <w:tcW w:w="1786" w:type="dxa"/>
          </w:tcPr>
          <w:p w14:paraId="7C1F02EB" w14:textId="77777777" w:rsidR="0002271E" w:rsidRPr="00C32FA6" w:rsidRDefault="0002271E" w:rsidP="00142B80">
            <w:pPr>
              <w:rPr>
                <w:rFonts w:ascii="Comic Sans MS" w:hAnsi="Comic Sans MS"/>
                <w:sz w:val="18"/>
              </w:rPr>
            </w:pPr>
          </w:p>
        </w:tc>
        <w:tc>
          <w:tcPr>
            <w:tcW w:w="1688" w:type="dxa"/>
            <w:vAlign w:val="center"/>
          </w:tcPr>
          <w:p w14:paraId="4CBFD9E5" w14:textId="77777777" w:rsidR="0002271E" w:rsidRPr="00C10F50" w:rsidRDefault="0002271E" w:rsidP="00142B80">
            <w:pPr>
              <w:jc w:val="center"/>
              <w:rPr>
                <w:szCs w:val="22"/>
              </w:rPr>
            </w:pPr>
            <w:r w:rsidRPr="00C10F50">
              <w:rPr>
                <w:szCs w:val="22"/>
              </w:rPr>
              <w:t>0</w:t>
            </w:r>
          </w:p>
        </w:tc>
      </w:tr>
      <w:tr w:rsidR="0002271E" w:rsidRPr="00C32FA6" w14:paraId="16B856A9" w14:textId="77777777" w:rsidTr="00142B80">
        <w:trPr>
          <w:tblCellSpacing w:w="20" w:type="dxa"/>
        </w:trPr>
        <w:tc>
          <w:tcPr>
            <w:tcW w:w="1433" w:type="dxa"/>
          </w:tcPr>
          <w:p w14:paraId="4AA7EAB6" w14:textId="77777777" w:rsidR="0002271E" w:rsidRPr="00C32FA6" w:rsidRDefault="0002271E" w:rsidP="00142B80">
            <w:pPr>
              <w:rPr>
                <w:rFonts w:ascii="Comic Sans MS" w:hAnsi="Comic Sans MS"/>
                <w:sz w:val="16"/>
              </w:rPr>
            </w:pPr>
          </w:p>
        </w:tc>
        <w:tc>
          <w:tcPr>
            <w:tcW w:w="2068" w:type="dxa"/>
          </w:tcPr>
          <w:p w14:paraId="26E43570" w14:textId="77777777" w:rsidR="0002271E" w:rsidRPr="0002271E" w:rsidRDefault="0002271E" w:rsidP="00142B80">
            <w:pPr>
              <w:rPr>
                <w:rFonts w:ascii="Comic Sans MS" w:hAnsi="Comic Sans MS"/>
                <w:sz w:val="15"/>
                <w:szCs w:val="15"/>
              </w:rPr>
            </w:pPr>
            <w:r w:rsidRPr="0002271E">
              <w:rPr>
                <w:rFonts w:ascii="Comic Sans MS" w:hAnsi="Comic Sans MS"/>
                <w:sz w:val="15"/>
                <w:szCs w:val="15"/>
              </w:rPr>
              <w:t>Résultat cumulé</w:t>
            </w:r>
          </w:p>
        </w:tc>
        <w:tc>
          <w:tcPr>
            <w:tcW w:w="1840" w:type="dxa"/>
          </w:tcPr>
          <w:p w14:paraId="1BE2E40E" w14:textId="77777777" w:rsidR="0002271E" w:rsidRPr="00C32FA6" w:rsidRDefault="0002271E" w:rsidP="00142B80">
            <w:pPr>
              <w:rPr>
                <w:rFonts w:ascii="Comic Sans MS" w:hAnsi="Comic Sans MS"/>
                <w:sz w:val="18"/>
              </w:rPr>
            </w:pPr>
          </w:p>
        </w:tc>
        <w:tc>
          <w:tcPr>
            <w:tcW w:w="1786" w:type="dxa"/>
          </w:tcPr>
          <w:p w14:paraId="6A53A2CF" w14:textId="77777777" w:rsidR="0002271E" w:rsidRPr="00C32FA6" w:rsidRDefault="0002271E" w:rsidP="00142B80">
            <w:pPr>
              <w:rPr>
                <w:rFonts w:ascii="Comic Sans MS" w:hAnsi="Comic Sans MS"/>
                <w:sz w:val="18"/>
              </w:rPr>
            </w:pPr>
          </w:p>
        </w:tc>
        <w:tc>
          <w:tcPr>
            <w:tcW w:w="1688" w:type="dxa"/>
            <w:vAlign w:val="center"/>
          </w:tcPr>
          <w:p w14:paraId="2599C21B" w14:textId="77777777" w:rsidR="0002271E" w:rsidRPr="00C10F50" w:rsidRDefault="0002271E" w:rsidP="00142B80">
            <w:pPr>
              <w:jc w:val="center"/>
              <w:rPr>
                <w:szCs w:val="22"/>
              </w:rPr>
            </w:pPr>
            <w:r w:rsidRPr="00C10F50">
              <w:rPr>
                <w:szCs w:val="22"/>
              </w:rPr>
              <w:t>-31 157,09</w:t>
            </w:r>
          </w:p>
        </w:tc>
      </w:tr>
    </w:tbl>
    <w:p w14:paraId="38E1447F" w14:textId="77777777" w:rsidR="0002271E" w:rsidRPr="00200AF2" w:rsidRDefault="0002271E" w:rsidP="0002271E">
      <w:pPr>
        <w:ind w:firstLine="708"/>
        <w:rPr>
          <w:rFonts w:ascii="Arial Narrow" w:hAnsi="Arial Narrow"/>
          <w:b/>
        </w:rPr>
      </w:pPr>
    </w:p>
    <w:p w14:paraId="350D9155" w14:textId="78246170" w:rsidR="0002271E" w:rsidRPr="002F763C" w:rsidRDefault="0002271E" w:rsidP="0002271E">
      <w:pPr>
        <w:rPr>
          <w:rFonts w:ascii="Arial Narrow" w:hAnsi="Arial Narrow" w:cs="Courier New"/>
          <w:b/>
        </w:rPr>
      </w:pPr>
      <w:r w:rsidRPr="002F763C">
        <w:rPr>
          <w:rFonts w:ascii="Arial Narrow" w:hAnsi="Arial Narrow" w:cs="Courier New"/>
          <w:b/>
        </w:rPr>
        <w:t xml:space="preserve">Après en avoir délibéré et à </w:t>
      </w:r>
      <w:r>
        <w:rPr>
          <w:rFonts w:ascii="Arial Narrow" w:hAnsi="Arial Narrow" w:cs="Courier New"/>
          <w:b/>
        </w:rPr>
        <w:t xml:space="preserve">l’unanimité </w:t>
      </w:r>
      <w:r w:rsidRPr="002F763C">
        <w:rPr>
          <w:rFonts w:ascii="Arial Narrow" w:hAnsi="Arial Narrow" w:cs="Courier New"/>
          <w:b/>
        </w:rPr>
        <w:t xml:space="preserve">des </w:t>
      </w:r>
      <w:r w:rsidR="00D4792D">
        <w:rPr>
          <w:rFonts w:ascii="Arial Narrow" w:hAnsi="Arial Narrow" w:cs="Courier New"/>
          <w:b/>
        </w:rPr>
        <w:t>12</w:t>
      </w:r>
      <w:r>
        <w:rPr>
          <w:rFonts w:ascii="Arial Narrow" w:hAnsi="Arial Narrow" w:cs="Courier New"/>
          <w:b/>
        </w:rPr>
        <w:t xml:space="preserve"> </w:t>
      </w:r>
      <w:r w:rsidRPr="002F763C">
        <w:rPr>
          <w:rFonts w:ascii="Arial Narrow" w:hAnsi="Arial Narrow" w:cs="Courier New"/>
          <w:b/>
        </w:rPr>
        <w:t>voix exprimées, Monsieur René THIRY, Maire, s’étant retiré lors du vote,</w:t>
      </w:r>
      <w:r>
        <w:rPr>
          <w:rFonts w:ascii="Arial Narrow" w:hAnsi="Arial Narrow" w:cs="Courier New"/>
          <w:b/>
        </w:rPr>
        <w:t xml:space="preserve"> </w:t>
      </w:r>
    </w:p>
    <w:p w14:paraId="648D3182" w14:textId="77777777" w:rsidR="0002271E" w:rsidRPr="00286A7D" w:rsidRDefault="0002271E" w:rsidP="0002271E">
      <w:pPr>
        <w:ind w:firstLine="709"/>
        <w:rPr>
          <w:rFonts w:ascii="Arial Narrow" w:hAnsi="Arial Narrow"/>
        </w:rPr>
      </w:pPr>
      <w:r w:rsidRPr="00286A7D">
        <w:rPr>
          <w:rFonts w:ascii="Arial Narrow" w:hAnsi="Arial Narrow"/>
        </w:rPr>
        <w:t>Reconnaît la sincérité des restes à réaliser.</w:t>
      </w:r>
    </w:p>
    <w:p w14:paraId="48FE94A3" w14:textId="17B13AF2" w:rsidR="004D559A" w:rsidRPr="00F20D62" w:rsidRDefault="0002271E" w:rsidP="0002271E">
      <w:pPr>
        <w:numPr>
          <w:ilvl w:val="12"/>
          <w:numId w:val="0"/>
        </w:numPr>
        <w:ind w:firstLine="708"/>
        <w:rPr>
          <w:rFonts w:ascii="Arial Narrow" w:hAnsi="Arial Narrow"/>
          <w:bCs/>
        </w:rPr>
      </w:pPr>
      <w:r>
        <w:rPr>
          <w:rFonts w:ascii="Arial Narrow" w:hAnsi="Arial Narrow"/>
          <w:b/>
        </w:rPr>
        <w:t>A</w:t>
      </w:r>
      <w:r w:rsidRPr="00286A7D">
        <w:rPr>
          <w:rFonts w:ascii="Arial Narrow" w:hAnsi="Arial Narrow"/>
          <w:b/>
        </w:rPr>
        <w:t>pprouve le compte administratif</w:t>
      </w:r>
      <w:r>
        <w:rPr>
          <w:rFonts w:ascii="Arial Narrow" w:hAnsi="Arial Narrow"/>
          <w:b/>
        </w:rPr>
        <w:t xml:space="preserve"> 2020 LOTISSEMENT SOUS LA VIGNE</w:t>
      </w:r>
      <w:r w:rsidRPr="00286A7D">
        <w:rPr>
          <w:rFonts w:ascii="Arial Narrow" w:hAnsi="Arial Narrow"/>
          <w:b/>
        </w:rPr>
        <w:t>.</w:t>
      </w:r>
    </w:p>
    <w:p w14:paraId="69990043" w14:textId="77777777" w:rsidR="004D559A" w:rsidRDefault="004D559A" w:rsidP="004D559A">
      <w:pPr>
        <w:jc w:val="center"/>
        <w:rPr>
          <w:rFonts w:ascii="Comic Sans MS" w:hAnsi="Comic Sans MS"/>
          <w:szCs w:val="18"/>
        </w:rPr>
      </w:pPr>
      <w:r>
        <w:object w:dxaOrig="2822" w:dyaOrig="648" w14:anchorId="265CC497">
          <v:shape id="_x0000_i1031" type="#_x0000_t75" style="width:89.25pt;height:13.5pt" o:ole="">
            <v:imagedata r:id="rId10" o:title=""/>
          </v:shape>
          <o:OLEObject Type="Embed" ProgID="Word.Picture.8" ShapeID="_x0000_i1031" DrawAspect="Content" ObjectID="_1679335155" r:id="rId16"/>
        </w:object>
      </w:r>
    </w:p>
    <w:p w14:paraId="098D1171" w14:textId="77777777" w:rsidR="0002271E" w:rsidRPr="00C92D46" w:rsidRDefault="0002271E" w:rsidP="0002271E">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27</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03E2CE42" w14:textId="77777777" w:rsidR="0002271E" w:rsidRDefault="0002271E" w:rsidP="0002271E">
      <w:pPr>
        <w:jc w:val="center"/>
        <w:rPr>
          <w:rFonts w:ascii="Comic Sans MS" w:hAnsi="Comic Sans MS"/>
          <w:b/>
          <w:bCs/>
          <w:sz w:val="18"/>
          <w:u w:val="single"/>
        </w:rPr>
      </w:pPr>
      <w:r w:rsidRPr="00792D36">
        <w:rPr>
          <w:rFonts w:ascii="Comic Sans MS" w:hAnsi="Comic Sans MS"/>
          <w:b/>
          <w:bCs/>
          <w:sz w:val="18"/>
          <w:u w:val="single"/>
        </w:rPr>
        <w:t xml:space="preserve">AFFECTATION DU RESULTAT DE FONCTIONNEMENT DE L’EXERCICE </w:t>
      </w:r>
      <w:r>
        <w:rPr>
          <w:rFonts w:ascii="Comic Sans MS" w:hAnsi="Comic Sans MS"/>
          <w:b/>
          <w:bCs/>
          <w:sz w:val="18"/>
          <w:u w:val="single"/>
        </w:rPr>
        <w:t>2020</w:t>
      </w:r>
      <w:r w:rsidRPr="00792D36">
        <w:rPr>
          <w:rFonts w:ascii="Comic Sans MS" w:hAnsi="Comic Sans MS"/>
          <w:b/>
          <w:bCs/>
          <w:sz w:val="18"/>
          <w:u w:val="single"/>
        </w:rPr>
        <w:t xml:space="preserve"> – </w:t>
      </w:r>
      <w:r>
        <w:rPr>
          <w:rFonts w:ascii="Comic Sans MS" w:hAnsi="Comic Sans MS"/>
          <w:b/>
          <w:bCs/>
          <w:sz w:val="18"/>
          <w:u w:val="single"/>
        </w:rPr>
        <w:t>VILLE</w:t>
      </w:r>
    </w:p>
    <w:p w14:paraId="2F0F61EA" w14:textId="77777777" w:rsidR="0002271E" w:rsidRPr="00792D36" w:rsidRDefault="0002271E" w:rsidP="0002271E">
      <w:pPr>
        <w:jc w:val="center"/>
        <w:rPr>
          <w:rFonts w:ascii="Comic Sans MS" w:hAnsi="Comic Sans MS"/>
          <w:b/>
          <w:bCs/>
          <w:sz w:val="18"/>
          <w:u w:val="single"/>
        </w:rPr>
      </w:pPr>
    </w:p>
    <w:p w14:paraId="7C2C20BA" w14:textId="77777777" w:rsidR="0002271E" w:rsidRDefault="0002271E" w:rsidP="0002271E">
      <w:pPr>
        <w:outlineLvl w:val="0"/>
        <w:rPr>
          <w:rFonts w:ascii="Arial Narrow" w:hAnsi="Arial Narrow"/>
          <w:b/>
        </w:rPr>
      </w:pPr>
      <w:r w:rsidRPr="00792D36">
        <w:rPr>
          <w:rFonts w:ascii="Arial Narrow" w:hAnsi="Arial Narrow"/>
          <w:b/>
        </w:rPr>
        <w:t xml:space="preserve">Le Conseil Municipal, </w:t>
      </w:r>
    </w:p>
    <w:p w14:paraId="43F06DCA" w14:textId="77777777" w:rsidR="0002271E" w:rsidRPr="00792D36" w:rsidRDefault="0002271E" w:rsidP="0002271E">
      <w:pPr>
        <w:ind w:firstLine="708"/>
        <w:outlineLvl w:val="0"/>
        <w:rPr>
          <w:rFonts w:ascii="Arial Narrow" w:hAnsi="Arial Narrow"/>
          <w:b/>
        </w:rPr>
      </w:pPr>
      <w:r w:rsidRPr="00792D36">
        <w:rPr>
          <w:rFonts w:ascii="Arial Narrow" w:hAnsi="Arial Narrow"/>
          <w:b/>
        </w:rPr>
        <w:t>Réuni sous la présidence de Monsieur René THIRY, Maire,</w:t>
      </w:r>
      <w:r>
        <w:rPr>
          <w:rFonts w:ascii="Arial Narrow" w:hAnsi="Arial Narrow"/>
          <w:b/>
        </w:rPr>
        <w:t xml:space="preserve"> </w:t>
      </w:r>
      <w:r w:rsidRPr="00792D36">
        <w:rPr>
          <w:rFonts w:ascii="Arial Narrow" w:hAnsi="Arial Narrow"/>
          <w:b/>
          <w:bCs/>
        </w:rPr>
        <w:t xml:space="preserve">qui donne lecture de l’affectation du résultat de fonctionnement de l’exercice </w:t>
      </w:r>
      <w:r>
        <w:rPr>
          <w:rFonts w:ascii="Arial Narrow" w:hAnsi="Arial Narrow"/>
          <w:b/>
          <w:bCs/>
        </w:rPr>
        <w:t>2020</w:t>
      </w:r>
      <w:r w:rsidRPr="00792D36">
        <w:rPr>
          <w:rFonts w:ascii="Arial Narrow" w:hAnsi="Arial Narrow"/>
          <w:b/>
          <w:bCs/>
        </w:rPr>
        <w:t>,</w:t>
      </w:r>
    </w:p>
    <w:p w14:paraId="79B0BFB6" w14:textId="77777777" w:rsidR="0002271E" w:rsidRPr="00526C16" w:rsidRDefault="0002271E" w:rsidP="0002271E">
      <w:pPr>
        <w:pStyle w:val="Corpsdetexte22"/>
        <w:ind w:firstLine="708"/>
        <w:rPr>
          <w:rFonts w:ascii="Arial Narrow" w:hAnsi="Arial Narrow"/>
          <w:bCs/>
          <w:sz w:val="20"/>
        </w:rPr>
      </w:pPr>
      <w:r w:rsidRPr="00526C16">
        <w:rPr>
          <w:rFonts w:ascii="Arial Narrow" w:hAnsi="Arial Narrow"/>
          <w:bCs/>
          <w:sz w:val="20"/>
        </w:rPr>
        <w:t xml:space="preserve">Après avoir entendu le compte administratif de </w:t>
      </w:r>
      <w:r>
        <w:rPr>
          <w:rFonts w:ascii="Arial Narrow" w:hAnsi="Arial Narrow"/>
          <w:bCs/>
          <w:sz w:val="20"/>
        </w:rPr>
        <w:t>2020</w:t>
      </w:r>
      <w:r w:rsidRPr="00526C16">
        <w:rPr>
          <w:rFonts w:ascii="Arial Narrow" w:hAnsi="Arial Narrow"/>
          <w:bCs/>
          <w:sz w:val="20"/>
        </w:rPr>
        <w:t>,</w:t>
      </w:r>
    </w:p>
    <w:p w14:paraId="0CB7A773" w14:textId="77777777" w:rsidR="0002271E" w:rsidRPr="002A31DF" w:rsidRDefault="0002271E" w:rsidP="0002271E">
      <w:pPr>
        <w:ind w:firstLine="708"/>
        <w:rPr>
          <w:rFonts w:ascii="Arial Narrow" w:hAnsi="Arial Narrow"/>
          <w:bCs/>
        </w:rPr>
      </w:pPr>
      <w:r w:rsidRPr="00526C16">
        <w:rPr>
          <w:rFonts w:ascii="Arial Narrow" w:hAnsi="Arial Narrow"/>
          <w:bCs/>
        </w:rPr>
        <w:t xml:space="preserve">Constatant les résultats du compte administratif </w:t>
      </w:r>
      <w:r>
        <w:rPr>
          <w:rFonts w:ascii="Arial Narrow" w:hAnsi="Arial Narrow"/>
          <w:bCs/>
        </w:rPr>
        <w:t>2020</w:t>
      </w:r>
      <w:r w:rsidRPr="00526C16">
        <w:rPr>
          <w:rFonts w:ascii="Arial Narrow" w:hAnsi="Arial Narrow"/>
          <w:bCs/>
        </w:rPr>
        <w:t xml:space="preserve">, et du compte de gestion </w:t>
      </w:r>
      <w:r>
        <w:rPr>
          <w:rFonts w:ascii="Arial Narrow" w:hAnsi="Arial Narrow"/>
          <w:bCs/>
        </w:rPr>
        <w:t>2020</w:t>
      </w:r>
      <w:r w:rsidRPr="00526C16">
        <w:rPr>
          <w:rFonts w:ascii="Arial Narrow" w:hAnsi="Arial Narrow"/>
          <w:bCs/>
        </w:rPr>
        <w:t>,</w:t>
      </w:r>
    </w:p>
    <w:p w14:paraId="7C9FA3D7" w14:textId="77777777" w:rsidR="0002271E" w:rsidRPr="00792D36" w:rsidRDefault="0002271E" w:rsidP="0002271E">
      <w:pPr>
        <w:ind w:firstLine="708"/>
        <w:rPr>
          <w:rFonts w:ascii="Arial Narrow" w:hAnsi="Arial Narrow"/>
          <w:b/>
        </w:rPr>
      </w:pPr>
      <w:r w:rsidRPr="00792D36">
        <w:rPr>
          <w:rFonts w:ascii="Arial Narrow" w:hAnsi="Arial Narrow"/>
          <w:b/>
        </w:rPr>
        <w:t xml:space="preserve">Le résultat de la section de fonctionnement s’élève à </w:t>
      </w:r>
      <w:r w:rsidRPr="00226D2E">
        <w:rPr>
          <w:rFonts w:ascii="Arial Narrow" w:hAnsi="Arial Narrow"/>
          <w:b/>
        </w:rPr>
        <w:t>1</w:t>
      </w:r>
      <w:r>
        <w:rPr>
          <w:rFonts w:ascii="Arial Narrow" w:hAnsi="Arial Narrow"/>
          <w:b/>
        </w:rPr>
        <w:t> 213 385,99</w:t>
      </w:r>
      <w:r w:rsidRPr="00226D2E">
        <w:rPr>
          <w:rFonts w:ascii="Arial Narrow" w:hAnsi="Arial Narrow"/>
          <w:b/>
        </w:rPr>
        <w:t xml:space="preserve"> </w:t>
      </w:r>
      <w:r w:rsidRPr="00792D36">
        <w:rPr>
          <w:rFonts w:ascii="Arial Narrow" w:hAnsi="Arial Narrow"/>
          <w:b/>
        </w:rPr>
        <w:t>euros,</w:t>
      </w:r>
    </w:p>
    <w:p w14:paraId="135D70BC" w14:textId="77777777" w:rsidR="0002271E" w:rsidRDefault="0002271E" w:rsidP="0002271E">
      <w:pPr>
        <w:ind w:firstLine="708"/>
        <w:rPr>
          <w:rFonts w:ascii="Arial Narrow" w:hAnsi="Arial Narrow"/>
          <w:b/>
        </w:rPr>
      </w:pPr>
      <w:r w:rsidRPr="00792D36">
        <w:rPr>
          <w:rFonts w:ascii="Arial Narrow" w:hAnsi="Arial Narrow"/>
          <w:b/>
        </w:rPr>
        <w:t xml:space="preserve">Le solde d’exécution s’élève à </w:t>
      </w:r>
      <w:r>
        <w:rPr>
          <w:rFonts w:ascii="Arial Narrow" w:hAnsi="Arial Narrow"/>
          <w:b/>
        </w:rPr>
        <w:t xml:space="preserve">398 702,95 </w:t>
      </w:r>
      <w:r w:rsidRPr="00226D2E">
        <w:rPr>
          <w:rFonts w:ascii="Arial Narrow" w:hAnsi="Arial Narrow"/>
          <w:b/>
        </w:rPr>
        <w:t xml:space="preserve"> </w:t>
      </w:r>
      <w:r w:rsidRPr="00792D36">
        <w:rPr>
          <w:rFonts w:ascii="Arial Narrow" w:hAnsi="Arial Narrow"/>
          <w:b/>
        </w:rPr>
        <w:t xml:space="preserve">euros, </w:t>
      </w:r>
    </w:p>
    <w:p w14:paraId="02BA9911" w14:textId="77777777" w:rsidR="0002271E" w:rsidRDefault="0002271E" w:rsidP="0002271E">
      <w:pPr>
        <w:rPr>
          <w:rFonts w:ascii="Arial Narrow" w:hAnsi="Arial Narrow"/>
          <w:b/>
        </w:rPr>
      </w:pPr>
    </w:p>
    <w:p w14:paraId="4B8EE091" w14:textId="62572442" w:rsidR="0002271E" w:rsidRPr="00792D36" w:rsidRDefault="0002271E" w:rsidP="0002271E">
      <w:pPr>
        <w:rPr>
          <w:rFonts w:ascii="Arial Narrow" w:hAnsi="Arial Narrow" w:cs="Courier New"/>
          <w:b/>
        </w:rPr>
      </w:pPr>
      <w:r>
        <w:rPr>
          <w:rFonts w:ascii="Arial Narrow" w:hAnsi="Arial Narrow" w:cs="Courier New"/>
          <w:b/>
        </w:rPr>
        <w:t xml:space="preserve">Après en avoir délibéré et à l’unanimité des </w:t>
      </w:r>
      <w:r w:rsidR="00D4792D">
        <w:rPr>
          <w:rFonts w:ascii="Arial Narrow" w:hAnsi="Arial Narrow" w:cs="Courier New"/>
          <w:b/>
        </w:rPr>
        <w:t>14</w:t>
      </w:r>
      <w:r>
        <w:rPr>
          <w:rFonts w:ascii="Arial Narrow" w:hAnsi="Arial Narrow" w:cs="Courier New"/>
          <w:b/>
        </w:rPr>
        <w:t xml:space="preserve"> voix exprimées, </w:t>
      </w:r>
    </w:p>
    <w:p w14:paraId="4349E7C8" w14:textId="77777777" w:rsidR="0002271E" w:rsidRPr="00792D36" w:rsidRDefault="0002271E" w:rsidP="0002271E">
      <w:pPr>
        <w:ind w:firstLine="708"/>
        <w:outlineLvl w:val="0"/>
        <w:rPr>
          <w:rFonts w:ascii="Arial Narrow" w:hAnsi="Arial Narrow"/>
          <w:b/>
        </w:rPr>
      </w:pPr>
      <w:r w:rsidRPr="00792D36">
        <w:rPr>
          <w:rFonts w:ascii="Arial Narrow" w:hAnsi="Arial Narrow" w:cs="Courier New"/>
          <w:b/>
        </w:rPr>
        <w:t xml:space="preserve">Décide </w:t>
      </w:r>
      <w:r w:rsidRPr="00792D36">
        <w:rPr>
          <w:rFonts w:ascii="Arial Narrow" w:hAnsi="Arial Narrow"/>
          <w:b/>
        </w:rPr>
        <w:t xml:space="preserve">d’affecter le résultat de fonctionnement de l’exercice </w:t>
      </w:r>
      <w:r>
        <w:rPr>
          <w:rFonts w:ascii="Arial Narrow" w:hAnsi="Arial Narrow"/>
          <w:b/>
        </w:rPr>
        <w:t>2020</w:t>
      </w:r>
      <w:r w:rsidRPr="00792D36">
        <w:rPr>
          <w:rFonts w:ascii="Arial Narrow" w:hAnsi="Arial Narrow"/>
          <w:b/>
        </w:rPr>
        <w:t xml:space="preserve"> VILLE comme suit :</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3"/>
        <w:gridCol w:w="4498"/>
      </w:tblGrid>
      <w:tr w:rsidR="0002271E" w:rsidRPr="002A31DF" w14:paraId="3435DC25" w14:textId="77777777" w:rsidTr="00142B80">
        <w:tc>
          <w:tcPr>
            <w:tcW w:w="4563" w:type="dxa"/>
          </w:tcPr>
          <w:p w14:paraId="054DAA9E" w14:textId="184384CF" w:rsidR="0002271E" w:rsidRPr="002A31DF" w:rsidRDefault="0002271E" w:rsidP="00142B80">
            <w:pPr>
              <w:rPr>
                <w:rFonts w:ascii="Comic Sans MS" w:hAnsi="Comic Sans MS"/>
                <w:sz w:val="16"/>
              </w:rPr>
            </w:pPr>
            <w:r w:rsidRPr="002A31DF">
              <w:rPr>
                <w:rFonts w:ascii="Comic Sans MS" w:hAnsi="Comic Sans MS"/>
                <w:sz w:val="16"/>
              </w:rPr>
              <w:t>Pour mémoire : 20</w:t>
            </w:r>
            <w:r w:rsidR="00AE5D6B">
              <w:rPr>
                <w:rFonts w:ascii="Comic Sans MS" w:hAnsi="Comic Sans MS"/>
                <w:sz w:val="16"/>
              </w:rPr>
              <w:t>19</w:t>
            </w:r>
          </w:p>
        </w:tc>
        <w:tc>
          <w:tcPr>
            <w:tcW w:w="4498" w:type="dxa"/>
          </w:tcPr>
          <w:p w14:paraId="0F972367" w14:textId="77777777" w:rsidR="0002271E" w:rsidRPr="007E1CB2" w:rsidRDefault="0002271E" w:rsidP="00142B80">
            <w:pPr>
              <w:jc w:val="center"/>
              <w:rPr>
                <w:rFonts w:ascii="Comic Sans MS" w:hAnsi="Comic Sans MS"/>
                <w:sz w:val="16"/>
              </w:rPr>
            </w:pPr>
            <w:r>
              <w:rPr>
                <w:rFonts w:ascii="Comic Sans MS" w:hAnsi="Comic Sans MS"/>
                <w:bCs/>
                <w:sz w:val="16"/>
              </w:rPr>
              <w:t>1 106 919,32</w:t>
            </w:r>
          </w:p>
        </w:tc>
      </w:tr>
      <w:tr w:rsidR="0002271E" w:rsidRPr="002A31DF" w14:paraId="2425CB28" w14:textId="77777777" w:rsidTr="00142B80">
        <w:tc>
          <w:tcPr>
            <w:tcW w:w="4563" w:type="dxa"/>
          </w:tcPr>
          <w:p w14:paraId="114B33FD" w14:textId="77777777" w:rsidR="0002271E" w:rsidRPr="002A31DF" w:rsidRDefault="0002271E" w:rsidP="00142B80">
            <w:pPr>
              <w:rPr>
                <w:rFonts w:ascii="Comic Sans MS" w:hAnsi="Comic Sans MS"/>
                <w:sz w:val="16"/>
              </w:rPr>
            </w:pPr>
            <w:r w:rsidRPr="002A31DF">
              <w:rPr>
                <w:rFonts w:ascii="Comic Sans MS" w:hAnsi="Comic Sans MS"/>
                <w:sz w:val="16"/>
              </w:rPr>
              <w:t>Excédent antérieur reporté (report à nouveau créditeur)</w:t>
            </w:r>
          </w:p>
        </w:tc>
        <w:tc>
          <w:tcPr>
            <w:tcW w:w="4498" w:type="dxa"/>
          </w:tcPr>
          <w:p w14:paraId="0D161B66" w14:textId="77777777" w:rsidR="0002271E" w:rsidRPr="002A31DF" w:rsidRDefault="0002271E" w:rsidP="00142B80">
            <w:pPr>
              <w:jc w:val="center"/>
              <w:rPr>
                <w:rFonts w:ascii="Comic Sans MS" w:hAnsi="Comic Sans MS"/>
                <w:sz w:val="16"/>
              </w:rPr>
            </w:pPr>
            <w:r>
              <w:rPr>
                <w:rFonts w:ascii="Comic Sans MS" w:hAnsi="Comic Sans MS"/>
                <w:sz w:val="16"/>
              </w:rPr>
              <w:t>814 683,04</w:t>
            </w:r>
          </w:p>
        </w:tc>
      </w:tr>
      <w:tr w:rsidR="0002271E" w:rsidRPr="002A31DF" w14:paraId="2286E43F" w14:textId="77777777" w:rsidTr="00142B80">
        <w:tc>
          <w:tcPr>
            <w:tcW w:w="4563" w:type="dxa"/>
          </w:tcPr>
          <w:p w14:paraId="58EF92B9" w14:textId="77777777" w:rsidR="0002271E" w:rsidRPr="002A31DF" w:rsidRDefault="0002271E" w:rsidP="00142B80">
            <w:pPr>
              <w:pStyle w:val="En-tte"/>
              <w:tabs>
                <w:tab w:val="clear" w:pos="4536"/>
                <w:tab w:val="clear" w:pos="9072"/>
              </w:tabs>
              <w:rPr>
                <w:rFonts w:ascii="Comic Sans MS" w:hAnsi="Comic Sans MS"/>
                <w:sz w:val="16"/>
              </w:rPr>
            </w:pPr>
            <w:r w:rsidRPr="002A31DF">
              <w:rPr>
                <w:rFonts w:ascii="Comic Sans MS" w:hAnsi="Comic Sans MS"/>
                <w:sz w:val="16"/>
              </w:rPr>
              <w:t>Virement à la section d’investissement</w:t>
            </w:r>
          </w:p>
        </w:tc>
        <w:tc>
          <w:tcPr>
            <w:tcW w:w="4498" w:type="dxa"/>
          </w:tcPr>
          <w:p w14:paraId="79DCB133" w14:textId="77777777" w:rsidR="0002271E" w:rsidRPr="002A31DF" w:rsidRDefault="0002271E" w:rsidP="00142B80">
            <w:pPr>
              <w:jc w:val="center"/>
              <w:rPr>
                <w:rFonts w:ascii="Comic Sans MS" w:hAnsi="Comic Sans MS"/>
                <w:sz w:val="16"/>
              </w:rPr>
            </w:pPr>
            <w:r>
              <w:rPr>
                <w:rFonts w:ascii="Comic Sans MS" w:hAnsi="Comic Sans MS"/>
                <w:sz w:val="16"/>
              </w:rPr>
              <w:t>291 938,28</w:t>
            </w:r>
          </w:p>
        </w:tc>
      </w:tr>
      <w:tr w:rsidR="0002271E" w:rsidRPr="002A31DF" w14:paraId="0D6911A6" w14:textId="77777777" w:rsidTr="00142B80">
        <w:trPr>
          <w:trHeight w:val="264"/>
        </w:trPr>
        <w:tc>
          <w:tcPr>
            <w:tcW w:w="4563" w:type="dxa"/>
          </w:tcPr>
          <w:p w14:paraId="2BEEFBF6" w14:textId="3BDE7672" w:rsidR="0002271E" w:rsidRPr="00012537" w:rsidRDefault="0002271E" w:rsidP="00142B80">
            <w:pPr>
              <w:pStyle w:val="En-tte"/>
              <w:tabs>
                <w:tab w:val="clear" w:pos="4536"/>
                <w:tab w:val="clear" w:pos="9072"/>
              </w:tabs>
              <w:rPr>
                <w:rFonts w:ascii="Comic Sans MS" w:hAnsi="Comic Sans MS"/>
                <w:bCs/>
                <w:sz w:val="18"/>
                <w:u w:val="single"/>
              </w:rPr>
            </w:pPr>
            <w:r w:rsidRPr="00012537">
              <w:rPr>
                <w:rFonts w:ascii="Comic Sans MS" w:hAnsi="Comic Sans MS"/>
                <w:bCs/>
                <w:sz w:val="18"/>
                <w:u w:val="single"/>
              </w:rPr>
              <w:t xml:space="preserve">Résultat de l’exercice </w:t>
            </w:r>
            <w:r w:rsidR="00AE5D6B">
              <w:rPr>
                <w:rFonts w:ascii="Comic Sans MS" w:hAnsi="Comic Sans MS"/>
                <w:bCs/>
                <w:sz w:val="18"/>
                <w:u w:val="single"/>
              </w:rPr>
              <w:t>2020</w:t>
            </w:r>
            <w:r w:rsidRPr="00012537">
              <w:rPr>
                <w:rFonts w:ascii="Comic Sans MS" w:hAnsi="Comic Sans MS"/>
                <w:bCs/>
                <w:sz w:val="18"/>
                <w:u w:val="single"/>
              </w:rPr>
              <w:t> : EXCEDENT</w:t>
            </w:r>
          </w:p>
        </w:tc>
        <w:tc>
          <w:tcPr>
            <w:tcW w:w="4498" w:type="dxa"/>
          </w:tcPr>
          <w:p w14:paraId="0A44D341" w14:textId="77777777" w:rsidR="0002271E" w:rsidRPr="007E1CB2" w:rsidRDefault="0002271E" w:rsidP="00142B80">
            <w:pPr>
              <w:jc w:val="center"/>
              <w:rPr>
                <w:rFonts w:ascii="Comic Sans MS" w:hAnsi="Comic Sans MS"/>
                <w:bCs/>
                <w:u w:val="single"/>
              </w:rPr>
            </w:pPr>
            <w:r>
              <w:rPr>
                <w:rFonts w:ascii="Comic Sans MS" w:hAnsi="Comic Sans MS"/>
                <w:bCs/>
                <w:u w:val="single"/>
              </w:rPr>
              <w:t>1 213 385,99</w:t>
            </w:r>
          </w:p>
        </w:tc>
      </w:tr>
      <w:tr w:rsidR="0002271E" w:rsidRPr="002A31DF" w14:paraId="075EBA9D" w14:textId="77777777" w:rsidTr="00142B80">
        <w:tc>
          <w:tcPr>
            <w:tcW w:w="4563" w:type="dxa"/>
          </w:tcPr>
          <w:p w14:paraId="12D6C727" w14:textId="77777777" w:rsidR="0002271E" w:rsidRPr="00012537" w:rsidRDefault="0002271E" w:rsidP="00142B80">
            <w:pPr>
              <w:rPr>
                <w:rFonts w:ascii="Comic Sans MS" w:hAnsi="Comic Sans MS"/>
                <w:sz w:val="18"/>
              </w:rPr>
            </w:pPr>
            <w:r w:rsidRPr="00012537">
              <w:rPr>
                <w:rFonts w:ascii="Comic Sans MS" w:hAnsi="Comic Sans MS"/>
                <w:sz w:val="18"/>
              </w:rPr>
              <w:lastRenderedPageBreak/>
              <w:t>Affectations obligatoires :</w:t>
            </w:r>
          </w:p>
        </w:tc>
        <w:tc>
          <w:tcPr>
            <w:tcW w:w="4498" w:type="dxa"/>
          </w:tcPr>
          <w:p w14:paraId="54A2DF56" w14:textId="77777777" w:rsidR="0002271E" w:rsidRPr="00CA4923" w:rsidRDefault="0002271E" w:rsidP="00142B80">
            <w:pPr>
              <w:jc w:val="center"/>
              <w:rPr>
                <w:rFonts w:ascii="Comic Sans MS" w:hAnsi="Comic Sans MS"/>
              </w:rPr>
            </w:pPr>
          </w:p>
        </w:tc>
      </w:tr>
      <w:tr w:rsidR="0002271E" w:rsidRPr="002A31DF" w14:paraId="5DA38535" w14:textId="77777777" w:rsidTr="00142B80">
        <w:tc>
          <w:tcPr>
            <w:tcW w:w="4563" w:type="dxa"/>
          </w:tcPr>
          <w:p w14:paraId="5829E0BE" w14:textId="77777777" w:rsidR="0002271E" w:rsidRPr="00012537" w:rsidRDefault="0002271E" w:rsidP="00142B80">
            <w:pPr>
              <w:rPr>
                <w:rFonts w:ascii="Comic Sans MS" w:hAnsi="Comic Sans MS"/>
                <w:sz w:val="18"/>
              </w:rPr>
            </w:pPr>
            <w:r w:rsidRPr="00012537">
              <w:rPr>
                <w:rFonts w:ascii="Comic Sans MS" w:hAnsi="Comic Sans MS"/>
                <w:sz w:val="18"/>
              </w:rPr>
              <w:t>A l’exécution du virement à la section d’investissement</w:t>
            </w:r>
          </w:p>
        </w:tc>
        <w:tc>
          <w:tcPr>
            <w:tcW w:w="4498" w:type="dxa"/>
          </w:tcPr>
          <w:p w14:paraId="599FAC58" w14:textId="77777777" w:rsidR="0002271E" w:rsidRPr="00CA4923" w:rsidRDefault="0002271E" w:rsidP="00142B80">
            <w:pPr>
              <w:jc w:val="center"/>
              <w:rPr>
                <w:rFonts w:ascii="Comic Sans MS" w:hAnsi="Comic Sans MS"/>
              </w:rPr>
            </w:pPr>
            <w:r>
              <w:rPr>
                <w:rFonts w:ascii="Comic Sans MS" w:hAnsi="Comic Sans MS"/>
              </w:rPr>
              <w:t>274 738,44</w:t>
            </w:r>
          </w:p>
        </w:tc>
      </w:tr>
      <w:tr w:rsidR="0002271E" w:rsidRPr="002A31DF" w14:paraId="4E230F05" w14:textId="77777777" w:rsidTr="00142B80">
        <w:tc>
          <w:tcPr>
            <w:tcW w:w="4563" w:type="dxa"/>
          </w:tcPr>
          <w:p w14:paraId="653A28E7" w14:textId="6ABD6D95" w:rsidR="0002271E" w:rsidRPr="00012537" w:rsidRDefault="0002271E" w:rsidP="00142B80">
            <w:pPr>
              <w:rPr>
                <w:rFonts w:ascii="Comic Sans MS" w:hAnsi="Comic Sans MS"/>
                <w:sz w:val="18"/>
              </w:rPr>
            </w:pPr>
            <w:r w:rsidRPr="00012537">
              <w:rPr>
                <w:rFonts w:ascii="Comic Sans MS" w:hAnsi="Comic Sans MS"/>
                <w:sz w:val="18"/>
              </w:rPr>
              <w:t>Affectation à l’excédent reporté (report à nouveau créditeur)</w:t>
            </w:r>
          </w:p>
        </w:tc>
        <w:tc>
          <w:tcPr>
            <w:tcW w:w="4498" w:type="dxa"/>
          </w:tcPr>
          <w:p w14:paraId="03402048" w14:textId="77777777" w:rsidR="0002271E" w:rsidRPr="00CA4923" w:rsidRDefault="0002271E" w:rsidP="00142B80">
            <w:pPr>
              <w:jc w:val="center"/>
              <w:rPr>
                <w:rFonts w:ascii="Comic Sans MS" w:hAnsi="Comic Sans MS"/>
              </w:rPr>
            </w:pPr>
            <w:r>
              <w:rPr>
                <w:rFonts w:ascii="Comic Sans MS" w:hAnsi="Comic Sans MS"/>
              </w:rPr>
              <w:t>938 647,55</w:t>
            </w:r>
            <w:r w:rsidRPr="00226D2E">
              <w:rPr>
                <w:rFonts w:ascii="Comic Sans MS" w:hAnsi="Comic Sans MS"/>
              </w:rPr>
              <w:t xml:space="preserve">   </w:t>
            </w:r>
          </w:p>
        </w:tc>
      </w:tr>
    </w:tbl>
    <w:p w14:paraId="2525058F" w14:textId="77777777" w:rsidR="004D559A" w:rsidRDefault="004D559A" w:rsidP="004D559A">
      <w:pPr>
        <w:jc w:val="center"/>
        <w:rPr>
          <w:rFonts w:ascii="Comic Sans MS" w:hAnsi="Comic Sans MS"/>
          <w:szCs w:val="18"/>
        </w:rPr>
      </w:pPr>
      <w:r>
        <w:object w:dxaOrig="2822" w:dyaOrig="648" w14:anchorId="4FEE949E">
          <v:shape id="_x0000_i1032" type="#_x0000_t75" style="width:89.25pt;height:13.5pt" o:ole="">
            <v:imagedata r:id="rId10" o:title=""/>
          </v:shape>
          <o:OLEObject Type="Embed" ProgID="Word.Picture.8" ShapeID="_x0000_i1032" DrawAspect="Content" ObjectID="_1679335156" r:id="rId17"/>
        </w:object>
      </w:r>
    </w:p>
    <w:p w14:paraId="39EE3F27" w14:textId="77777777" w:rsidR="00AE5D6B" w:rsidRPr="00C92D46" w:rsidRDefault="00AE5D6B" w:rsidP="00AE5D6B">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28</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25674157" w14:textId="77777777" w:rsidR="004B1311" w:rsidRDefault="004B1311" w:rsidP="004B1311">
      <w:pPr>
        <w:jc w:val="center"/>
        <w:rPr>
          <w:rFonts w:ascii="Comic Sans MS" w:hAnsi="Comic Sans MS"/>
          <w:b/>
          <w:bCs/>
          <w:sz w:val="18"/>
          <w:u w:val="single"/>
        </w:rPr>
      </w:pPr>
      <w:r w:rsidRPr="00792D36">
        <w:rPr>
          <w:rFonts w:ascii="Comic Sans MS" w:hAnsi="Comic Sans MS"/>
          <w:b/>
          <w:bCs/>
          <w:sz w:val="18"/>
          <w:u w:val="single"/>
        </w:rPr>
        <w:t xml:space="preserve">AFFECTATION DU RESULTAT DE FONCTIONNEMENT DE L’EXERCICE </w:t>
      </w:r>
      <w:r>
        <w:rPr>
          <w:rFonts w:ascii="Comic Sans MS" w:hAnsi="Comic Sans MS"/>
          <w:b/>
          <w:bCs/>
          <w:sz w:val="18"/>
          <w:u w:val="single"/>
        </w:rPr>
        <w:t>2020</w:t>
      </w:r>
      <w:r w:rsidRPr="00792D36">
        <w:rPr>
          <w:rFonts w:ascii="Comic Sans MS" w:hAnsi="Comic Sans MS"/>
          <w:b/>
          <w:bCs/>
          <w:sz w:val="18"/>
          <w:u w:val="single"/>
        </w:rPr>
        <w:t xml:space="preserve"> – </w:t>
      </w:r>
      <w:r>
        <w:rPr>
          <w:rFonts w:ascii="Comic Sans MS" w:hAnsi="Comic Sans MS"/>
          <w:b/>
          <w:bCs/>
          <w:sz w:val="18"/>
          <w:u w:val="single"/>
        </w:rPr>
        <w:t>ASSAINISSEMENT</w:t>
      </w:r>
    </w:p>
    <w:p w14:paraId="05426699" w14:textId="77777777" w:rsidR="004B1311" w:rsidRPr="00792D36" w:rsidRDefault="004B1311" w:rsidP="004B1311">
      <w:pPr>
        <w:jc w:val="center"/>
        <w:rPr>
          <w:rFonts w:ascii="Comic Sans MS" w:hAnsi="Comic Sans MS"/>
          <w:b/>
          <w:bCs/>
          <w:sz w:val="18"/>
          <w:u w:val="single"/>
        </w:rPr>
      </w:pPr>
    </w:p>
    <w:p w14:paraId="5F66BF34" w14:textId="77777777" w:rsidR="004B1311" w:rsidRDefault="004B1311" w:rsidP="004B1311">
      <w:pPr>
        <w:outlineLvl w:val="0"/>
        <w:rPr>
          <w:rFonts w:ascii="Arial Narrow" w:hAnsi="Arial Narrow"/>
          <w:b/>
        </w:rPr>
      </w:pPr>
      <w:r w:rsidRPr="00792D36">
        <w:rPr>
          <w:rFonts w:ascii="Arial Narrow" w:hAnsi="Arial Narrow"/>
          <w:b/>
        </w:rPr>
        <w:t xml:space="preserve">Le Conseil Municipal, </w:t>
      </w:r>
    </w:p>
    <w:p w14:paraId="03C21841" w14:textId="77777777" w:rsidR="004B1311" w:rsidRPr="00792D36" w:rsidRDefault="004B1311" w:rsidP="004B1311">
      <w:pPr>
        <w:ind w:firstLine="708"/>
        <w:outlineLvl w:val="0"/>
        <w:rPr>
          <w:rFonts w:ascii="Arial Narrow" w:hAnsi="Arial Narrow"/>
          <w:b/>
        </w:rPr>
      </w:pPr>
      <w:r w:rsidRPr="00792D36">
        <w:rPr>
          <w:rFonts w:ascii="Arial Narrow" w:hAnsi="Arial Narrow"/>
          <w:b/>
        </w:rPr>
        <w:t>Réuni sous la présidence de Monsieur René THIRY, Maire,</w:t>
      </w:r>
      <w:r>
        <w:rPr>
          <w:rFonts w:ascii="Arial Narrow" w:hAnsi="Arial Narrow"/>
          <w:b/>
        </w:rPr>
        <w:t xml:space="preserve"> </w:t>
      </w:r>
      <w:r w:rsidRPr="00792D36">
        <w:rPr>
          <w:rFonts w:ascii="Arial Narrow" w:hAnsi="Arial Narrow"/>
          <w:b/>
          <w:bCs/>
        </w:rPr>
        <w:t xml:space="preserve">qui donne lecture de l’affectation du résultat de fonctionnement de l’exercice </w:t>
      </w:r>
      <w:r>
        <w:rPr>
          <w:rFonts w:ascii="Arial Narrow" w:hAnsi="Arial Narrow"/>
          <w:b/>
          <w:bCs/>
        </w:rPr>
        <w:t>2020</w:t>
      </w:r>
      <w:r w:rsidRPr="00792D36">
        <w:rPr>
          <w:rFonts w:ascii="Arial Narrow" w:hAnsi="Arial Narrow"/>
          <w:b/>
          <w:bCs/>
        </w:rPr>
        <w:t>,</w:t>
      </w:r>
    </w:p>
    <w:p w14:paraId="4829360D" w14:textId="77777777" w:rsidR="004B1311" w:rsidRPr="00526C16" w:rsidRDefault="004B1311" w:rsidP="004B1311">
      <w:pPr>
        <w:pStyle w:val="Corpsdetexte22"/>
        <w:ind w:firstLine="708"/>
        <w:rPr>
          <w:rFonts w:ascii="Arial Narrow" w:hAnsi="Arial Narrow"/>
          <w:bCs/>
          <w:sz w:val="20"/>
        </w:rPr>
      </w:pPr>
      <w:r w:rsidRPr="00526C16">
        <w:rPr>
          <w:rFonts w:ascii="Arial Narrow" w:hAnsi="Arial Narrow"/>
          <w:bCs/>
          <w:sz w:val="20"/>
        </w:rPr>
        <w:t xml:space="preserve">Après avoir entendu le compte administratif de l’exercice </w:t>
      </w:r>
      <w:r>
        <w:rPr>
          <w:rFonts w:ascii="Arial Narrow" w:hAnsi="Arial Narrow"/>
          <w:bCs/>
          <w:sz w:val="20"/>
        </w:rPr>
        <w:t>2020</w:t>
      </w:r>
      <w:r w:rsidRPr="00526C16">
        <w:rPr>
          <w:rFonts w:ascii="Arial Narrow" w:hAnsi="Arial Narrow"/>
          <w:bCs/>
          <w:sz w:val="20"/>
        </w:rPr>
        <w:t>,</w:t>
      </w:r>
    </w:p>
    <w:p w14:paraId="700B72A7" w14:textId="77777777" w:rsidR="004B1311" w:rsidRPr="002A31DF" w:rsidRDefault="004B1311" w:rsidP="004B1311">
      <w:pPr>
        <w:ind w:firstLine="708"/>
        <w:rPr>
          <w:rFonts w:ascii="Arial Narrow" w:hAnsi="Arial Narrow"/>
          <w:bCs/>
        </w:rPr>
      </w:pPr>
      <w:r w:rsidRPr="00526C16">
        <w:rPr>
          <w:rFonts w:ascii="Arial Narrow" w:hAnsi="Arial Narrow"/>
          <w:bCs/>
        </w:rPr>
        <w:t xml:space="preserve">Constatant les résultats du compte administratif </w:t>
      </w:r>
      <w:r>
        <w:rPr>
          <w:rFonts w:ascii="Arial Narrow" w:hAnsi="Arial Narrow"/>
          <w:bCs/>
        </w:rPr>
        <w:t>2020</w:t>
      </w:r>
      <w:r w:rsidRPr="00526C16">
        <w:rPr>
          <w:rFonts w:ascii="Arial Narrow" w:hAnsi="Arial Narrow"/>
          <w:bCs/>
        </w:rPr>
        <w:t xml:space="preserve">, et du compte de gestion </w:t>
      </w:r>
      <w:r>
        <w:rPr>
          <w:rFonts w:ascii="Arial Narrow" w:hAnsi="Arial Narrow"/>
          <w:bCs/>
        </w:rPr>
        <w:t>2020</w:t>
      </w:r>
      <w:r w:rsidRPr="00526C16">
        <w:rPr>
          <w:rFonts w:ascii="Arial Narrow" w:hAnsi="Arial Narrow"/>
          <w:bCs/>
        </w:rPr>
        <w:t>,</w:t>
      </w:r>
    </w:p>
    <w:p w14:paraId="023A5A05" w14:textId="77777777" w:rsidR="004B1311" w:rsidRPr="00792D36" w:rsidRDefault="004B1311" w:rsidP="004B1311">
      <w:pPr>
        <w:ind w:firstLine="708"/>
        <w:rPr>
          <w:rFonts w:ascii="Arial Narrow" w:hAnsi="Arial Narrow"/>
          <w:b/>
        </w:rPr>
      </w:pPr>
      <w:r w:rsidRPr="00792D36">
        <w:rPr>
          <w:rFonts w:ascii="Arial Narrow" w:hAnsi="Arial Narrow"/>
          <w:b/>
        </w:rPr>
        <w:t xml:space="preserve">Le résultat de la section de fonctionnement s’élève à </w:t>
      </w:r>
      <w:r>
        <w:rPr>
          <w:rFonts w:ascii="Arial Narrow" w:hAnsi="Arial Narrow"/>
          <w:b/>
        </w:rPr>
        <w:t>233 591,83</w:t>
      </w:r>
      <w:r w:rsidRPr="00422F6A">
        <w:rPr>
          <w:rFonts w:ascii="Arial Narrow" w:hAnsi="Arial Narrow"/>
          <w:b/>
        </w:rPr>
        <w:t xml:space="preserve"> euros</w:t>
      </w:r>
      <w:r w:rsidRPr="00792D36">
        <w:rPr>
          <w:rFonts w:ascii="Arial Narrow" w:hAnsi="Arial Narrow"/>
          <w:b/>
        </w:rPr>
        <w:t>,</w:t>
      </w:r>
    </w:p>
    <w:p w14:paraId="139C3448" w14:textId="77777777" w:rsidR="004B1311" w:rsidRDefault="004B1311" w:rsidP="004B1311">
      <w:pPr>
        <w:ind w:firstLine="708"/>
        <w:rPr>
          <w:rFonts w:ascii="Arial Narrow" w:hAnsi="Arial Narrow"/>
          <w:b/>
        </w:rPr>
      </w:pPr>
      <w:r w:rsidRPr="00792D36">
        <w:rPr>
          <w:rFonts w:ascii="Arial Narrow" w:hAnsi="Arial Narrow"/>
          <w:b/>
        </w:rPr>
        <w:t xml:space="preserve">Le solde d’exécution s’élève à </w:t>
      </w:r>
      <w:r>
        <w:rPr>
          <w:rFonts w:ascii="Arial Narrow" w:hAnsi="Arial Narrow"/>
          <w:b/>
        </w:rPr>
        <w:t xml:space="preserve">73 512,34 </w:t>
      </w:r>
      <w:r w:rsidRPr="00EF520F">
        <w:rPr>
          <w:rFonts w:ascii="Arial Narrow" w:hAnsi="Arial Narrow"/>
          <w:b/>
        </w:rPr>
        <w:t xml:space="preserve">  </w:t>
      </w:r>
      <w:r w:rsidRPr="00792D36">
        <w:rPr>
          <w:rFonts w:ascii="Arial Narrow" w:hAnsi="Arial Narrow"/>
          <w:b/>
        </w:rPr>
        <w:t xml:space="preserve">euros, </w:t>
      </w:r>
    </w:p>
    <w:p w14:paraId="6A8E660E" w14:textId="77777777" w:rsidR="004B1311" w:rsidRDefault="004B1311" w:rsidP="004B1311">
      <w:pPr>
        <w:rPr>
          <w:rFonts w:ascii="Arial Narrow" w:hAnsi="Arial Narrow"/>
          <w:b/>
        </w:rPr>
      </w:pPr>
    </w:p>
    <w:p w14:paraId="73EE04E5" w14:textId="4C31273A" w:rsidR="004B1311" w:rsidRPr="00792D36" w:rsidRDefault="004B1311" w:rsidP="004B1311">
      <w:pPr>
        <w:rPr>
          <w:rFonts w:ascii="Arial Narrow" w:hAnsi="Arial Narrow" w:cs="Courier New"/>
          <w:b/>
        </w:rPr>
      </w:pPr>
      <w:r>
        <w:rPr>
          <w:rFonts w:ascii="Arial Narrow" w:hAnsi="Arial Narrow" w:cs="Courier New"/>
          <w:b/>
        </w:rPr>
        <w:t xml:space="preserve">Après en avoir délibéré et à l’unanimité des </w:t>
      </w:r>
      <w:r w:rsidR="00D4792D">
        <w:rPr>
          <w:rFonts w:ascii="Arial Narrow" w:hAnsi="Arial Narrow" w:cs="Courier New"/>
          <w:b/>
        </w:rPr>
        <w:t>14</w:t>
      </w:r>
      <w:r>
        <w:rPr>
          <w:rFonts w:ascii="Arial Narrow" w:hAnsi="Arial Narrow" w:cs="Courier New"/>
          <w:b/>
        </w:rPr>
        <w:t xml:space="preserve"> voix exprimées,</w:t>
      </w:r>
    </w:p>
    <w:p w14:paraId="0D3EAEEB" w14:textId="77777777" w:rsidR="004B1311" w:rsidRPr="00792D36" w:rsidRDefault="004B1311" w:rsidP="004B1311">
      <w:pPr>
        <w:ind w:firstLine="708"/>
        <w:outlineLvl w:val="0"/>
        <w:rPr>
          <w:rFonts w:ascii="Arial Narrow" w:hAnsi="Arial Narrow"/>
          <w:b/>
        </w:rPr>
      </w:pPr>
      <w:r w:rsidRPr="00792D36">
        <w:rPr>
          <w:rFonts w:ascii="Arial Narrow" w:hAnsi="Arial Narrow" w:cs="Courier New"/>
          <w:b/>
        </w:rPr>
        <w:t xml:space="preserve">Décide </w:t>
      </w:r>
      <w:r w:rsidRPr="00792D36">
        <w:rPr>
          <w:rFonts w:ascii="Arial Narrow" w:hAnsi="Arial Narrow"/>
          <w:b/>
        </w:rPr>
        <w:t>d’affecter le résultat de fonctionnement de l’exercice 201</w:t>
      </w:r>
      <w:r>
        <w:rPr>
          <w:rFonts w:ascii="Arial Narrow" w:hAnsi="Arial Narrow"/>
          <w:b/>
        </w:rPr>
        <w:t>9</w:t>
      </w:r>
      <w:r w:rsidRPr="00792D36">
        <w:rPr>
          <w:rFonts w:ascii="Arial Narrow" w:hAnsi="Arial Narrow"/>
          <w:b/>
        </w:rPr>
        <w:t xml:space="preserve"> </w:t>
      </w:r>
      <w:r>
        <w:rPr>
          <w:rFonts w:ascii="Arial Narrow" w:hAnsi="Arial Narrow"/>
          <w:b/>
        </w:rPr>
        <w:t>ASSAINISSEMENT</w:t>
      </w:r>
      <w:r w:rsidRPr="00792D36">
        <w:rPr>
          <w:rFonts w:ascii="Arial Narrow" w:hAnsi="Arial Narrow"/>
          <w:b/>
        </w:rPr>
        <w:t xml:space="preserve"> comme suit :</w:t>
      </w:r>
    </w:p>
    <w:p w14:paraId="38C92C3D" w14:textId="77777777" w:rsidR="004B1311" w:rsidRPr="00792D36" w:rsidRDefault="004B1311" w:rsidP="004B1311">
      <w:pPr>
        <w:rPr>
          <w:rFonts w:ascii="Arial Narrow" w:hAnsi="Arial Narrow"/>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3"/>
        <w:gridCol w:w="4498"/>
      </w:tblGrid>
      <w:tr w:rsidR="004B1311" w:rsidRPr="002A31DF" w14:paraId="47EF06A9" w14:textId="77777777" w:rsidTr="006C633C">
        <w:tc>
          <w:tcPr>
            <w:tcW w:w="4563" w:type="dxa"/>
          </w:tcPr>
          <w:p w14:paraId="18B2E2D9" w14:textId="77777777" w:rsidR="004B1311" w:rsidRPr="002A31DF" w:rsidRDefault="004B1311" w:rsidP="006C633C">
            <w:pPr>
              <w:rPr>
                <w:rFonts w:ascii="Comic Sans MS" w:hAnsi="Comic Sans MS"/>
                <w:sz w:val="16"/>
              </w:rPr>
            </w:pPr>
            <w:r w:rsidRPr="002A31DF">
              <w:rPr>
                <w:rFonts w:ascii="Comic Sans MS" w:hAnsi="Comic Sans MS"/>
                <w:sz w:val="16"/>
              </w:rPr>
              <w:t>Pour mémoire : 20</w:t>
            </w:r>
            <w:r>
              <w:rPr>
                <w:rFonts w:ascii="Comic Sans MS" w:hAnsi="Comic Sans MS"/>
                <w:sz w:val="16"/>
              </w:rPr>
              <w:t>19</w:t>
            </w:r>
          </w:p>
        </w:tc>
        <w:tc>
          <w:tcPr>
            <w:tcW w:w="4498" w:type="dxa"/>
          </w:tcPr>
          <w:p w14:paraId="21B56BA3" w14:textId="77777777" w:rsidR="004B1311" w:rsidRPr="00AB3EBB" w:rsidRDefault="004B1311" w:rsidP="006C633C">
            <w:pPr>
              <w:jc w:val="center"/>
              <w:rPr>
                <w:rFonts w:ascii="Comic Sans MS" w:hAnsi="Comic Sans MS"/>
                <w:sz w:val="16"/>
              </w:rPr>
            </w:pPr>
            <w:r w:rsidRPr="00422F6A">
              <w:rPr>
                <w:rFonts w:ascii="Comic Sans MS" w:hAnsi="Comic Sans MS"/>
                <w:bCs/>
                <w:sz w:val="16"/>
              </w:rPr>
              <w:t xml:space="preserve">160 079,49   </w:t>
            </w:r>
          </w:p>
        </w:tc>
      </w:tr>
      <w:tr w:rsidR="004B1311" w:rsidRPr="002A31DF" w14:paraId="3336A4EA" w14:textId="77777777" w:rsidTr="006C633C">
        <w:tc>
          <w:tcPr>
            <w:tcW w:w="4563" w:type="dxa"/>
          </w:tcPr>
          <w:p w14:paraId="37DF4EF2" w14:textId="77777777" w:rsidR="004B1311" w:rsidRPr="002A31DF" w:rsidRDefault="004B1311" w:rsidP="006C633C">
            <w:pPr>
              <w:rPr>
                <w:rFonts w:ascii="Comic Sans MS" w:hAnsi="Comic Sans MS"/>
                <w:sz w:val="16"/>
              </w:rPr>
            </w:pPr>
            <w:r w:rsidRPr="002A31DF">
              <w:rPr>
                <w:rFonts w:ascii="Comic Sans MS" w:hAnsi="Comic Sans MS"/>
                <w:sz w:val="16"/>
              </w:rPr>
              <w:t>Excédent antérieur reporté (report à nouveau créditeur)</w:t>
            </w:r>
          </w:p>
        </w:tc>
        <w:tc>
          <w:tcPr>
            <w:tcW w:w="4498" w:type="dxa"/>
          </w:tcPr>
          <w:p w14:paraId="0CE473AE" w14:textId="77777777" w:rsidR="004B1311" w:rsidRPr="002A31DF" w:rsidRDefault="004B1311" w:rsidP="006C633C">
            <w:pPr>
              <w:jc w:val="center"/>
              <w:rPr>
                <w:rFonts w:ascii="Comic Sans MS" w:hAnsi="Comic Sans MS"/>
                <w:sz w:val="16"/>
              </w:rPr>
            </w:pPr>
            <w:r w:rsidRPr="00422F6A">
              <w:rPr>
                <w:rFonts w:ascii="Comic Sans MS" w:hAnsi="Comic Sans MS"/>
                <w:sz w:val="16"/>
              </w:rPr>
              <w:t xml:space="preserve">160 079,49   </w:t>
            </w:r>
          </w:p>
        </w:tc>
      </w:tr>
      <w:tr w:rsidR="004B1311" w:rsidRPr="002A31DF" w14:paraId="7B689EE4" w14:textId="77777777" w:rsidTr="006C633C">
        <w:tc>
          <w:tcPr>
            <w:tcW w:w="4563" w:type="dxa"/>
          </w:tcPr>
          <w:p w14:paraId="52618284" w14:textId="77777777" w:rsidR="004B1311" w:rsidRPr="002A31DF" w:rsidRDefault="004B1311" w:rsidP="006C633C">
            <w:pPr>
              <w:pStyle w:val="En-tte"/>
              <w:tabs>
                <w:tab w:val="clear" w:pos="4536"/>
                <w:tab w:val="clear" w:pos="9072"/>
              </w:tabs>
              <w:rPr>
                <w:rFonts w:ascii="Comic Sans MS" w:hAnsi="Comic Sans MS"/>
                <w:sz w:val="16"/>
              </w:rPr>
            </w:pPr>
            <w:r w:rsidRPr="002A31DF">
              <w:rPr>
                <w:rFonts w:ascii="Comic Sans MS" w:hAnsi="Comic Sans MS"/>
                <w:sz w:val="16"/>
              </w:rPr>
              <w:t>Virement à la section d’investissement</w:t>
            </w:r>
          </w:p>
        </w:tc>
        <w:tc>
          <w:tcPr>
            <w:tcW w:w="4498" w:type="dxa"/>
          </w:tcPr>
          <w:p w14:paraId="01D8F62C" w14:textId="77777777" w:rsidR="004B1311" w:rsidRPr="002A31DF" w:rsidRDefault="004B1311" w:rsidP="006C633C">
            <w:pPr>
              <w:jc w:val="center"/>
              <w:rPr>
                <w:rFonts w:ascii="Comic Sans MS" w:hAnsi="Comic Sans MS"/>
                <w:sz w:val="16"/>
              </w:rPr>
            </w:pPr>
            <w:r>
              <w:rPr>
                <w:rFonts w:ascii="Comic Sans MS" w:hAnsi="Comic Sans MS"/>
                <w:sz w:val="16"/>
              </w:rPr>
              <w:t>0</w:t>
            </w:r>
          </w:p>
        </w:tc>
      </w:tr>
      <w:tr w:rsidR="004B1311" w:rsidRPr="002A31DF" w14:paraId="6A4906AF" w14:textId="77777777" w:rsidTr="006C633C">
        <w:trPr>
          <w:trHeight w:val="264"/>
        </w:trPr>
        <w:tc>
          <w:tcPr>
            <w:tcW w:w="4563" w:type="dxa"/>
          </w:tcPr>
          <w:p w14:paraId="77A497C6" w14:textId="77777777" w:rsidR="004B1311" w:rsidRPr="00012537" w:rsidRDefault="004B1311" w:rsidP="006C633C">
            <w:pPr>
              <w:pStyle w:val="En-tte"/>
              <w:tabs>
                <w:tab w:val="clear" w:pos="4536"/>
                <w:tab w:val="clear" w:pos="9072"/>
              </w:tabs>
              <w:rPr>
                <w:rFonts w:ascii="Comic Sans MS" w:hAnsi="Comic Sans MS"/>
                <w:bCs/>
                <w:sz w:val="18"/>
                <w:u w:val="single"/>
              </w:rPr>
            </w:pPr>
            <w:r w:rsidRPr="00012537">
              <w:rPr>
                <w:rFonts w:ascii="Comic Sans MS" w:hAnsi="Comic Sans MS"/>
                <w:bCs/>
                <w:sz w:val="18"/>
                <w:u w:val="single"/>
              </w:rPr>
              <w:t xml:space="preserve">Résultat de l’exercice </w:t>
            </w:r>
            <w:r>
              <w:rPr>
                <w:rFonts w:ascii="Comic Sans MS" w:hAnsi="Comic Sans MS"/>
                <w:bCs/>
                <w:sz w:val="18"/>
                <w:u w:val="single"/>
              </w:rPr>
              <w:t>2020</w:t>
            </w:r>
            <w:r w:rsidRPr="00012537">
              <w:rPr>
                <w:rFonts w:ascii="Comic Sans MS" w:hAnsi="Comic Sans MS"/>
                <w:bCs/>
                <w:sz w:val="18"/>
                <w:u w:val="single"/>
              </w:rPr>
              <w:t> : EXCEDENT</w:t>
            </w:r>
          </w:p>
        </w:tc>
        <w:tc>
          <w:tcPr>
            <w:tcW w:w="4498" w:type="dxa"/>
          </w:tcPr>
          <w:p w14:paraId="005F7CF2" w14:textId="77777777" w:rsidR="004B1311" w:rsidRPr="00AB3EBB" w:rsidRDefault="004B1311" w:rsidP="006C633C">
            <w:pPr>
              <w:jc w:val="center"/>
              <w:rPr>
                <w:rFonts w:ascii="Comic Sans MS" w:hAnsi="Comic Sans MS"/>
                <w:bCs/>
                <w:u w:val="single"/>
              </w:rPr>
            </w:pPr>
            <w:r>
              <w:rPr>
                <w:rFonts w:ascii="Comic Sans MS" w:hAnsi="Comic Sans MS"/>
                <w:bCs/>
                <w:u w:val="single"/>
              </w:rPr>
              <w:t>233 591,83</w:t>
            </w:r>
            <w:r w:rsidRPr="00EF520F">
              <w:rPr>
                <w:rFonts w:ascii="Comic Sans MS" w:hAnsi="Comic Sans MS"/>
                <w:bCs/>
                <w:u w:val="single"/>
              </w:rPr>
              <w:t xml:space="preserve">   </w:t>
            </w:r>
          </w:p>
        </w:tc>
      </w:tr>
      <w:tr w:rsidR="004B1311" w:rsidRPr="002A31DF" w14:paraId="02F21CA6" w14:textId="77777777" w:rsidTr="006C633C">
        <w:tc>
          <w:tcPr>
            <w:tcW w:w="4563" w:type="dxa"/>
          </w:tcPr>
          <w:p w14:paraId="0E925F50" w14:textId="77777777" w:rsidR="004B1311" w:rsidRPr="00012537" w:rsidRDefault="004B1311" w:rsidP="006C633C">
            <w:pPr>
              <w:rPr>
                <w:rFonts w:ascii="Comic Sans MS" w:hAnsi="Comic Sans MS"/>
                <w:sz w:val="18"/>
              </w:rPr>
            </w:pPr>
            <w:r w:rsidRPr="00012537">
              <w:rPr>
                <w:rFonts w:ascii="Comic Sans MS" w:hAnsi="Comic Sans MS"/>
                <w:sz w:val="18"/>
              </w:rPr>
              <w:t>Affectations obligatoires :</w:t>
            </w:r>
          </w:p>
        </w:tc>
        <w:tc>
          <w:tcPr>
            <w:tcW w:w="4498" w:type="dxa"/>
          </w:tcPr>
          <w:p w14:paraId="205F4BF8" w14:textId="77777777" w:rsidR="004B1311" w:rsidRPr="00CA4923" w:rsidRDefault="004B1311" w:rsidP="006C633C">
            <w:pPr>
              <w:jc w:val="center"/>
              <w:rPr>
                <w:rFonts w:ascii="Comic Sans MS" w:hAnsi="Comic Sans MS"/>
              </w:rPr>
            </w:pPr>
          </w:p>
        </w:tc>
      </w:tr>
      <w:tr w:rsidR="004B1311" w:rsidRPr="002A31DF" w14:paraId="72DC41A8" w14:textId="77777777" w:rsidTr="006C633C">
        <w:tc>
          <w:tcPr>
            <w:tcW w:w="4563" w:type="dxa"/>
          </w:tcPr>
          <w:p w14:paraId="1D41BE96" w14:textId="77777777" w:rsidR="004B1311" w:rsidRPr="00012537" w:rsidRDefault="004B1311" w:rsidP="006C633C">
            <w:pPr>
              <w:rPr>
                <w:rFonts w:ascii="Comic Sans MS" w:hAnsi="Comic Sans MS"/>
                <w:sz w:val="18"/>
              </w:rPr>
            </w:pPr>
            <w:r w:rsidRPr="00012537">
              <w:rPr>
                <w:rFonts w:ascii="Comic Sans MS" w:hAnsi="Comic Sans MS"/>
                <w:sz w:val="18"/>
              </w:rPr>
              <w:t>A l’exécution du virement à la section d’investissement</w:t>
            </w:r>
          </w:p>
        </w:tc>
        <w:tc>
          <w:tcPr>
            <w:tcW w:w="4498" w:type="dxa"/>
          </w:tcPr>
          <w:p w14:paraId="7E392F65" w14:textId="77777777" w:rsidR="004B1311" w:rsidRPr="00CA4923" w:rsidRDefault="004B1311" w:rsidP="006C633C">
            <w:pPr>
              <w:jc w:val="center"/>
              <w:rPr>
                <w:rFonts w:ascii="Comic Sans MS" w:hAnsi="Comic Sans MS"/>
              </w:rPr>
            </w:pPr>
            <w:r>
              <w:rPr>
                <w:rFonts w:ascii="Comic Sans MS" w:hAnsi="Comic Sans MS"/>
              </w:rPr>
              <w:t>133 924,71</w:t>
            </w:r>
          </w:p>
        </w:tc>
      </w:tr>
      <w:tr w:rsidR="004B1311" w:rsidRPr="002A31DF" w14:paraId="4C2440C7" w14:textId="77777777" w:rsidTr="006C633C">
        <w:tc>
          <w:tcPr>
            <w:tcW w:w="4563" w:type="dxa"/>
          </w:tcPr>
          <w:p w14:paraId="06CFAF90" w14:textId="42FA3536" w:rsidR="004B1311" w:rsidRPr="00012537" w:rsidRDefault="004B1311" w:rsidP="006C633C">
            <w:pPr>
              <w:rPr>
                <w:rFonts w:ascii="Comic Sans MS" w:hAnsi="Comic Sans MS"/>
                <w:sz w:val="18"/>
              </w:rPr>
            </w:pPr>
            <w:r w:rsidRPr="00012537">
              <w:rPr>
                <w:rFonts w:ascii="Comic Sans MS" w:hAnsi="Comic Sans MS"/>
                <w:sz w:val="18"/>
              </w:rPr>
              <w:t>Affectation à l’excédent reporté (report à nouveau créditeur)</w:t>
            </w:r>
          </w:p>
        </w:tc>
        <w:tc>
          <w:tcPr>
            <w:tcW w:w="4498" w:type="dxa"/>
          </w:tcPr>
          <w:p w14:paraId="688EDF95" w14:textId="77777777" w:rsidR="004B1311" w:rsidRPr="00AB3EBB" w:rsidRDefault="004B1311" w:rsidP="006C633C">
            <w:pPr>
              <w:jc w:val="center"/>
              <w:rPr>
                <w:rFonts w:ascii="Comic Sans MS" w:hAnsi="Comic Sans MS"/>
              </w:rPr>
            </w:pPr>
            <w:r>
              <w:rPr>
                <w:rFonts w:ascii="Comic Sans MS" w:hAnsi="Comic Sans MS"/>
              </w:rPr>
              <w:t>99 687,12</w:t>
            </w:r>
            <w:r w:rsidRPr="00EF520F">
              <w:rPr>
                <w:rFonts w:ascii="Comic Sans MS" w:hAnsi="Comic Sans MS"/>
              </w:rPr>
              <w:t xml:space="preserve">   </w:t>
            </w:r>
          </w:p>
        </w:tc>
      </w:tr>
    </w:tbl>
    <w:p w14:paraId="18530C81" w14:textId="466A5284" w:rsidR="00F56DC5" w:rsidRDefault="00AE5D6B" w:rsidP="0015330A">
      <w:pPr>
        <w:jc w:val="center"/>
      </w:pPr>
      <w:r>
        <w:object w:dxaOrig="2822" w:dyaOrig="648" w14:anchorId="4CCDD127">
          <v:shape id="_x0000_i1033" type="#_x0000_t75" style="width:89.25pt;height:13.5pt" o:ole="">
            <v:imagedata r:id="rId10" o:title=""/>
          </v:shape>
          <o:OLEObject Type="Embed" ProgID="Word.Picture.8" ShapeID="_x0000_i1033" DrawAspect="Content" ObjectID="_1679335157" r:id="rId18"/>
        </w:object>
      </w:r>
    </w:p>
    <w:p w14:paraId="0170296F" w14:textId="77777777" w:rsidR="00AE5D6B" w:rsidRPr="00C92D46" w:rsidRDefault="00AE5D6B" w:rsidP="00AE5D6B">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29</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46F24238" w14:textId="77777777" w:rsidR="00AE5D6B" w:rsidRPr="00AF0F9A" w:rsidRDefault="00AE5D6B" w:rsidP="00AE5D6B">
      <w:pPr>
        <w:jc w:val="center"/>
        <w:rPr>
          <w:rFonts w:ascii="Comic Sans MS" w:hAnsi="Comic Sans MS"/>
          <w:b/>
          <w:bCs/>
          <w:sz w:val="18"/>
          <w:u w:val="single"/>
        </w:rPr>
      </w:pPr>
      <w:r w:rsidRPr="00AF0F9A">
        <w:rPr>
          <w:rFonts w:ascii="Comic Sans MS" w:hAnsi="Comic Sans MS"/>
          <w:b/>
          <w:bCs/>
          <w:sz w:val="18"/>
          <w:u w:val="single"/>
        </w:rPr>
        <w:t xml:space="preserve">AFFECTATION DU RESULTAT DE FONCTIONNEMENT DE L’EXERCICE </w:t>
      </w:r>
      <w:r>
        <w:rPr>
          <w:rFonts w:ascii="Comic Sans MS" w:hAnsi="Comic Sans MS"/>
          <w:b/>
          <w:bCs/>
          <w:sz w:val="18"/>
          <w:u w:val="single"/>
        </w:rPr>
        <w:t>2020</w:t>
      </w:r>
      <w:r w:rsidRPr="00AF0F9A">
        <w:rPr>
          <w:rFonts w:ascii="Comic Sans MS" w:hAnsi="Comic Sans MS"/>
          <w:b/>
          <w:bCs/>
          <w:sz w:val="18"/>
          <w:u w:val="single"/>
        </w:rPr>
        <w:t xml:space="preserve"> – LOTISSEMMENT SOUS LA VIGNE</w:t>
      </w:r>
    </w:p>
    <w:p w14:paraId="56E32F57" w14:textId="77777777" w:rsidR="00AE5D6B" w:rsidRPr="00AF0F9A" w:rsidRDefault="00AE5D6B" w:rsidP="00AE5D6B">
      <w:pPr>
        <w:outlineLvl w:val="0"/>
        <w:rPr>
          <w:rFonts w:ascii="Arial Narrow" w:hAnsi="Arial Narrow"/>
          <w:b/>
        </w:rPr>
      </w:pPr>
      <w:r w:rsidRPr="00AF0F9A">
        <w:rPr>
          <w:rFonts w:ascii="Arial Narrow" w:hAnsi="Arial Narrow"/>
          <w:b/>
        </w:rPr>
        <w:t xml:space="preserve">Le Conseil Municipal, </w:t>
      </w:r>
    </w:p>
    <w:p w14:paraId="649C0F78" w14:textId="77777777" w:rsidR="00AE5D6B" w:rsidRPr="00AF0F9A" w:rsidRDefault="00AE5D6B" w:rsidP="00AE5D6B">
      <w:pPr>
        <w:ind w:firstLine="708"/>
        <w:outlineLvl w:val="0"/>
        <w:rPr>
          <w:rFonts w:ascii="Arial Narrow" w:hAnsi="Arial Narrow"/>
          <w:b/>
        </w:rPr>
      </w:pPr>
      <w:r w:rsidRPr="00AF0F9A">
        <w:rPr>
          <w:rFonts w:ascii="Arial Narrow" w:hAnsi="Arial Narrow"/>
          <w:b/>
        </w:rPr>
        <w:t xml:space="preserve">Réuni sous la présidence de Monsieur René THIRY, Maire, </w:t>
      </w:r>
      <w:r w:rsidRPr="00AF0F9A">
        <w:rPr>
          <w:rFonts w:ascii="Arial Narrow" w:hAnsi="Arial Narrow"/>
          <w:b/>
          <w:bCs/>
        </w:rPr>
        <w:t xml:space="preserve">qui donne lecture de l’affectation du résultat de fonctionnement de l’exercice </w:t>
      </w:r>
      <w:r>
        <w:rPr>
          <w:rFonts w:ascii="Arial Narrow" w:hAnsi="Arial Narrow"/>
          <w:b/>
          <w:bCs/>
        </w:rPr>
        <w:t>2020</w:t>
      </w:r>
      <w:r w:rsidRPr="00AF0F9A">
        <w:rPr>
          <w:rFonts w:ascii="Arial Narrow" w:hAnsi="Arial Narrow"/>
          <w:b/>
          <w:bCs/>
        </w:rPr>
        <w:t>,</w:t>
      </w:r>
    </w:p>
    <w:p w14:paraId="520A59E4" w14:textId="77777777" w:rsidR="00AE5D6B" w:rsidRPr="00AF0F9A" w:rsidRDefault="00AE5D6B" w:rsidP="00AE5D6B">
      <w:pPr>
        <w:ind w:firstLine="708"/>
        <w:rPr>
          <w:rFonts w:ascii="Arial Narrow" w:hAnsi="Arial Narrow"/>
          <w:bCs/>
        </w:rPr>
      </w:pPr>
      <w:r w:rsidRPr="00AF0F9A">
        <w:rPr>
          <w:rFonts w:ascii="Arial Narrow" w:hAnsi="Arial Narrow"/>
          <w:bCs/>
        </w:rPr>
        <w:t xml:space="preserve">Après avoir entendu le compte administratif de l’exercice </w:t>
      </w:r>
      <w:r>
        <w:rPr>
          <w:rFonts w:ascii="Arial Narrow" w:hAnsi="Arial Narrow"/>
          <w:bCs/>
        </w:rPr>
        <w:t>2020</w:t>
      </w:r>
      <w:r w:rsidRPr="00AF0F9A">
        <w:rPr>
          <w:rFonts w:ascii="Arial Narrow" w:hAnsi="Arial Narrow"/>
          <w:bCs/>
        </w:rPr>
        <w:t>,</w:t>
      </w:r>
    </w:p>
    <w:p w14:paraId="72275DDC" w14:textId="77777777" w:rsidR="00AE5D6B" w:rsidRPr="00AF0F9A" w:rsidRDefault="00AE5D6B" w:rsidP="00AE5D6B">
      <w:pPr>
        <w:ind w:firstLine="708"/>
        <w:rPr>
          <w:rFonts w:ascii="Arial Narrow" w:hAnsi="Arial Narrow"/>
          <w:bCs/>
        </w:rPr>
      </w:pPr>
      <w:r w:rsidRPr="00AF0F9A">
        <w:rPr>
          <w:rFonts w:ascii="Arial Narrow" w:hAnsi="Arial Narrow"/>
          <w:bCs/>
        </w:rPr>
        <w:t xml:space="preserve">Constatant les résultats du compte administratif </w:t>
      </w:r>
      <w:r>
        <w:rPr>
          <w:rFonts w:ascii="Arial Narrow" w:hAnsi="Arial Narrow"/>
          <w:bCs/>
        </w:rPr>
        <w:t>2020</w:t>
      </w:r>
      <w:r w:rsidRPr="00AF0F9A">
        <w:rPr>
          <w:rFonts w:ascii="Arial Narrow" w:hAnsi="Arial Narrow"/>
          <w:bCs/>
        </w:rPr>
        <w:t xml:space="preserve">, et du compte de gestion </w:t>
      </w:r>
      <w:r>
        <w:rPr>
          <w:rFonts w:ascii="Arial Narrow" w:hAnsi="Arial Narrow"/>
          <w:bCs/>
        </w:rPr>
        <w:t>2020</w:t>
      </w:r>
      <w:r w:rsidRPr="00AF0F9A">
        <w:rPr>
          <w:rFonts w:ascii="Arial Narrow" w:hAnsi="Arial Narrow"/>
          <w:bCs/>
        </w:rPr>
        <w:t>,</w:t>
      </w:r>
    </w:p>
    <w:p w14:paraId="6B48BF8C" w14:textId="77777777" w:rsidR="00AE5D6B" w:rsidRPr="00AF0F9A" w:rsidRDefault="00AE5D6B" w:rsidP="00AE5D6B">
      <w:pPr>
        <w:ind w:firstLine="708"/>
        <w:rPr>
          <w:rFonts w:ascii="Arial Narrow" w:hAnsi="Arial Narrow"/>
          <w:b/>
        </w:rPr>
      </w:pPr>
      <w:r w:rsidRPr="00AF0F9A">
        <w:rPr>
          <w:rFonts w:ascii="Arial Narrow" w:hAnsi="Arial Narrow"/>
          <w:b/>
        </w:rPr>
        <w:t>Le résultat de la section de fonctionnement s’élève à – 15 469,69 euros,</w:t>
      </w:r>
    </w:p>
    <w:p w14:paraId="60E95D29" w14:textId="77777777" w:rsidR="00AE5D6B" w:rsidRPr="00AF0F9A" w:rsidRDefault="00AE5D6B" w:rsidP="00AE5D6B">
      <w:pPr>
        <w:ind w:firstLine="708"/>
        <w:rPr>
          <w:rFonts w:ascii="Arial Narrow" w:hAnsi="Arial Narrow"/>
          <w:b/>
        </w:rPr>
      </w:pPr>
      <w:r w:rsidRPr="00AF0F9A">
        <w:rPr>
          <w:rFonts w:ascii="Arial Narrow" w:hAnsi="Arial Narrow"/>
          <w:b/>
        </w:rPr>
        <w:t xml:space="preserve">Le solde d’exécution s’élève à </w:t>
      </w:r>
      <w:r>
        <w:rPr>
          <w:rFonts w:ascii="Arial Narrow" w:hAnsi="Arial Narrow"/>
          <w:b/>
        </w:rPr>
        <w:t xml:space="preserve">0 </w:t>
      </w:r>
      <w:r w:rsidRPr="00AF0F9A">
        <w:rPr>
          <w:rFonts w:ascii="Arial Narrow" w:hAnsi="Arial Narrow"/>
          <w:b/>
        </w:rPr>
        <w:t xml:space="preserve">euros, </w:t>
      </w:r>
    </w:p>
    <w:p w14:paraId="73A7DF1C" w14:textId="77777777" w:rsidR="00AE5D6B" w:rsidRPr="00AF0F9A" w:rsidRDefault="00AE5D6B" w:rsidP="00AE5D6B">
      <w:pPr>
        <w:rPr>
          <w:rFonts w:ascii="Arial Narrow" w:hAnsi="Arial Narrow"/>
          <w:b/>
        </w:rPr>
      </w:pPr>
    </w:p>
    <w:p w14:paraId="0A27209F" w14:textId="0F255206" w:rsidR="00AE5D6B" w:rsidRPr="00AF0F9A" w:rsidRDefault="00AE5D6B" w:rsidP="00AE5D6B">
      <w:pPr>
        <w:rPr>
          <w:rFonts w:ascii="Arial Narrow" w:hAnsi="Arial Narrow" w:cs="Courier New"/>
          <w:b/>
        </w:rPr>
      </w:pPr>
      <w:r w:rsidRPr="00AF0F9A">
        <w:rPr>
          <w:rFonts w:ascii="Arial Narrow" w:hAnsi="Arial Narrow" w:cs="Courier New"/>
          <w:b/>
        </w:rPr>
        <w:t>Après en avoir délibéré et à l</w:t>
      </w:r>
      <w:r>
        <w:rPr>
          <w:rFonts w:ascii="Arial Narrow" w:hAnsi="Arial Narrow" w:cs="Courier New"/>
          <w:b/>
        </w:rPr>
        <w:t xml:space="preserve">’unanimité </w:t>
      </w:r>
      <w:r w:rsidRPr="00AF0F9A">
        <w:rPr>
          <w:rFonts w:ascii="Arial Narrow" w:hAnsi="Arial Narrow" w:cs="Courier New"/>
          <w:b/>
        </w:rPr>
        <w:t xml:space="preserve">des </w:t>
      </w:r>
      <w:r w:rsidR="00D4792D">
        <w:rPr>
          <w:rFonts w:ascii="Arial Narrow" w:hAnsi="Arial Narrow" w:cs="Courier New"/>
          <w:b/>
        </w:rPr>
        <w:t>14</w:t>
      </w:r>
      <w:r w:rsidRPr="00AF0F9A">
        <w:rPr>
          <w:rFonts w:ascii="Arial Narrow" w:hAnsi="Arial Narrow" w:cs="Courier New"/>
          <w:b/>
        </w:rPr>
        <w:t xml:space="preserve"> voix exprimées, </w:t>
      </w:r>
    </w:p>
    <w:p w14:paraId="1A1B3986" w14:textId="77777777" w:rsidR="00AE5D6B" w:rsidRPr="00AF0F9A" w:rsidRDefault="00AE5D6B" w:rsidP="00AE5D6B">
      <w:pPr>
        <w:ind w:firstLine="708"/>
        <w:outlineLvl w:val="0"/>
        <w:rPr>
          <w:rFonts w:ascii="Arial Narrow" w:hAnsi="Arial Narrow"/>
          <w:b/>
        </w:rPr>
      </w:pPr>
      <w:r w:rsidRPr="00AF0F9A">
        <w:rPr>
          <w:rFonts w:ascii="Arial Narrow" w:hAnsi="Arial Narrow" w:cs="Courier New"/>
          <w:b/>
        </w:rPr>
        <w:t xml:space="preserve">Décide </w:t>
      </w:r>
      <w:r w:rsidRPr="00AF0F9A">
        <w:rPr>
          <w:rFonts w:ascii="Arial Narrow" w:hAnsi="Arial Narrow"/>
          <w:b/>
        </w:rPr>
        <w:t xml:space="preserve">d’affecter le résultat de fonctionnement de l’exercice </w:t>
      </w:r>
      <w:r>
        <w:rPr>
          <w:rFonts w:ascii="Arial Narrow" w:hAnsi="Arial Narrow"/>
          <w:b/>
        </w:rPr>
        <w:t>2020</w:t>
      </w:r>
      <w:r w:rsidRPr="00AF0F9A">
        <w:rPr>
          <w:rFonts w:ascii="Arial Narrow" w:hAnsi="Arial Narrow"/>
          <w:b/>
        </w:rPr>
        <w:t xml:space="preserve"> lotissement SOUS LA VIGNE comme suit :</w:t>
      </w:r>
    </w:p>
    <w:p w14:paraId="217A8147" w14:textId="77777777" w:rsidR="00AE5D6B" w:rsidRPr="00AF0F9A" w:rsidRDefault="00AE5D6B" w:rsidP="00AE5D6B">
      <w:pPr>
        <w:rPr>
          <w:rFonts w:ascii="Arial Narrow" w:hAnsi="Arial Narrow"/>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6"/>
        <w:gridCol w:w="4496"/>
      </w:tblGrid>
      <w:tr w:rsidR="00AE5D6B" w:rsidRPr="00AF0F9A" w14:paraId="6CB62888" w14:textId="77777777" w:rsidTr="00142B80">
        <w:tc>
          <w:tcPr>
            <w:tcW w:w="4635" w:type="dxa"/>
          </w:tcPr>
          <w:p w14:paraId="73BE5216" w14:textId="77777777" w:rsidR="00AE5D6B" w:rsidRPr="00AF0F9A" w:rsidRDefault="00AE5D6B" w:rsidP="00142B80">
            <w:pPr>
              <w:rPr>
                <w:rFonts w:ascii="Comic Sans MS" w:hAnsi="Comic Sans MS"/>
                <w:sz w:val="16"/>
              </w:rPr>
            </w:pPr>
            <w:r w:rsidRPr="00AF0F9A">
              <w:rPr>
                <w:rFonts w:ascii="Comic Sans MS" w:hAnsi="Comic Sans MS"/>
                <w:sz w:val="16"/>
              </w:rPr>
              <w:t xml:space="preserve">Pour mémoire : </w:t>
            </w:r>
            <w:r>
              <w:rPr>
                <w:rFonts w:ascii="Comic Sans MS" w:hAnsi="Comic Sans MS"/>
                <w:sz w:val="16"/>
              </w:rPr>
              <w:t>2019</w:t>
            </w:r>
          </w:p>
        </w:tc>
        <w:tc>
          <w:tcPr>
            <w:tcW w:w="4576" w:type="dxa"/>
          </w:tcPr>
          <w:p w14:paraId="67601944" w14:textId="77777777" w:rsidR="00AE5D6B" w:rsidRPr="00AF0F9A" w:rsidRDefault="00AE5D6B" w:rsidP="00142B80">
            <w:pPr>
              <w:jc w:val="center"/>
              <w:rPr>
                <w:rFonts w:ascii="Comic Sans MS" w:hAnsi="Comic Sans MS"/>
                <w:sz w:val="16"/>
              </w:rPr>
            </w:pPr>
            <w:r w:rsidRPr="00AF0F9A">
              <w:rPr>
                <w:rFonts w:ascii="Comic Sans MS" w:hAnsi="Comic Sans MS"/>
                <w:bCs/>
                <w:sz w:val="16"/>
              </w:rPr>
              <w:t>-15 469,69</w:t>
            </w:r>
          </w:p>
        </w:tc>
      </w:tr>
      <w:tr w:rsidR="00AE5D6B" w:rsidRPr="00AF0F9A" w14:paraId="4DBCC963" w14:textId="77777777" w:rsidTr="00142B80">
        <w:tc>
          <w:tcPr>
            <w:tcW w:w="4635" w:type="dxa"/>
          </w:tcPr>
          <w:p w14:paraId="233DD9A7" w14:textId="77777777" w:rsidR="00AE5D6B" w:rsidRPr="00AF0F9A" w:rsidRDefault="00AE5D6B" w:rsidP="00142B80">
            <w:pPr>
              <w:rPr>
                <w:rFonts w:ascii="Comic Sans MS" w:hAnsi="Comic Sans MS"/>
                <w:sz w:val="16"/>
              </w:rPr>
            </w:pPr>
            <w:r w:rsidRPr="00AF0F9A">
              <w:rPr>
                <w:rFonts w:ascii="Comic Sans MS" w:hAnsi="Comic Sans MS"/>
                <w:sz w:val="16"/>
              </w:rPr>
              <w:t>Déficit antérieur reporté (report à nouveau créditeur)</w:t>
            </w:r>
          </w:p>
        </w:tc>
        <w:tc>
          <w:tcPr>
            <w:tcW w:w="4576" w:type="dxa"/>
          </w:tcPr>
          <w:p w14:paraId="16D3930B" w14:textId="77777777" w:rsidR="00AE5D6B" w:rsidRPr="00AF0F9A" w:rsidRDefault="00AE5D6B" w:rsidP="00142B80">
            <w:pPr>
              <w:jc w:val="center"/>
              <w:rPr>
                <w:rFonts w:ascii="Comic Sans MS" w:hAnsi="Comic Sans MS"/>
                <w:sz w:val="16"/>
              </w:rPr>
            </w:pPr>
            <w:r w:rsidRPr="00AF0F9A">
              <w:rPr>
                <w:rFonts w:ascii="Comic Sans MS" w:hAnsi="Comic Sans MS"/>
                <w:bCs/>
                <w:sz w:val="16"/>
              </w:rPr>
              <w:t>-15 469,69</w:t>
            </w:r>
          </w:p>
        </w:tc>
      </w:tr>
      <w:tr w:rsidR="00AE5D6B" w:rsidRPr="00AF0F9A" w14:paraId="296FCE18" w14:textId="77777777" w:rsidTr="00142B80">
        <w:tc>
          <w:tcPr>
            <w:tcW w:w="4635" w:type="dxa"/>
          </w:tcPr>
          <w:p w14:paraId="5E86C43D" w14:textId="77777777" w:rsidR="00AE5D6B" w:rsidRPr="00AF0F9A" w:rsidRDefault="00AE5D6B" w:rsidP="00142B80">
            <w:pPr>
              <w:rPr>
                <w:rFonts w:ascii="Comic Sans MS" w:hAnsi="Comic Sans MS"/>
                <w:sz w:val="16"/>
              </w:rPr>
            </w:pPr>
            <w:r w:rsidRPr="00AF0F9A">
              <w:rPr>
                <w:rFonts w:ascii="Comic Sans MS" w:hAnsi="Comic Sans MS"/>
                <w:sz w:val="16"/>
              </w:rPr>
              <w:t>Virement à la section d’investissement</w:t>
            </w:r>
          </w:p>
        </w:tc>
        <w:tc>
          <w:tcPr>
            <w:tcW w:w="4576" w:type="dxa"/>
          </w:tcPr>
          <w:p w14:paraId="732339DD" w14:textId="77777777" w:rsidR="00AE5D6B" w:rsidRPr="00AF0F9A" w:rsidRDefault="00AE5D6B" w:rsidP="00142B80">
            <w:pPr>
              <w:jc w:val="center"/>
              <w:rPr>
                <w:rFonts w:ascii="Comic Sans MS" w:hAnsi="Comic Sans MS"/>
                <w:sz w:val="16"/>
              </w:rPr>
            </w:pPr>
          </w:p>
        </w:tc>
      </w:tr>
      <w:tr w:rsidR="00AE5D6B" w:rsidRPr="00AF0F9A" w14:paraId="2F6CE056" w14:textId="77777777" w:rsidTr="00142B80">
        <w:trPr>
          <w:trHeight w:val="264"/>
        </w:trPr>
        <w:tc>
          <w:tcPr>
            <w:tcW w:w="4635" w:type="dxa"/>
          </w:tcPr>
          <w:p w14:paraId="41423D78" w14:textId="77777777" w:rsidR="00AE5D6B" w:rsidRPr="00AF0F9A" w:rsidRDefault="00AE5D6B" w:rsidP="00142B80">
            <w:pPr>
              <w:rPr>
                <w:rFonts w:ascii="Comic Sans MS" w:hAnsi="Comic Sans MS"/>
                <w:bCs/>
                <w:sz w:val="18"/>
                <w:u w:val="single"/>
              </w:rPr>
            </w:pPr>
            <w:r w:rsidRPr="00AF0F9A">
              <w:rPr>
                <w:rFonts w:ascii="Comic Sans MS" w:hAnsi="Comic Sans MS"/>
                <w:bCs/>
                <w:sz w:val="18"/>
                <w:u w:val="single"/>
              </w:rPr>
              <w:t xml:space="preserve">Résultat de l’exercice </w:t>
            </w:r>
            <w:r>
              <w:rPr>
                <w:rFonts w:ascii="Comic Sans MS" w:hAnsi="Comic Sans MS"/>
                <w:bCs/>
                <w:sz w:val="18"/>
                <w:u w:val="single"/>
              </w:rPr>
              <w:t>2020</w:t>
            </w:r>
            <w:r w:rsidRPr="00AF0F9A">
              <w:rPr>
                <w:rFonts w:ascii="Comic Sans MS" w:hAnsi="Comic Sans MS"/>
                <w:bCs/>
                <w:sz w:val="18"/>
                <w:u w:val="single"/>
              </w:rPr>
              <w:t> : DEFICIT</w:t>
            </w:r>
          </w:p>
        </w:tc>
        <w:tc>
          <w:tcPr>
            <w:tcW w:w="4576" w:type="dxa"/>
          </w:tcPr>
          <w:p w14:paraId="253CFAC3" w14:textId="77777777" w:rsidR="00AE5D6B" w:rsidRPr="00AF0F9A" w:rsidRDefault="00AE5D6B" w:rsidP="00142B80">
            <w:pPr>
              <w:jc w:val="center"/>
              <w:rPr>
                <w:rFonts w:ascii="Comic Sans MS" w:hAnsi="Comic Sans MS"/>
                <w:bCs/>
                <w:u w:val="single"/>
              </w:rPr>
            </w:pPr>
            <w:r w:rsidRPr="00AF0F9A">
              <w:rPr>
                <w:rFonts w:ascii="Comic Sans MS" w:hAnsi="Comic Sans MS"/>
                <w:bCs/>
                <w:u w:val="single"/>
              </w:rPr>
              <w:t>-15 469,69</w:t>
            </w:r>
          </w:p>
        </w:tc>
      </w:tr>
      <w:tr w:rsidR="00AE5D6B" w:rsidRPr="00AF0F9A" w14:paraId="3A157750" w14:textId="77777777" w:rsidTr="00142B80">
        <w:tc>
          <w:tcPr>
            <w:tcW w:w="4635" w:type="dxa"/>
          </w:tcPr>
          <w:p w14:paraId="7EE70061" w14:textId="77777777" w:rsidR="00AE5D6B" w:rsidRPr="00AF0F9A" w:rsidRDefault="00AE5D6B" w:rsidP="00142B80">
            <w:pPr>
              <w:rPr>
                <w:rFonts w:ascii="Comic Sans MS" w:hAnsi="Comic Sans MS"/>
                <w:sz w:val="18"/>
              </w:rPr>
            </w:pPr>
            <w:r w:rsidRPr="00AF0F9A">
              <w:rPr>
                <w:rFonts w:ascii="Comic Sans MS" w:hAnsi="Comic Sans MS"/>
                <w:sz w:val="18"/>
              </w:rPr>
              <w:t>Affectations obligatoires :</w:t>
            </w:r>
          </w:p>
        </w:tc>
        <w:tc>
          <w:tcPr>
            <w:tcW w:w="4576" w:type="dxa"/>
          </w:tcPr>
          <w:p w14:paraId="7F0691D4" w14:textId="77777777" w:rsidR="00AE5D6B" w:rsidRPr="00AF0F9A" w:rsidRDefault="00AE5D6B" w:rsidP="00142B80">
            <w:pPr>
              <w:jc w:val="center"/>
              <w:rPr>
                <w:rFonts w:ascii="Comic Sans MS" w:hAnsi="Comic Sans MS"/>
              </w:rPr>
            </w:pPr>
          </w:p>
        </w:tc>
      </w:tr>
      <w:tr w:rsidR="00AE5D6B" w:rsidRPr="00AF0F9A" w14:paraId="4C87EE5F" w14:textId="77777777" w:rsidTr="00142B80">
        <w:tc>
          <w:tcPr>
            <w:tcW w:w="4635" w:type="dxa"/>
          </w:tcPr>
          <w:p w14:paraId="648F174B" w14:textId="77777777" w:rsidR="00AE5D6B" w:rsidRPr="00AF0F9A" w:rsidRDefault="00AE5D6B" w:rsidP="00142B80">
            <w:pPr>
              <w:rPr>
                <w:rFonts w:ascii="Comic Sans MS" w:hAnsi="Comic Sans MS"/>
                <w:sz w:val="18"/>
              </w:rPr>
            </w:pPr>
            <w:r w:rsidRPr="00AF0F9A">
              <w:rPr>
                <w:rFonts w:ascii="Comic Sans MS" w:hAnsi="Comic Sans MS"/>
                <w:noProof/>
                <w:sz w:val="18"/>
              </w:rPr>
              <w:t>A l’apurement au déficit (report à nouveau débiteur)</w:t>
            </w:r>
          </w:p>
        </w:tc>
        <w:tc>
          <w:tcPr>
            <w:tcW w:w="4576" w:type="dxa"/>
          </w:tcPr>
          <w:p w14:paraId="607D9347" w14:textId="77777777" w:rsidR="00AE5D6B" w:rsidRPr="00AF0F9A" w:rsidRDefault="00AE5D6B" w:rsidP="00142B80">
            <w:pPr>
              <w:jc w:val="center"/>
              <w:rPr>
                <w:rFonts w:ascii="Comic Sans MS" w:hAnsi="Comic Sans MS"/>
              </w:rPr>
            </w:pPr>
            <w:r w:rsidRPr="00AF0F9A">
              <w:rPr>
                <w:rFonts w:ascii="Comic Sans MS" w:hAnsi="Comic Sans MS"/>
                <w:bCs/>
              </w:rPr>
              <w:t>-15 469,69</w:t>
            </w:r>
          </w:p>
        </w:tc>
      </w:tr>
    </w:tbl>
    <w:p w14:paraId="77EC64D2" w14:textId="1773CF0F" w:rsidR="00AE5D6B" w:rsidRDefault="00AE5D6B" w:rsidP="0015330A">
      <w:pPr>
        <w:jc w:val="center"/>
      </w:pPr>
      <w:r>
        <w:object w:dxaOrig="2822" w:dyaOrig="648" w14:anchorId="7555EBEF">
          <v:shape id="_x0000_i1034" type="#_x0000_t75" style="width:89.25pt;height:13.5pt" o:ole="">
            <v:imagedata r:id="rId10" o:title=""/>
          </v:shape>
          <o:OLEObject Type="Embed" ProgID="Word.Picture.8" ShapeID="_x0000_i1034" DrawAspect="Content" ObjectID="_1679335158" r:id="rId19"/>
        </w:object>
      </w:r>
    </w:p>
    <w:p w14:paraId="0EF65F55" w14:textId="77777777" w:rsidR="00AE5D6B" w:rsidRPr="00C92D46" w:rsidRDefault="00AE5D6B" w:rsidP="00AE5D6B">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30</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1CB3F4B5" w14:textId="77777777" w:rsidR="00AE5D6B" w:rsidRPr="00792D36" w:rsidRDefault="00AE5D6B" w:rsidP="00AE5D6B">
      <w:pPr>
        <w:jc w:val="center"/>
        <w:rPr>
          <w:rFonts w:ascii="Comic Sans MS" w:hAnsi="Comic Sans MS"/>
          <w:b/>
          <w:bCs/>
          <w:sz w:val="18"/>
          <w:u w:val="single"/>
        </w:rPr>
      </w:pPr>
      <w:r w:rsidRPr="00CC6607">
        <w:rPr>
          <w:rFonts w:ascii="Comic Sans MS" w:hAnsi="Comic Sans MS"/>
          <w:b/>
          <w:bCs/>
          <w:sz w:val="18"/>
          <w:u w:val="single"/>
        </w:rPr>
        <w:t xml:space="preserve">TAUX </w:t>
      </w:r>
      <w:r>
        <w:rPr>
          <w:rFonts w:ascii="Comic Sans MS" w:hAnsi="Comic Sans MS"/>
          <w:b/>
          <w:bCs/>
          <w:sz w:val="18"/>
          <w:u w:val="single"/>
        </w:rPr>
        <w:t>2021</w:t>
      </w:r>
      <w:r w:rsidRPr="00CC6607">
        <w:rPr>
          <w:rFonts w:ascii="Comic Sans MS" w:hAnsi="Comic Sans MS"/>
          <w:b/>
          <w:bCs/>
          <w:sz w:val="18"/>
          <w:u w:val="single"/>
        </w:rPr>
        <w:t xml:space="preserve"> DES </w:t>
      </w:r>
      <w:r>
        <w:rPr>
          <w:rFonts w:ascii="Comic Sans MS" w:hAnsi="Comic Sans MS"/>
          <w:b/>
          <w:bCs/>
          <w:sz w:val="18"/>
          <w:u w:val="single"/>
        </w:rPr>
        <w:t>2</w:t>
      </w:r>
      <w:r w:rsidRPr="00CC6607">
        <w:rPr>
          <w:rFonts w:ascii="Comic Sans MS" w:hAnsi="Comic Sans MS"/>
          <w:b/>
          <w:bCs/>
          <w:sz w:val="18"/>
          <w:u w:val="single"/>
        </w:rPr>
        <w:t xml:space="preserve"> TAXES</w:t>
      </w:r>
    </w:p>
    <w:p w14:paraId="3EBF7967" w14:textId="77777777" w:rsidR="00AE5D6B" w:rsidRPr="00CC6607" w:rsidRDefault="00AE5D6B" w:rsidP="00AE5D6B">
      <w:pPr>
        <w:tabs>
          <w:tab w:val="left" w:pos="3293"/>
        </w:tabs>
        <w:outlineLvl w:val="0"/>
        <w:rPr>
          <w:rFonts w:ascii="Arial Narrow" w:hAnsi="Arial Narrow"/>
          <w:b/>
        </w:rPr>
      </w:pPr>
      <w:r w:rsidRPr="00CC6607">
        <w:rPr>
          <w:rFonts w:ascii="Arial Narrow" w:hAnsi="Arial Narrow"/>
          <w:b/>
        </w:rPr>
        <w:t xml:space="preserve">Le Conseil Municipal, </w:t>
      </w:r>
      <w:r w:rsidRPr="00CC6607">
        <w:rPr>
          <w:rFonts w:ascii="Arial Narrow" w:hAnsi="Arial Narrow"/>
          <w:b/>
        </w:rPr>
        <w:tab/>
      </w:r>
    </w:p>
    <w:p w14:paraId="52A1405B" w14:textId="77777777" w:rsidR="00AE5D6B" w:rsidRPr="00CC6607" w:rsidRDefault="00AE5D6B" w:rsidP="00AE5D6B">
      <w:pPr>
        <w:ind w:firstLine="708"/>
        <w:outlineLvl w:val="0"/>
        <w:rPr>
          <w:rFonts w:ascii="Arial Narrow" w:hAnsi="Arial Narrow"/>
          <w:b/>
        </w:rPr>
      </w:pPr>
      <w:r w:rsidRPr="00CC6607">
        <w:rPr>
          <w:rFonts w:ascii="Arial Narrow" w:hAnsi="Arial Narrow"/>
          <w:b/>
        </w:rPr>
        <w:t>Réuni sous la présidence de Monsieur René THIRY, Maire,</w:t>
      </w:r>
    </w:p>
    <w:p w14:paraId="0F2EB808" w14:textId="77777777" w:rsidR="00AE5D6B" w:rsidRPr="000B5441" w:rsidRDefault="00AE5D6B" w:rsidP="00AE5D6B">
      <w:pPr>
        <w:ind w:firstLine="708"/>
        <w:rPr>
          <w:rFonts w:ascii="Arial Narrow" w:hAnsi="Arial Narrow"/>
        </w:rPr>
      </w:pPr>
      <w:r w:rsidRPr="000B5441">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sidRPr="000B5441">
          <w:rPr>
            <w:rFonts w:ascii="Arial Narrow" w:hAnsi="Arial Narrow"/>
          </w:rPr>
          <w:t>1, L</w:t>
        </w:r>
      </w:smartTag>
      <w:r w:rsidRPr="000B5441">
        <w:rPr>
          <w:rFonts w:ascii="Arial Narrow" w:hAnsi="Arial Narrow"/>
        </w:rPr>
        <w:t xml:space="preserve"> 2321-1 et suivants,</w:t>
      </w:r>
    </w:p>
    <w:p w14:paraId="0E56BDA3" w14:textId="77777777" w:rsidR="00AE5D6B" w:rsidRDefault="00AE5D6B" w:rsidP="00AE5D6B">
      <w:pPr>
        <w:ind w:firstLine="708"/>
        <w:rPr>
          <w:rFonts w:ascii="Arial Narrow" w:hAnsi="Arial Narrow"/>
        </w:rPr>
      </w:pPr>
      <w:r w:rsidRPr="000B5441">
        <w:rPr>
          <w:rFonts w:ascii="Arial Narrow" w:hAnsi="Arial Narrow"/>
        </w:rPr>
        <w:t xml:space="preserve">Considérant la proposition du Maire de maintenir à l’identique les taux respectifs des </w:t>
      </w:r>
      <w:r>
        <w:rPr>
          <w:rFonts w:ascii="Arial Narrow" w:hAnsi="Arial Narrow"/>
        </w:rPr>
        <w:t>2</w:t>
      </w:r>
      <w:r w:rsidRPr="000B5441">
        <w:rPr>
          <w:rFonts w:ascii="Arial Narrow" w:hAnsi="Arial Narrow"/>
        </w:rPr>
        <w:t xml:space="preserve"> taxes pour l’exercice </w:t>
      </w:r>
      <w:r>
        <w:rPr>
          <w:rFonts w:ascii="Arial Narrow" w:hAnsi="Arial Narrow"/>
        </w:rPr>
        <w:t>2021</w:t>
      </w:r>
      <w:r w:rsidRPr="000B5441">
        <w:rPr>
          <w:rFonts w:ascii="Arial Narrow" w:hAnsi="Arial Narrow"/>
        </w:rPr>
        <w:t xml:space="preserve">, </w:t>
      </w:r>
    </w:p>
    <w:p w14:paraId="30B5C891" w14:textId="77777777" w:rsidR="00AE5D6B" w:rsidRPr="000B5441" w:rsidRDefault="00AE5D6B" w:rsidP="00AE5D6B">
      <w:pPr>
        <w:ind w:firstLine="708"/>
        <w:rPr>
          <w:rFonts w:ascii="Arial Narrow" w:hAnsi="Arial Narrow"/>
        </w:rPr>
      </w:pPr>
      <w:r>
        <w:rPr>
          <w:rFonts w:ascii="Arial Narrow" w:hAnsi="Arial Narrow"/>
        </w:rPr>
        <w:t>Considérant la suppression prochaine de la Taxe d’habitation</w:t>
      </w:r>
    </w:p>
    <w:p w14:paraId="48DC3EEA" w14:textId="77777777" w:rsidR="00AE5D6B" w:rsidRPr="000B5441" w:rsidRDefault="00AE5D6B" w:rsidP="00AE5D6B">
      <w:pPr>
        <w:ind w:firstLine="708"/>
        <w:rPr>
          <w:rFonts w:ascii="Arial Narrow" w:hAnsi="Arial Narrow"/>
        </w:rPr>
      </w:pPr>
      <w:r w:rsidRPr="000B5441">
        <w:rPr>
          <w:rFonts w:ascii="Arial Narrow" w:hAnsi="Arial Narrow"/>
        </w:rPr>
        <w:t>Considérant que la Commune membre de la</w:t>
      </w:r>
      <w:r>
        <w:rPr>
          <w:rFonts w:ascii="Arial Narrow" w:hAnsi="Arial Narrow"/>
        </w:rPr>
        <w:t xml:space="preserve"> CCCPH</w:t>
      </w:r>
      <w:r w:rsidRPr="000B5441">
        <w:rPr>
          <w:rFonts w:ascii="Arial Narrow" w:hAnsi="Arial Narrow"/>
        </w:rPr>
        <w:t xml:space="preserve"> n’a plus compétence en matière de taxe professionnelle, mais qu’elle doit fixer les taux d’imposition de la taxe d’habitation et des deux taxes foncières,</w:t>
      </w:r>
    </w:p>
    <w:p w14:paraId="4466617D" w14:textId="77777777" w:rsidR="00AE5D6B" w:rsidRPr="000B5441" w:rsidRDefault="00AE5D6B" w:rsidP="00AE5D6B">
      <w:pPr>
        <w:rPr>
          <w:sz w:val="24"/>
        </w:rPr>
      </w:pPr>
    </w:p>
    <w:p w14:paraId="26B6C104" w14:textId="765753C0" w:rsidR="00AE5D6B" w:rsidRPr="00CC6607" w:rsidRDefault="00AE5D6B" w:rsidP="00AE5D6B">
      <w:pPr>
        <w:tabs>
          <w:tab w:val="left" w:pos="3293"/>
        </w:tabs>
        <w:outlineLvl w:val="0"/>
        <w:rPr>
          <w:rFonts w:ascii="Arial Narrow" w:hAnsi="Arial Narrow"/>
          <w:b/>
        </w:rPr>
      </w:pPr>
      <w:r w:rsidRPr="00CC6607">
        <w:rPr>
          <w:rFonts w:ascii="Arial Narrow" w:hAnsi="Arial Narrow"/>
          <w:b/>
        </w:rPr>
        <w:t xml:space="preserve">Après en avoir délibéré, et à l’unanimité des </w:t>
      </w:r>
      <w:r w:rsidR="00D4792D">
        <w:rPr>
          <w:rFonts w:ascii="Arial Narrow" w:hAnsi="Arial Narrow"/>
          <w:b/>
        </w:rPr>
        <w:t>14</w:t>
      </w:r>
      <w:r>
        <w:rPr>
          <w:rFonts w:ascii="Arial Narrow" w:hAnsi="Arial Narrow"/>
          <w:b/>
        </w:rPr>
        <w:t xml:space="preserve"> </w:t>
      </w:r>
      <w:r w:rsidRPr="00CC6607">
        <w:rPr>
          <w:rFonts w:ascii="Arial Narrow" w:hAnsi="Arial Narrow"/>
          <w:b/>
        </w:rPr>
        <w:t xml:space="preserve">voix exprimées, </w:t>
      </w:r>
    </w:p>
    <w:p w14:paraId="4C1790AB" w14:textId="77777777" w:rsidR="00AE5D6B" w:rsidRPr="00CC6607" w:rsidRDefault="00AE5D6B" w:rsidP="00AE5D6B">
      <w:pPr>
        <w:outlineLvl w:val="0"/>
        <w:rPr>
          <w:rFonts w:ascii="Arial Narrow" w:hAnsi="Arial Narrow"/>
          <w:b/>
        </w:rPr>
      </w:pPr>
      <w:r>
        <w:rPr>
          <w:rFonts w:ascii="Arial Narrow" w:hAnsi="Arial Narrow"/>
          <w:b/>
        </w:rPr>
        <w:tab/>
      </w:r>
      <w:r w:rsidRPr="00CC6607">
        <w:rPr>
          <w:rFonts w:ascii="Arial Narrow" w:hAnsi="Arial Narrow"/>
          <w:b/>
        </w:rPr>
        <w:t xml:space="preserve">Approuve et vote comme suit le maintien des taux des </w:t>
      </w:r>
      <w:r>
        <w:rPr>
          <w:rFonts w:ascii="Arial Narrow" w:hAnsi="Arial Narrow"/>
          <w:b/>
        </w:rPr>
        <w:t>deux</w:t>
      </w:r>
      <w:r w:rsidRPr="00CC6607">
        <w:rPr>
          <w:rFonts w:ascii="Arial Narrow" w:hAnsi="Arial Narrow"/>
          <w:b/>
        </w:rPr>
        <w:t xml:space="preserve"> taxes pour </w:t>
      </w:r>
      <w:r>
        <w:rPr>
          <w:rFonts w:ascii="Arial Narrow" w:hAnsi="Arial Narrow"/>
          <w:b/>
        </w:rPr>
        <w:t>2021</w:t>
      </w:r>
      <w:r w:rsidRPr="00CC6607">
        <w:rPr>
          <w:rFonts w:ascii="Arial Narrow" w:hAnsi="Arial Narrow"/>
          <w:b/>
        </w:rPr>
        <w:t>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601"/>
        <w:gridCol w:w="4454"/>
      </w:tblGrid>
      <w:tr w:rsidR="00AE5D6B" w:rsidRPr="000B5441" w14:paraId="3DAC3614" w14:textId="77777777" w:rsidTr="00142B80">
        <w:trPr>
          <w:tblCellSpacing w:w="20" w:type="dxa"/>
        </w:trPr>
        <w:tc>
          <w:tcPr>
            <w:tcW w:w="4541" w:type="dxa"/>
          </w:tcPr>
          <w:p w14:paraId="3F15BE46" w14:textId="77777777" w:rsidR="00AE5D6B" w:rsidRPr="00B168D2" w:rsidRDefault="00AE5D6B" w:rsidP="00142B80">
            <w:pPr>
              <w:rPr>
                <w:rFonts w:ascii="Comic Sans MS" w:hAnsi="Comic Sans MS"/>
                <w:sz w:val="18"/>
                <w:u w:val="single"/>
              </w:rPr>
            </w:pPr>
            <w:r w:rsidRPr="00B168D2">
              <w:rPr>
                <w:rFonts w:ascii="Comic Sans MS" w:hAnsi="Comic Sans MS"/>
                <w:sz w:val="18"/>
              </w:rPr>
              <w:t>TAXE FONCIERE ( BATI )</w:t>
            </w:r>
            <w:r w:rsidRPr="00B168D2">
              <w:rPr>
                <w:rFonts w:ascii="Comic Sans MS" w:hAnsi="Comic Sans MS"/>
                <w:sz w:val="18"/>
              </w:rPr>
              <w:tab/>
            </w:r>
            <w:r w:rsidRPr="00B168D2">
              <w:rPr>
                <w:rFonts w:ascii="Comic Sans MS" w:hAnsi="Comic Sans MS"/>
                <w:sz w:val="18"/>
              </w:rPr>
              <w:tab/>
            </w:r>
          </w:p>
        </w:tc>
        <w:tc>
          <w:tcPr>
            <w:tcW w:w="4394" w:type="dxa"/>
            <w:vAlign w:val="center"/>
          </w:tcPr>
          <w:p w14:paraId="40314837" w14:textId="77777777" w:rsidR="00AE5D6B" w:rsidRPr="00B168D2" w:rsidRDefault="00AE5D6B" w:rsidP="00142B80">
            <w:pPr>
              <w:jc w:val="center"/>
              <w:rPr>
                <w:rFonts w:ascii="Comic Sans MS" w:hAnsi="Comic Sans MS"/>
                <w:sz w:val="18"/>
                <w:u w:val="single"/>
              </w:rPr>
            </w:pPr>
            <w:r>
              <w:rPr>
                <w:rFonts w:ascii="Comic Sans MS" w:hAnsi="Comic Sans MS"/>
                <w:sz w:val="18"/>
                <w:u w:val="single"/>
              </w:rPr>
              <w:t>32</w:t>
            </w:r>
            <w:r w:rsidRPr="00B168D2">
              <w:rPr>
                <w:rFonts w:ascii="Comic Sans MS" w:hAnsi="Comic Sans MS"/>
                <w:sz w:val="18"/>
                <w:u w:val="single"/>
              </w:rPr>
              <w:t>.</w:t>
            </w:r>
            <w:r>
              <w:rPr>
                <w:rFonts w:ascii="Comic Sans MS" w:hAnsi="Comic Sans MS"/>
                <w:sz w:val="18"/>
                <w:u w:val="single"/>
              </w:rPr>
              <w:t>60</w:t>
            </w:r>
            <w:r w:rsidRPr="00B168D2">
              <w:rPr>
                <w:rFonts w:ascii="Comic Sans MS" w:hAnsi="Comic Sans MS"/>
                <w:sz w:val="18"/>
                <w:u w:val="single"/>
              </w:rPr>
              <w:t xml:space="preserve"> %</w:t>
            </w:r>
          </w:p>
        </w:tc>
      </w:tr>
      <w:tr w:rsidR="00AE5D6B" w:rsidRPr="000B5441" w14:paraId="61BBD057" w14:textId="77777777" w:rsidTr="00142B80">
        <w:trPr>
          <w:tblCellSpacing w:w="20" w:type="dxa"/>
        </w:trPr>
        <w:tc>
          <w:tcPr>
            <w:tcW w:w="4541" w:type="dxa"/>
          </w:tcPr>
          <w:p w14:paraId="12A37DC7" w14:textId="77777777" w:rsidR="00AE5D6B" w:rsidRPr="00B168D2" w:rsidRDefault="00AE5D6B" w:rsidP="00142B80">
            <w:pPr>
              <w:rPr>
                <w:rFonts w:ascii="Comic Sans MS" w:hAnsi="Comic Sans MS"/>
                <w:sz w:val="18"/>
                <w:u w:val="single"/>
              </w:rPr>
            </w:pPr>
            <w:r w:rsidRPr="00B168D2">
              <w:rPr>
                <w:rFonts w:ascii="Comic Sans MS" w:hAnsi="Comic Sans MS"/>
                <w:sz w:val="18"/>
              </w:rPr>
              <w:t>TAXE FONCIERE ( NON BATI )</w:t>
            </w:r>
          </w:p>
        </w:tc>
        <w:tc>
          <w:tcPr>
            <w:tcW w:w="4394" w:type="dxa"/>
            <w:vAlign w:val="center"/>
          </w:tcPr>
          <w:p w14:paraId="251CECF9" w14:textId="77777777" w:rsidR="00AE5D6B" w:rsidRPr="00B168D2" w:rsidRDefault="00AE5D6B" w:rsidP="00142B80">
            <w:pPr>
              <w:jc w:val="center"/>
              <w:rPr>
                <w:rFonts w:ascii="Comic Sans MS" w:hAnsi="Comic Sans MS"/>
                <w:sz w:val="18"/>
                <w:u w:val="single"/>
              </w:rPr>
            </w:pPr>
            <w:r w:rsidRPr="00B168D2">
              <w:rPr>
                <w:rFonts w:ascii="Comic Sans MS" w:hAnsi="Comic Sans MS"/>
                <w:sz w:val="18"/>
                <w:u w:val="single"/>
              </w:rPr>
              <w:t>38.68 %</w:t>
            </w:r>
          </w:p>
        </w:tc>
      </w:tr>
    </w:tbl>
    <w:p w14:paraId="50DB3A01" w14:textId="1A941C36" w:rsidR="00AE5D6B" w:rsidRDefault="00AE5D6B" w:rsidP="0015330A">
      <w:pPr>
        <w:jc w:val="center"/>
      </w:pPr>
      <w:r>
        <w:object w:dxaOrig="2822" w:dyaOrig="648" w14:anchorId="5BF82531">
          <v:shape id="_x0000_i1035" type="#_x0000_t75" style="width:89.25pt;height:13.5pt" o:ole="">
            <v:imagedata r:id="rId10" o:title=""/>
          </v:shape>
          <o:OLEObject Type="Embed" ProgID="Word.Picture.8" ShapeID="_x0000_i1035" DrawAspect="Content" ObjectID="_1679335159" r:id="rId20"/>
        </w:object>
      </w:r>
    </w:p>
    <w:p w14:paraId="0EAFE58A" w14:textId="77777777" w:rsidR="00AE5D6B" w:rsidRPr="00C92D46" w:rsidRDefault="00AE5D6B" w:rsidP="00AE5D6B">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31</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0D05AB43" w14:textId="77777777" w:rsidR="00AE5D6B" w:rsidRDefault="00AE5D6B" w:rsidP="00AE5D6B">
      <w:pPr>
        <w:jc w:val="center"/>
        <w:rPr>
          <w:rFonts w:ascii="Comic Sans MS" w:hAnsi="Comic Sans MS"/>
          <w:b/>
          <w:bCs/>
          <w:sz w:val="18"/>
          <w:u w:val="single"/>
        </w:rPr>
      </w:pPr>
      <w:r w:rsidRPr="007531F0">
        <w:rPr>
          <w:rFonts w:ascii="Comic Sans MS" w:hAnsi="Comic Sans MS"/>
          <w:b/>
          <w:bCs/>
          <w:sz w:val="18"/>
          <w:u w:val="single"/>
        </w:rPr>
        <w:t xml:space="preserve">BUDGET PRIMITIF </w:t>
      </w:r>
      <w:r>
        <w:rPr>
          <w:rFonts w:ascii="Comic Sans MS" w:hAnsi="Comic Sans MS"/>
          <w:b/>
          <w:bCs/>
          <w:sz w:val="18"/>
          <w:u w:val="single"/>
        </w:rPr>
        <w:t>2021</w:t>
      </w:r>
      <w:r w:rsidRPr="007531F0">
        <w:rPr>
          <w:rFonts w:ascii="Comic Sans MS" w:hAnsi="Comic Sans MS"/>
          <w:b/>
          <w:bCs/>
          <w:sz w:val="18"/>
          <w:u w:val="single"/>
        </w:rPr>
        <w:t xml:space="preserve"> VILLE</w:t>
      </w:r>
    </w:p>
    <w:p w14:paraId="2D87F1CC" w14:textId="77777777" w:rsidR="00AE5D6B" w:rsidRPr="0002530A" w:rsidRDefault="00AE5D6B" w:rsidP="00AE5D6B">
      <w:pPr>
        <w:ind w:firstLine="708"/>
        <w:rPr>
          <w:rFonts w:ascii="Arial Narrow" w:hAnsi="Arial Narrow"/>
        </w:rPr>
      </w:pPr>
      <w:r w:rsidRPr="0002530A">
        <w:rPr>
          <w:rFonts w:ascii="Arial Narrow" w:hAnsi="Arial Narrow"/>
        </w:rPr>
        <w:t>M. René THIRY, Maire, présente</w:t>
      </w:r>
      <w:r>
        <w:rPr>
          <w:rFonts w:ascii="Arial Narrow" w:hAnsi="Arial Narrow"/>
        </w:rPr>
        <w:t xml:space="preserve"> successivement </w:t>
      </w:r>
      <w:r w:rsidRPr="0002530A">
        <w:rPr>
          <w:rFonts w:ascii="Arial Narrow" w:hAnsi="Arial Narrow"/>
        </w:rPr>
        <w:t>à l’assemblée ses propositions relatives à la section de fonctionnement puis à la section d’investissement du budget primitif 20</w:t>
      </w:r>
      <w:r>
        <w:rPr>
          <w:rFonts w:ascii="Arial Narrow" w:hAnsi="Arial Narrow"/>
        </w:rPr>
        <w:t>20</w:t>
      </w:r>
      <w:r w:rsidRPr="0002530A">
        <w:rPr>
          <w:rFonts w:ascii="Arial Narrow" w:hAnsi="Arial Narrow"/>
        </w:rPr>
        <w:t>. Il précise le détail des principales opérations de</w:t>
      </w:r>
      <w:r>
        <w:rPr>
          <w:rFonts w:ascii="Arial Narrow" w:hAnsi="Arial Narrow"/>
        </w:rPr>
        <w:t xml:space="preserve"> travaux </w:t>
      </w:r>
      <w:r w:rsidRPr="0002530A">
        <w:rPr>
          <w:rFonts w:ascii="Arial Narrow" w:hAnsi="Arial Narrow"/>
        </w:rPr>
        <w:t>prévues en investissement, ainsi que le contenu des prévisions relatives à l’acquisition des divers matériels de l’opération 11</w:t>
      </w:r>
      <w:r>
        <w:rPr>
          <w:rFonts w:ascii="Arial Narrow" w:hAnsi="Arial Narrow"/>
        </w:rPr>
        <w:t>, et le contenu des prévisions de travaux inscrites en dépenses non individualisées en opérations.</w:t>
      </w:r>
    </w:p>
    <w:p w14:paraId="5353EB63" w14:textId="77777777" w:rsidR="00AE5D6B" w:rsidRPr="008F57C2" w:rsidRDefault="00AE5D6B" w:rsidP="00AE5D6B">
      <w:pPr>
        <w:ind w:firstLine="708"/>
        <w:rPr>
          <w:rFonts w:ascii="Arial Narrow" w:hAnsi="Arial Narrow"/>
          <w:color w:val="FF0000"/>
        </w:rPr>
      </w:pPr>
    </w:p>
    <w:p w14:paraId="557A0B5B" w14:textId="77777777" w:rsidR="00AE5D6B" w:rsidRPr="00D41A90" w:rsidRDefault="00AE5D6B" w:rsidP="00AE5D6B">
      <w:pPr>
        <w:pStyle w:val="Corpsdetexte22"/>
        <w:outlineLvl w:val="0"/>
        <w:rPr>
          <w:rFonts w:ascii="Arial Narrow" w:hAnsi="Arial Narrow"/>
          <w:b/>
          <w:sz w:val="20"/>
        </w:rPr>
      </w:pPr>
      <w:r w:rsidRPr="00D41A90">
        <w:rPr>
          <w:rFonts w:ascii="Arial Narrow" w:hAnsi="Arial Narrow"/>
          <w:b/>
          <w:sz w:val="20"/>
        </w:rPr>
        <w:t xml:space="preserve">Le Conseil Municipal, </w:t>
      </w:r>
    </w:p>
    <w:p w14:paraId="46128C75" w14:textId="77777777" w:rsidR="00AE5D6B" w:rsidRPr="00D41A90" w:rsidRDefault="00AE5D6B" w:rsidP="00AE5D6B">
      <w:pPr>
        <w:pStyle w:val="Corpsdetexte22"/>
        <w:ind w:firstLine="708"/>
        <w:outlineLvl w:val="0"/>
        <w:rPr>
          <w:rFonts w:ascii="Arial Narrow" w:hAnsi="Arial Narrow"/>
          <w:b/>
          <w:sz w:val="20"/>
        </w:rPr>
      </w:pPr>
      <w:r w:rsidRPr="00D41A90">
        <w:rPr>
          <w:rFonts w:ascii="Arial Narrow" w:hAnsi="Arial Narrow"/>
          <w:b/>
          <w:sz w:val="20"/>
        </w:rPr>
        <w:t>Réuni sous la présidence de Monsieur René THIRY, Maire,</w:t>
      </w:r>
    </w:p>
    <w:p w14:paraId="50A33BA5" w14:textId="77777777" w:rsidR="00AE5D6B" w:rsidRPr="00B3437D" w:rsidRDefault="00AE5D6B" w:rsidP="00AE5D6B">
      <w:pPr>
        <w:ind w:firstLine="708"/>
        <w:rPr>
          <w:rFonts w:ascii="Arial Narrow" w:hAnsi="Arial Narrow"/>
        </w:rPr>
      </w:pPr>
      <w:r w:rsidRPr="00B3437D">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sidRPr="00B3437D">
          <w:rPr>
            <w:rFonts w:ascii="Arial Narrow" w:hAnsi="Arial Narrow"/>
          </w:rPr>
          <w:t>1,</w:t>
        </w:r>
        <w:r>
          <w:rPr>
            <w:rFonts w:ascii="Arial Narrow" w:hAnsi="Arial Narrow"/>
          </w:rPr>
          <w:t xml:space="preserve"> </w:t>
        </w:r>
        <w:r w:rsidRPr="00B3437D">
          <w:rPr>
            <w:rFonts w:ascii="Arial Narrow" w:hAnsi="Arial Narrow"/>
          </w:rPr>
          <w:t>L</w:t>
        </w:r>
      </w:smartTag>
      <w:r w:rsidRPr="00B3437D">
        <w:rPr>
          <w:rFonts w:ascii="Arial Narrow" w:hAnsi="Arial Narrow"/>
        </w:rPr>
        <w:t xml:space="preserve"> 2321-1 et suivants,</w:t>
      </w:r>
    </w:p>
    <w:p w14:paraId="21340C4C" w14:textId="77777777" w:rsidR="00AE5D6B" w:rsidRDefault="00AE5D6B" w:rsidP="00AE5D6B">
      <w:pPr>
        <w:ind w:firstLine="708"/>
        <w:rPr>
          <w:rFonts w:ascii="Arial Narrow" w:hAnsi="Arial Narrow"/>
        </w:rPr>
      </w:pPr>
      <w:r w:rsidRPr="00B3437D">
        <w:rPr>
          <w:rFonts w:ascii="Arial Narrow" w:hAnsi="Arial Narrow"/>
        </w:rPr>
        <w:t xml:space="preserve">Considérant, d’une part, les reports de l’exercice </w:t>
      </w:r>
      <w:r>
        <w:rPr>
          <w:rFonts w:ascii="Arial Narrow" w:hAnsi="Arial Narrow"/>
        </w:rPr>
        <w:t>2020</w:t>
      </w:r>
      <w:r w:rsidRPr="00B3437D">
        <w:rPr>
          <w:rFonts w:ascii="Arial Narrow" w:hAnsi="Arial Narrow"/>
        </w:rPr>
        <w:t xml:space="preserve">, et d’autre part, les propositions nouvelles présentées par Monsieur le Maire pour le budget primitif </w:t>
      </w:r>
      <w:r>
        <w:rPr>
          <w:rFonts w:ascii="Arial Narrow" w:hAnsi="Arial Narrow"/>
        </w:rPr>
        <w:t>2021</w:t>
      </w:r>
      <w:r w:rsidRPr="00B3437D">
        <w:rPr>
          <w:rFonts w:ascii="Arial Narrow" w:hAnsi="Arial Narrow"/>
        </w:rPr>
        <w:t xml:space="preserve"> </w:t>
      </w:r>
      <w:r>
        <w:rPr>
          <w:rFonts w:ascii="Arial Narrow" w:hAnsi="Arial Narrow"/>
        </w:rPr>
        <w:t>de la VILLE</w:t>
      </w:r>
      <w:r w:rsidRPr="00B3437D">
        <w:rPr>
          <w:rFonts w:ascii="Arial Narrow" w:hAnsi="Arial Narrow"/>
        </w:rPr>
        <w:t>,</w:t>
      </w:r>
    </w:p>
    <w:p w14:paraId="64C893E7" w14:textId="77777777" w:rsidR="00AE5D6B" w:rsidRPr="00D97B5D" w:rsidRDefault="00AE5D6B" w:rsidP="00AE5D6B">
      <w:pPr>
        <w:ind w:firstLine="708"/>
        <w:rPr>
          <w:color w:val="FF00FF"/>
          <w:sz w:val="24"/>
        </w:rPr>
      </w:pPr>
    </w:p>
    <w:p w14:paraId="7DDEEC04" w14:textId="013616FD" w:rsidR="00AE5D6B" w:rsidRDefault="00AE5D6B" w:rsidP="00AE5D6B">
      <w:pPr>
        <w:pStyle w:val="Corpsdetexte22"/>
        <w:outlineLvl w:val="0"/>
        <w:rPr>
          <w:rFonts w:ascii="Arial Narrow" w:hAnsi="Arial Narrow"/>
          <w:b/>
          <w:sz w:val="20"/>
        </w:rPr>
      </w:pPr>
      <w:r w:rsidRPr="00D41A90">
        <w:rPr>
          <w:rFonts w:ascii="Arial Narrow" w:hAnsi="Arial Narrow"/>
          <w:b/>
          <w:sz w:val="20"/>
        </w:rPr>
        <w:t xml:space="preserve">Après en avoir délibéré, et à </w:t>
      </w:r>
      <w:r>
        <w:rPr>
          <w:rFonts w:ascii="Arial Narrow" w:hAnsi="Arial Narrow"/>
          <w:b/>
          <w:sz w:val="20"/>
        </w:rPr>
        <w:t xml:space="preserve">l’unanimité des </w:t>
      </w:r>
      <w:r w:rsidR="00D4792D">
        <w:rPr>
          <w:rFonts w:ascii="Arial Narrow" w:hAnsi="Arial Narrow"/>
          <w:b/>
          <w:sz w:val="20"/>
        </w:rPr>
        <w:t>14</w:t>
      </w:r>
      <w:r>
        <w:rPr>
          <w:rFonts w:ascii="Arial Narrow" w:hAnsi="Arial Narrow"/>
          <w:b/>
          <w:sz w:val="20"/>
        </w:rPr>
        <w:t xml:space="preserve"> </w:t>
      </w:r>
      <w:r w:rsidRPr="00D41A90">
        <w:rPr>
          <w:rFonts w:ascii="Arial Narrow" w:hAnsi="Arial Narrow"/>
          <w:b/>
          <w:sz w:val="20"/>
        </w:rPr>
        <w:t xml:space="preserve">voix exprimées, </w:t>
      </w:r>
    </w:p>
    <w:p w14:paraId="6C115341" w14:textId="77777777" w:rsidR="00AE5D6B" w:rsidRPr="00D41A90" w:rsidRDefault="00AE5D6B" w:rsidP="00AE5D6B">
      <w:pPr>
        <w:pStyle w:val="Corpsdetexte22"/>
        <w:outlineLvl w:val="0"/>
        <w:rPr>
          <w:rFonts w:ascii="Arial Narrow" w:hAnsi="Arial Narrow"/>
          <w:b/>
          <w:sz w:val="20"/>
        </w:rPr>
      </w:pPr>
      <w:r>
        <w:rPr>
          <w:rFonts w:ascii="Arial Narrow" w:hAnsi="Arial Narrow"/>
          <w:b/>
          <w:sz w:val="20"/>
        </w:rPr>
        <w:tab/>
      </w:r>
      <w:r w:rsidRPr="00D41A90">
        <w:rPr>
          <w:rFonts w:ascii="Arial Narrow" w:hAnsi="Arial Narrow"/>
          <w:b/>
          <w:sz w:val="20"/>
        </w:rPr>
        <w:t xml:space="preserve">Approuve et vote le budget primitif </w:t>
      </w:r>
      <w:r>
        <w:rPr>
          <w:rFonts w:ascii="Arial Narrow" w:hAnsi="Arial Narrow"/>
          <w:b/>
          <w:sz w:val="20"/>
        </w:rPr>
        <w:t>2021</w:t>
      </w:r>
      <w:r w:rsidRPr="00D41A90">
        <w:rPr>
          <w:rFonts w:ascii="Arial Narrow" w:hAnsi="Arial Narrow"/>
          <w:b/>
          <w:sz w:val="20"/>
        </w:rPr>
        <w:t xml:space="preserve"> VILLE tel que présenté par le Maire, et qui peut se résumer ainsi :</w:t>
      </w:r>
    </w:p>
    <w:p w14:paraId="6FB3E3EA" w14:textId="77777777" w:rsidR="00AE5D6B" w:rsidRPr="00BD7065" w:rsidRDefault="00AE5D6B" w:rsidP="00AE5D6B">
      <w:pPr>
        <w:pStyle w:val="Lgende"/>
        <w:keepNext/>
        <w:rPr>
          <w:b/>
          <w:bCs/>
          <w:noProof/>
          <w:color w:val="FF00FF"/>
          <w:sz w:val="18"/>
        </w:rPr>
      </w:pPr>
    </w:p>
    <w:p w14:paraId="633B7939" w14:textId="77777777" w:rsidR="00AE5D6B" w:rsidRPr="00BD7065" w:rsidRDefault="00AE5D6B" w:rsidP="00AE5D6B">
      <w:pPr>
        <w:pStyle w:val="Lgende"/>
        <w:keepNext/>
        <w:outlineLvl w:val="0"/>
        <w:rPr>
          <w:b/>
          <w:bCs/>
          <w:sz w:val="18"/>
        </w:rPr>
      </w:pPr>
      <w:r w:rsidRPr="00BD7065">
        <w:rPr>
          <w:b/>
          <w:bCs/>
          <w:noProof/>
          <w:sz w:val="18"/>
        </w:rPr>
        <w:t xml:space="preserve">Budget Primitif </w:t>
      </w:r>
      <w:r>
        <w:rPr>
          <w:b/>
          <w:bCs/>
          <w:noProof/>
          <w:sz w:val="18"/>
        </w:rPr>
        <w:t>2021</w:t>
      </w:r>
      <w:r w:rsidRPr="00BD7065">
        <w:rPr>
          <w:b/>
          <w:bCs/>
          <w:noProof/>
          <w:sz w:val="18"/>
        </w:rPr>
        <w:t xml:space="preserve"> VILLE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982"/>
        <w:gridCol w:w="1788"/>
        <w:gridCol w:w="1733"/>
        <w:gridCol w:w="1773"/>
        <w:gridCol w:w="1780"/>
      </w:tblGrid>
      <w:tr w:rsidR="00AE5D6B" w:rsidRPr="00D97B5D" w14:paraId="2E2BB9AF" w14:textId="77777777" w:rsidTr="00142B80">
        <w:trPr>
          <w:tblCellSpacing w:w="20" w:type="dxa"/>
        </w:trPr>
        <w:tc>
          <w:tcPr>
            <w:tcW w:w="1938" w:type="dxa"/>
          </w:tcPr>
          <w:p w14:paraId="7BA66B3A" w14:textId="77777777" w:rsidR="00AE5D6B" w:rsidRPr="00D97B5D" w:rsidRDefault="00AE5D6B" w:rsidP="00142B80">
            <w:pPr>
              <w:rPr>
                <w:color w:val="FF00FF"/>
                <w:sz w:val="18"/>
              </w:rPr>
            </w:pPr>
          </w:p>
        </w:tc>
        <w:tc>
          <w:tcPr>
            <w:tcW w:w="1795" w:type="dxa"/>
          </w:tcPr>
          <w:p w14:paraId="3A6C8303" w14:textId="77777777" w:rsidR="00AE5D6B" w:rsidRPr="00D61C5E" w:rsidRDefault="00AE5D6B" w:rsidP="00142B80">
            <w:pPr>
              <w:rPr>
                <w:rFonts w:ascii="Comic Sans MS" w:hAnsi="Comic Sans MS"/>
                <w:sz w:val="16"/>
                <w:u w:val="single"/>
              </w:rPr>
            </w:pPr>
            <w:r w:rsidRPr="00D61C5E">
              <w:rPr>
                <w:rFonts w:ascii="Comic Sans MS" w:hAnsi="Comic Sans MS"/>
                <w:sz w:val="16"/>
                <w:u w:val="single"/>
              </w:rPr>
              <w:t xml:space="preserve">Pour mémoire budget primitif </w:t>
            </w:r>
            <w:r>
              <w:rPr>
                <w:rFonts w:ascii="Comic Sans MS" w:hAnsi="Comic Sans MS"/>
                <w:sz w:val="16"/>
                <w:u w:val="single"/>
              </w:rPr>
              <w:t>2020</w:t>
            </w:r>
          </w:p>
        </w:tc>
        <w:tc>
          <w:tcPr>
            <w:tcW w:w="1754" w:type="dxa"/>
          </w:tcPr>
          <w:p w14:paraId="6FEAD624" w14:textId="77777777" w:rsidR="00AE5D6B" w:rsidRPr="00D61C5E" w:rsidRDefault="00AE5D6B" w:rsidP="00142B80">
            <w:pPr>
              <w:rPr>
                <w:rFonts w:ascii="Comic Sans MS" w:hAnsi="Comic Sans MS"/>
                <w:sz w:val="16"/>
                <w:u w:val="single"/>
              </w:rPr>
            </w:pPr>
            <w:r w:rsidRPr="00D61C5E">
              <w:rPr>
                <w:rFonts w:ascii="Comic Sans MS" w:hAnsi="Comic Sans MS"/>
                <w:sz w:val="16"/>
                <w:u w:val="single"/>
              </w:rPr>
              <w:t>Reports</w:t>
            </w:r>
          </w:p>
        </w:tc>
        <w:tc>
          <w:tcPr>
            <w:tcW w:w="1804" w:type="dxa"/>
          </w:tcPr>
          <w:p w14:paraId="1F260AEE" w14:textId="77777777" w:rsidR="00AE5D6B" w:rsidRPr="00D61C5E" w:rsidRDefault="00AE5D6B" w:rsidP="00142B80">
            <w:pPr>
              <w:rPr>
                <w:rFonts w:ascii="Comic Sans MS" w:hAnsi="Comic Sans MS"/>
                <w:sz w:val="16"/>
                <w:u w:val="single"/>
              </w:rPr>
            </w:pPr>
            <w:r w:rsidRPr="00D61C5E">
              <w:rPr>
                <w:rFonts w:ascii="Comic Sans MS" w:hAnsi="Comic Sans MS"/>
                <w:sz w:val="16"/>
                <w:u w:val="single"/>
              </w:rPr>
              <w:t>Propositions nouvelles du Maire</w:t>
            </w:r>
            <w:r>
              <w:rPr>
                <w:rFonts w:ascii="Comic Sans MS" w:hAnsi="Comic Sans MS"/>
                <w:sz w:val="16"/>
                <w:u w:val="single"/>
              </w:rPr>
              <w:t xml:space="preserve"> BP 2021</w:t>
            </w:r>
          </w:p>
        </w:tc>
        <w:tc>
          <w:tcPr>
            <w:tcW w:w="1790" w:type="dxa"/>
          </w:tcPr>
          <w:p w14:paraId="117E1D03" w14:textId="77777777" w:rsidR="00AE5D6B" w:rsidRPr="00D61C5E" w:rsidRDefault="00AE5D6B" w:rsidP="00142B80">
            <w:pPr>
              <w:rPr>
                <w:rFonts w:ascii="Comic Sans MS" w:hAnsi="Comic Sans MS"/>
                <w:sz w:val="16"/>
                <w:u w:val="single"/>
              </w:rPr>
            </w:pPr>
            <w:r w:rsidRPr="00D61C5E">
              <w:rPr>
                <w:rFonts w:ascii="Comic Sans MS" w:hAnsi="Comic Sans MS"/>
                <w:sz w:val="16"/>
                <w:u w:val="single"/>
              </w:rPr>
              <w:t>Total reports et propositions nouvelles</w:t>
            </w:r>
          </w:p>
        </w:tc>
      </w:tr>
      <w:tr w:rsidR="00AE5D6B" w:rsidRPr="00D97B5D" w14:paraId="57035242" w14:textId="77777777" w:rsidTr="00142B80">
        <w:trPr>
          <w:tblCellSpacing w:w="20" w:type="dxa"/>
        </w:trPr>
        <w:tc>
          <w:tcPr>
            <w:tcW w:w="1938" w:type="dxa"/>
          </w:tcPr>
          <w:p w14:paraId="5E7F2DE3" w14:textId="77777777" w:rsidR="00AE5D6B" w:rsidRPr="00A7779F" w:rsidRDefault="00AE5D6B" w:rsidP="00142B80">
            <w:pPr>
              <w:rPr>
                <w:rFonts w:ascii="Comic Sans MS" w:hAnsi="Comic Sans MS"/>
                <w:sz w:val="16"/>
                <w:u w:val="single"/>
              </w:rPr>
            </w:pPr>
            <w:r w:rsidRPr="00A7779F">
              <w:rPr>
                <w:rFonts w:ascii="Comic Sans MS" w:hAnsi="Comic Sans MS"/>
                <w:sz w:val="16"/>
                <w:u w:val="single"/>
              </w:rPr>
              <w:t>INVESTISSEMENT</w:t>
            </w:r>
          </w:p>
        </w:tc>
        <w:tc>
          <w:tcPr>
            <w:tcW w:w="1795" w:type="dxa"/>
            <w:vAlign w:val="center"/>
          </w:tcPr>
          <w:p w14:paraId="501049F6" w14:textId="77777777" w:rsidR="00AE5D6B" w:rsidRPr="007E37F2" w:rsidRDefault="00AE5D6B" w:rsidP="00142B80">
            <w:pPr>
              <w:jc w:val="center"/>
              <w:rPr>
                <w:sz w:val="16"/>
              </w:rPr>
            </w:pPr>
          </w:p>
        </w:tc>
        <w:tc>
          <w:tcPr>
            <w:tcW w:w="1754" w:type="dxa"/>
            <w:vAlign w:val="center"/>
          </w:tcPr>
          <w:p w14:paraId="1BF23CCF" w14:textId="77777777" w:rsidR="00AE5D6B" w:rsidRPr="007E37F2" w:rsidRDefault="00AE5D6B" w:rsidP="00142B80">
            <w:pPr>
              <w:jc w:val="center"/>
              <w:rPr>
                <w:sz w:val="16"/>
              </w:rPr>
            </w:pPr>
          </w:p>
        </w:tc>
        <w:tc>
          <w:tcPr>
            <w:tcW w:w="1804" w:type="dxa"/>
            <w:vAlign w:val="center"/>
          </w:tcPr>
          <w:p w14:paraId="37138DE4" w14:textId="77777777" w:rsidR="00AE5D6B" w:rsidRPr="007E37F2" w:rsidRDefault="00AE5D6B" w:rsidP="00142B80">
            <w:pPr>
              <w:jc w:val="center"/>
              <w:rPr>
                <w:sz w:val="16"/>
              </w:rPr>
            </w:pPr>
          </w:p>
        </w:tc>
        <w:tc>
          <w:tcPr>
            <w:tcW w:w="1790" w:type="dxa"/>
            <w:vAlign w:val="center"/>
          </w:tcPr>
          <w:p w14:paraId="0437429E" w14:textId="77777777" w:rsidR="00AE5D6B" w:rsidRPr="007E37F2" w:rsidRDefault="00AE5D6B" w:rsidP="00142B80">
            <w:pPr>
              <w:jc w:val="center"/>
              <w:rPr>
                <w:sz w:val="16"/>
              </w:rPr>
            </w:pPr>
          </w:p>
        </w:tc>
      </w:tr>
      <w:tr w:rsidR="00AE5D6B" w:rsidRPr="00D97B5D" w14:paraId="510A965B" w14:textId="77777777" w:rsidTr="00142B80">
        <w:trPr>
          <w:tblCellSpacing w:w="20" w:type="dxa"/>
        </w:trPr>
        <w:tc>
          <w:tcPr>
            <w:tcW w:w="1938" w:type="dxa"/>
          </w:tcPr>
          <w:p w14:paraId="357783EC" w14:textId="77777777" w:rsidR="00AE5D6B" w:rsidRPr="00A7779F" w:rsidRDefault="00AE5D6B" w:rsidP="00142B80">
            <w:pPr>
              <w:rPr>
                <w:rFonts w:ascii="Comic Sans MS" w:hAnsi="Comic Sans MS"/>
                <w:sz w:val="16"/>
              </w:rPr>
            </w:pPr>
            <w:r w:rsidRPr="00A7779F">
              <w:rPr>
                <w:rFonts w:ascii="Comic Sans MS" w:hAnsi="Comic Sans MS"/>
                <w:sz w:val="16"/>
              </w:rPr>
              <w:t>DEPENSES</w:t>
            </w:r>
          </w:p>
        </w:tc>
        <w:tc>
          <w:tcPr>
            <w:tcW w:w="1795" w:type="dxa"/>
            <w:vAlign w:val="center"/>
          </w:tcPr>
          <w:p w14:paraId="450CB553" w14:textId="77777777" w:rsidR="00AE5D6B" w:rsidRPr="007E37F2" w:rsidRDefault="00AE5D6B" w:rsidP="00142B80">
            <w:pPr>
              <w:jc w:val="center"/>
              <w:rPr>
                <w:rFonts w:ascii="Comic Sans MS" w:hAnsi="Comic Sans MS"/>
                <w:sz w:val="18"/>
              </w:rPr>
            </w:pPr>
            <w:r w:rsidRPr="007531F0">
              <w:rPr>
                <w:rFonts w:ascii="Comic Sans MS" w:hAnsi="Comic Sans MS"/>
                <w:sz w:val="18"/>
              </w:rPr>
              <w:t>2</w:t>
            </w:r>
            <w:r>
              <w:rPr>
                <w:rFonts w:ascii="Comic Sans MS" w:hAnsi="Comic Sans MS"/>
                <w:sz w:val="18"/>
              </w:rPr>
              <w:t> 241 010,46</w:t>
            </w:r>
          </w:p>
        </w:tc>
        <w:tc>
          <w:tcPr>
            <w:tcW w:w="1754" w:type="dxa"/>
            <w:vAlign w:val="center"/>
          </w:tcPr>
          <w:p w14:paraId="1394FAA9" w14:textId="77777777" w:rsidR="00AE5D6B" w:rsidRPr="007E37F2" w:rsidRDefault="00AE5D6B" w:rsidP="00142B80">
            <w:pPr>
              <w:jc w:val="center"/>
              <w:rPr>
                <w:rFonts w:ascii="Comic Sans MS" w:hAnsi="Comic Sans MS"/>
                <w:sz w:val="18"/>
              </w:rPr>
            </w:pPr>
            <w:r>
              <w:rPr>
                <w:rFonts w:ascii="Comic Sans MS" w:hAnsi="Comic Sans MS"/>
                <w:sz w:val="18"/>
              </w:rPr>
              <w:t>484 00,00</w:t>
            </w:r>
          </w:p>
        </w:tc>
        <w:tc>
          <w:tcPr>
            <w:tcW w:w="1804" w:type="dxa"/>
            <w:vAlign w:val="center"/>
          </w:tcPr>
          <w:p w14:paraId="5560E023" w14:textId="77777777" w:rsidR="00AE5D6B" w:rsidRPr="007E37F2" w:rsidRDefault="00AE5D6B" w:rsidP="00142B80">
            <w:pPr>
              <w:jc w:val="center"/>
              <w:rPr>
                <w:rFonts w:ascii="Comic Sans MS" w:hAnsi="Comic Sans MS"/>
                <w:sz w:val="18"/>
              </w:rPr>
            </w:pPr>
            <w:r w:rsidRPr="00930189">
              <w:rPr>
                <w:rFonts w:ascii="Comic Sans MS" w:hAnsi="Comic Sans MS"/>
                <w:sz w:val="18"/>
              </w:rPr>
              <w:t>2 1</w:t>
            </w:r>
            <w:r>
              <w:rPr>
                <w:rFonts w:ascii="Comic Sans MS" w:hAnsi="Comic Sans MS"/>
                <w:sz w:val="18"/>
              </w:rPr>
              <w:t>35</w:t>
            </w:r>
            <w:r w:rsidRPr="00930189">
              <w:rPr>
                <w:rFonts w:ascii="Comic Sans MS" w:hAnsi="Comic Sans MS"/>
                <w:sz w:val="18"/>
              </w:rPr>
              <w:t xml:space="preserve"> 368,22   </w:t>
            </w:r>
          </w:p>
        </w:tc>
        <w:tc>
          <w:tcPr>
            <w:tcW w:w="1790" w:type="dxa"/>
            <w:vAlign w:val="center"/>
          </w:tcPr>
          <w:p w14:paraId="00838825" w14:textId="77777777" w:rsidR="00AE5D6B" w:rsidRPr="007E37F2" w:rsidRDefault="00AE5D6B" w:rsidP="00142B80">
            <w:pPr>
              <w:jc w:val="center"/>
              <w:rPr>
                <w:rFonts w:ascii="Comic Sans MS" w:hAnsi="Comic Sans MS"/>
                <w:sz w:val="18"/>
              </w:rPr>
            </w:pPr>
            <w:r>
              <w:rPr>
                <w:rFonts w:ascii="Comic Sans MS" w:hAnsi="Comic Sans MS"/>
                <w:sz w:val="18"/>
              </w:rPr>
              <w:t xml:space="preserve">  </w:t>
            </w:r>
            <w:r w:rsidRPr="00930189">
              <w:rPr>
                <w:rFonts w:ascii="Comic Sans MS" w:hAnsi="Comic Sans MS"/>
                <w:sz w:val="18"/>
              </w:rPr>
              <w:t>2 6</w:t>
            </w:r>
            <w:r>
              <w:rPr>
                <w:rFonts w:ascii="Comic Sans MS" w:hAnsi="Comic Sans MS"/>
                <w:sz w:val="18"/>
              </w:rPr>
              <w:t>19</w:t>
            </w:r>
            <w:r w:rsidRPr="00930189">
              <w:rPr>
                <w:rFonts w:ascii="Comic Sans MS" w:hAnsi="Comic Sans MS"/>
                <w:sz w:val="18"/>
              </w:rPr>
              <w:t xml:space="preserve"> 368,22</w:t>
            </w:r>
            <w:r w:rsidRPr="00930189">
              <w:rPr>
                <w:rFonts w:ascii="Comic Sans MS" w:hAnsi="Comic Sans MS"/>
                <w:sz w:val="18"/>
              </w:rPr>
              <w:tab/>
            </w:r>
          </w:p>
        </w:tc>
      </w:tr>
      <w:tr w:rsidR="00AE5D6B" w:rsidRPr="00D97B5D" w14:paraId="6ECCFA62" w14:textId="77777777" w:rsidTr="00142B80">
        <w:trPr>
          <w:tblCellSpacing w:w="20" w:type="dxa"/>
        </w:trPr>
        <w:tc>
          <w:tcPr>
            <w:tcW w:w="1938" w:type="dxa"/>
          </w:tcPr>
          <w:p w14:paraId="1E3713A1" w14:textId="77777777" w:rsidR="00AE5D6B" w:rsidRPr="00A7779F" w:rsidRDefault="00AE5D6B" w:rsidP="00142B80">
            <w:pPr>
              <w:rPr>
                <w:rFonts w:ascii="Comic Sans MS" w:hAnsi="Comic Sans MS"/>
                <w:sz w:val="16"/>
              </w:rPr>
            </w:pPr>
            <w:r w:rsidRPr="00A7779F">
              <w:rPr>
                <w:rFonts w:ascii="Comic Sans MS" w:hAnsi="Comic Sans MS"/>
                <w:sz w:val="16"/>
              </w:rPr>
              <w:t>RECETTES</w:t>
            </w:r>
          </w:p>
        </w:tc>
        <w:tc>
          <w:tcPr>
            <w:tcW w:w="1795" w:type="dxa"/>
            <w:vAlign w:val="center"/>
          </w:tcPr>
          <w:p w14:paraId="41F8BC03" w14:textId="77777777" w:rsidR="00AE5D6B" w:rsidRPr="007E37F2" w:rsidRDefault="00AE5D6B" w:rsidP="00142B80">
            <w:pPr>
              <w:jc w:val="center"/>
              <w:rPr>
                <w:rFonts w:ascii="Comic Sans MS" w:hAnsi="Comic Sans MS"/>
                <w:sz w:val="18"/>
              </w:rPr>
            </w:pPr>
            <w:r w:rsidRPr="00930189">
              <w:rPr>
                <w:rFonts w:ascii="Comic Sans MS" w:hAnsi="Comic Sans MS"/>
                <w:sz w:val="18"/>
              </w:rPr>
              <w:t>2 241 010,46</w:t>
            </w:r>
          </w:p>
        </w:tc>
        <w:tc>
          <w:tcPr>
            <w:tcW w:w="1754" w:type="dxa"/>
            <w:vAlign w:val="center"/>
          </w:tcPr>
          <w:p w14:paraId="7E51A597" w14:textId="77777777" w:rsidR="00AE5D6B" w:rsidRPr="007E37F2" w:rsidRDefault="00AE5D6B" w:rsidP="00142B80">
            <w:pPr>
              <w:jc w:val="center"/>
              <w:rPr>
                <w:rFonts w:ascii="Comic Sans MS" w:hAnsi="Comic Sans MS"/>
                <w:sz w:val="18"/>
              </w:rPr>
            </w:pPr>
            <w:r>
              <w:rPr>
                <w:rFonts w:ascii="Comic Sans MS" w:hAnsi="Comic Sans MS"/>
                <w:sz w:val="18"/>
              </w:rPr>
              <w:t>144 000,00</w:t>
            </w:r>
          </w:p>
        </w:tc>
        <w:tc>
          <w:tcPr>
            <w:tcW w:w="1804" w:type="dxa"/>
            <w:vAlign w:val="center"/>
          </w:tcPr>
          <w:p w14:paraId="1D4A7E47" w14:textId="77777777" w:rsidR="00AE5D6B" w:rsidRPr="007E37F2" w:rsidRDefault="00AE5D6B" w:rsidP="00142B80">
            <w:pPr>
              <w:jc w:val="center"/>
              <w:rPr>
                <w:rFonts w:ascii="Comic Sans MS" w:hAnsi="Comic Sans MS"/>
                <w:sz w:val="18"/>
              </w:rPr>
            </w:pPr>
            <w:r w:rsidRPr="00930189">
              <w:rPr>
                <w:rFonts w:ascii="Comic Sans MS" w:hAnsi="Comic Sans MS"/>
                <w:sz w:val="18"/>
              </w:rPr>
              <w:t>2</w:t>
            </w:r>
            <w:r>
              <w:rPr>
                <w:rFonts w:ascii="Comic Sans MS" w:hAnsi="Comic Sans MS"/>
                <w:sz w:val="18"/>
              </w:rPr>
              <w:t> 475 368</w:t>
            </w:r>
            <w:r w:rsidRPr="00930189">
              <w:rPr>
                <w:rFonts w:ascii="Comic Sans MS" w:hAnsi="Comic Sans MS"/>
                <w:sz w:val="18"/>
              </w:rPr>
              <w:t>,</w:t>
            </w:r>
            <w:r>
              <w:rPr>
                <w:rFonts w:ascii="Comic Sans MS" w:hAnsi="Comic Sans MS"/>
                <w:sz w:val="18"/>
              </w:rPr>
              <w:t>22</w:t>
            </w:r>
            <w:r w:rsidRPr="00930189">
              <w:rPr>
                <w:rFonts w:ascii="Comic Sans MS" w:hAnsi="Comic Sans MS"/>
                <w:sz w:val="18"/>
              </w:rPr>
              <w:t xml:space="preserve">   </w:t>
            </w:r>
          </w:p>
        </w:tc>
        <w:tc>
          <w:tcPr>
            <w:tcW w:w="1790" w:type="dxa"/>
            <w:vAlign w:val="center"/>
          </w:tcPr>
          <w:p w14:paraId="4DDB3D56" w14:textId="77777777" w:rsidR="00AE5D6B" w:rsidRPr="007E37F2" w:rsidRDefault="00AE5D6B" w:rsidP="00142B80">
            <w:pPr>
              <w:jc w:val="center"/>
              <w:rPr>
                <w:rFonts w:ascii="Comic Sans MS" w:hAnsi="Comic Sans MS"/>
                <w:sz w:val="18"/>
              </w:rPr>
            </w:pPr>
            <w:r>
              <w:rPr>
                <w:rFonts w:ascii="Comic Sans MS" w:hAnsi="Comic Sans MS"/>
                <w:sz w:val="18"/>
              </w:rPr>
              <w:t xml:space="preserve">  </w:t>
            </w:r>
            <w:r w:rsidRPr="00930189">
              <w:rPr>
                <w:rFonts w:ascii="Comic Sans MS" w:hAnsi="Comic Sans MS"/>
                <w:sz w:val="18"/>
              </w:rPr>
              <w:t>2 6</w:t>
            </w:r>
            <w:r>
              <w:rPr>
                <w:rFonts w:ascii="Comic Sans MS" w:hAnsi="Comic Sans MS"/>
                <w:sz w:val="18"/>
              </w:rPr>
              <w:t>19</w:t>
            </w:r>
            <w:r w:rsidRPr="00930189">
              <w:rPr>
                <w:rFonts w:ascii="Comic Sans MS" w:hAnsi="Comic Sans MS"/>
                <w:sz w:val="18"/>
              </w:rPr>
              <w:t xml:space="preserve"> 368,22</w:t>
            </w:r>
            <w:r w:rsidRPr="00930189">
              <w:rPr>
                <w:rFonts w:ascii="Comic Sans MS" w:hAnsi="Comic Sans MS"/>
                <w:sz w:val="18"/>
              </w:rPr>
              <w:tab/>
            </w:r>
          </w:p>
        </w:tc>
      </w:tr>
      <w:tr w:rsidR="00AE5D6B" w:rsidRPr="00D97B5D" w14:paraId="0F47D187" w14:textId="77777777" w:rsidTr="00142B80">
        <w:trPr>
          <w:tblCellSpacing w:w="20" w:type="dxa"/>
        </w:trPr>
        <w:tc>
          <w:tcPr>
            <w:tcW w:w="1938" w:type="dxa"/>
          </w:tcPr>
          <w:p w14:paraId="48AE8241" w14:textId="77777777" w:rsidR="00AE5D6B" w:rsidRPr="00A7779F" w:rsidRDefault="00AE5D6B" w:rsidP="00142B80">
            <w:pPr>
              <w:rPr>
                <w:rFonts w:ascii="Comic Sans MS" w:hAnsi="Comic Sans MS"/>
                <w:sz w:val="16"/>
                <w:u w:val="single"/>
              </w:rPr>
            </w:pPr>
            <w:r w:rsidRPr="00A7779F">
              <w:rPr>
                <w:rFonts w:ascii="Comic Sans MS" w:hAnsi="Comic Sans MS"/>
                <w:sz w:val="16"/>
                <w:u w:val="single"/>
              </w:rPr>
              <w:t>FONCTIONNEMENT</w:t>
            </w:r>
          </w:p>
        </w:tc>
        <w:tc>
          <w:tcPr>
            <w:tcW w:w="1795" w:type="dxa"/>
            <w:vAlign w:val="center"/>
          </w:tcPr>
          <w:p w14:paraId="69C7CCCE" w14:textId="77777777" w:rsidR="00AE5D6B" w:rsidRPr="007E37F2" w:rsidRDefault="00AE5D6B" w:rsidP="00142B80">
            <w:pPr>
              <w:jc w:val="center"/>
              <w:rPr>
                <w:rFonts w:ascii="Comic Sans MS" w:hAnsi="Comic Sans MS"/>
                <w:sz w:val="18"/>
              </w:rPr>
            </w:pPr>
          </w:p>
        </w:tc>
        <w:tc>
          <w:tcPr>
            <w:tcW w:w="1754" w:type="dxa"/>
            <w:vAlign w:val="center"/>
          </w:tcPr>
          <w:p w14:paraId="3108E8D5" w14:textId="77777777" w:rsidR="00AE5D6B" w:rsidRPr="007E37F2" w:rsidRDefault="00AE5D6B" w:rsidP="00142B80">
            <w:pPr>
              <w:jc w:val="center"/>
              <w:rPr>
                <w:rFonts w:ascii="Comic Sans MS" w:hAnsi="Comic Sans MS"/>
                <w:sz w:val="18"/>
              </w:rPr>
            </w:pPr>
          </w:p>
        </w:tc>
        <w:tc>
          <w:tcPr>
            <w:tcW w:w="1804" w:type="dxa"/>
            <w:vAlign w:val="center"/>
          </w:tcPr>
          <w:p w14:paraId="3DD8FFBB" w14:textId="77777777" w:rsidR="00AE5D6B" w:rsidRPr="007E37F2" w:rsidRDefault="00AE5D6B" w:rsidP="00142B80">
            <w:pPr>
              <w:jc w:val="center"/>
              <w:rPr>
                <w:rFonts w:ascii="Comic Sans MS" w:hAnsi="Comic Sans MS"/>
                <w:sz w:val="18"/>
              </w:rPr>
            </w:pPr>
          </w:p>
        </w:tc>
        <w:tc>
          <w:tcPr>
            <w:tcW w:w="1790" w:type="dxa"/>
            <w:vAlign w:val="center"/>
          </w:tcPr>
          <w:p w14:paraId="48D7864B" w14:textId="77777777" w:rsidR="00AE5D6B" w:rsidRPr="007E37F2" w:rsidRDefault="00AE5D6B" w:rsidP="00142B80">
            <w:pPr>
              <w:jc w:val="center"/>
              <w:rPr>
                <w:rFonts w:ascii="Comic Sans MS" w:hAnsi="Comic Sans MS"/>
                <w:sz w:val="18"/>
              </w:rPr>
            </w:pPr>
          </w:p>
        </w:tc>
      </w:tr>
      <w:tr w:rsidR="00AE5D6B" w:rsidRPr="00D97B5D" w14:paraId="35D9C109" w14:textId="77777777" w:rsidTr="00142B80">
        <w:trPr>
          <w:tblCellSpacing w:w="20" w:type="dxa"/>
        </w:trPr>
        <w:tc>
          <w:tcPr>
            <w:tcW w:w="1938" w:type="dxa"/>
          </w:tcPr>
          <w:p w14:paraId="513DD932" w14:textId="77777777" w:rsidR="00AE5D6B" w:rsidRPr="00A7779F" w:rsidRDefault="00AE5D6B" w:rsidP="00142B80">
            <w:pPr>
              <w:rPr>
                <w:rFonts w:ascii="Comic Sans MS" w:hAnsi="Comic Sans MS"/>
                <w:sz w:val="16"/>
              </w:rPr>
            </w:pPr>
            <w:r w:rsidRPr="00A7779F">
              <w:rPr>
                <w:rFonts w:ascii="Comic Sans MS" w:hAnsi="Comic Sans MS"/>
                <w:sz w:val="16"/>
              </w:rPr>
              <w:t>DEPENSES</w:t>
            </w:r>
          </w:p>
        </w:tc>
        <w:tc>
          <w:tcPr>
            <w:tcW w:w="1795" w:type="dxa"/>
            <w:vAlign w:val="center"/>
          </w:tcPr>
          <w:p w14:paraId="4CC232FF" w14:textId="77777777" w:rsidR="00AE5D6B" w:rsidRPr="007E37F2" w:rsidRDefault="00AE5D6B" w:rsidP="00142B80">
            <w:pPr>
              <w:jc w:val="center"/>
              <w:rPr>
                <w:rFonts w:ascii="Comic Sans MS" w:hAnsi="Comic Sans MS"/>
                <w:sz w:val="18"/>
              </w:rPr>
            </w:pPr>
            <w:r w:rsidRPr="007531F0">
              <w:rPr>
                <w:rFonts w:ascii="Comic Sans MS" w:hAnsi="Comic Sans MS"/>
                <w:sz w:val="18"/>
              </w:rPr>
              <w:t>2</w:t>
            </w:r>
            <w:r>
              <w:rPr>
                <w:rFonts w:ascii="Comic Sans MS" w:hAnsi="Comic Sans MS"/>
                <w:sz w:val="18"/>
              </w:rPr>
              <w:t> 589 267,00</w:t>
            </w:r>
          </w:p>
        </w:tc>
        <w:tc>
          <w:tcPr>
            <w:tcW w:w="1754" w:type="dxa"/>
            <w:vAlign w:val="center"/>
          </w:tcPr>
          <w:p w14:paraId="512B46B0" w14:textId="77777777" w:rsidR="00AE5D6B" w:rsidRPr="007E37F2" w:rsidRDefault="00AE5D6B" w:rsidP="00142B80">
            <w:pPr>
              <w:jc w:val="center"/>
              <w:rPr>
                <w:rFonts w:ascii="Comic Sans MS" w:hAnsi="Comic Sans MS"/>
                <w:sz w:val="18"/>
              </w:rPr>
            </w:pPr>
          </w:p>
        </w:tc>
        <w:tc>
          <w:tcPr>
            <w:tcW w:w="1804" w:type="dxa"/>
            <w:vAlign w:val="center"/>
          </w:tcPr>
          <w:p w14:paraId="0443B6EA" w14:textId="77777777" w:rsidR="00AE5D6B" w:rsidRPr="007E37F2" w:rsidRDefault="00AE5D6B" w:rsidP="00142B80">
            <w:pPr>
              <w:jc w:val="center"/>
              <w:rPr>
                <w:rFonts w:ascii="Comic Sans MS" w:hAnsi="Comic Sans MS"/>
                <w:sz w:val="18"/>
              </w:rPr>
            </w:pPr>
            <w:r w:rsidRPr="00930189">
              <w:rPr>
                <w:rFonts w:ascii="Comic Sans MS" w:hAnsi="Comic Sans MS"/>
                <w:sz w:val="18"/>
              </w:rPr>
              <w:t>2 7</w:t>
            </w:r>
            <w:r>
              <w:rPr>
                <w:rFonts w:ascii="Comic Sans MS" w:hAnsi="Comic Sans MS"/>
                <w:sz w:val="18"/>
              </w:rPr>
              <w:t>15</w:t>
            </w:r>
            <w:r w:rsidRPr="00930189">
              <w:rPr>
                <w:rFonts w:ascii="Comic Sans MS" w:hAnsi="Comic Sans MS"/>
                <w:sz w:val="18"/>
              </w:rPr>
              <w:t xml:space="preserve"> 000,00   </w:t>
            </w:r>
          </w:p>
        </w:tc>
        <w:tc>
          <w:tcPr>
            <w:tcW w:w="1790" w:type="dxa"/>
            <w:vAlign w:val="center"/>
          </w:tcPr>
          <w:p w14:paraId="34CCF4D8" w14:textId="77777777" w:rsidR="00AE5D6B" w:rsidRPr="007E37F2" w:rsidRDefault="00AE5D6B" w:rsidP="00142B80">
            <w:pPr>
              <w:jc w:val="center"/>
              <w:rPr>
                <w:rFonts w:ascii="Comic Sans MS" w:hAnsi="Comic Sans MS"/>
                <w:sz w:val="18"/>
              </w:rPr>
            </w:pPr>
            <w:r w:rsidRPr="00930189">
              <w:rPr>
                <w:rFonts w:ascii="Comic Sans MS" w:hAnsi="Comic Sans MS"/>
                <w:sz w:val="18"/>
              </w:rPr>
              <w:t>2 7</w:t>
            </w:r>
            <w:r>
              <w:rPr>
                <w:rFonts w:ascii="Comic Sans MS" w:hAnsi="Comic Sans MS"/>
                <w:sz w:val="18"/>
              </w:rPr>
              <w:t>15</w:t>
            </w:r>
            <w:r w:rsidRPr="00930189">
              <w:rPr>
                <w:rFonts w:ascii="Comic Sans MS" w:hAnsi="Comic Sans MS"/>
                <w:sz w:val="18"/>
              </w:rPr>
              <w:t xml:space="preserve"> 000,00   </w:t>
            </w:r>
          </w:p>
        </w:tc>
      </w:tr>
      <w:tr w:rsidR="00AE5D6B" w:rsidRPr="00D97B5D" w14:paraId="5BEFD404" w14:textId="77777777" w:rsidTr="00142B80">
        <w:trPr>
          <w:tblCellSpacing w:w="20" w:type="dxa"/>
        </w:trPr>
        <w:tc>
          <w:tcPr>
            <w:tcW w:w="1938" w:type="dxa"/>
          </w:tcPr>
          <w:p w14:paraId="7DCF4371" w14:textId="77777777" w:rsidR="00AE5D6B" w:rsidRPr="00A7779F" w:rsidRDefault="00AE5D6B" w:rsidP="00142B80">
            <w:pPr>
              <w:rPr>
                <w:rFonts w:ascii="Comic Sans MS" w:hAnsi="Comic Sans MS"/>
                <w:sz w:val="16"/>
                <w:szCs w:val="16"/>
              </w:rPr>
            </w:pPr>
            <w:r w:rsidRPr="00A7779F">
              <w:rPr>
                <w:rFonts w:ascii="Comic Sans MS" w:hAnsi="Comic Sans MS"/>
                <w:sz w:val="16"/>
                <w:szCs w:val="16"/>
              </w:rPr>
              <w:t>RECETTES</w:t>
            </w:r>
          </w:p>
        </w:tc>
        <w:tc>
          <w:tcPr>
            <w:tcW w:w="1795" w:type="dxa"/>
            <w:vAlign w:val="center"/>
          </w:tcPr>
          <w:p w14:paraId="135B49B4" w14:textId="77777777" w:rsidR="00AE5D6B" w:rsidRPr="007E37F2" w:rsidRDefault="00AE5D6B" w:rsidP="00142B80">
            <w:pPr>
              <w:jc w:val="center"/>
              <w:rPr>
                <w:rFonts w:ascii="Comic Sans MS" w:hAnsi="Comic Sans MS"/>
                <w:sz w:val="18"/>
              </w:rPr>
            </w:pPr>
            <w:r w:rsidRPr="00930189">
              <w:rPr>
                <w:rFonts w:ascii="Comic Sans MS" w:hAnsi="Comic Sans MS"/>
                <w:sz w:val="18"/>
              </w:rPr>
              <w:t>2 589 267,00</w:t>
            </w:r>
          </w:p>
        </w:tc>
        <w:tc>
          <w:tcPr>
            <w:tcW w:w="1754" w:type="dxa"/>
            <w:vAlign w:val="center"/>
          </w:tcPr>
          <w:p w14:paraId="3027376A" w14:textId="77777777" w:rsidR="00AE5D6B" w:rsidRPr="007E37F2" w:rsidRDefault="00AE5D6B" w:rsidP="00142B80">
            <w:pPr>
              <w:jc w:val="center"/>
              <w:rPr>
                <w:rFonts w:ascii="Comic Sans MS" w:hAnsi="Comic Sans MS"/>
                <w:sz w:val="18"/>
              </w:rPr>
            </w:pPr>
          </w:p>
        </w:tc>
        <w:tc>
          <w:tcPr>
            <w:tcW w:w="1804" w:type="dxa"/>
            <w:vAlign w:val="center"/>
          </w:tcPr>
          <w:p w14:paraId="6B8599BF" w14:textId="77777777" w:rsidR="00AE5D6B" w:rsidRPr="007E37F2" w:rsidRDefault="00AE5D6B" w:rsidP="00142B80">
            <w:pPr>
              <w:jc w:val="center"/>
              <w:rPr>
                <w:rFonts w:ascii="Comic Sans MS" w:hAnsi="Comic Sans MS"/>
                <w:sz w:val="18"/>
              </w:rPr>
            </w:pPr>
            <w:r w:rsidRPr="00930189">
              <w:rPr>
                <w:rFonts w:ascii="Comic Sans MS" w:hAnsi="Comic Sans MS"/>
                <w:sz w:val="18"/>
              </w:rPr>
              <w:t>2 7</w:t>
            </w:r>
            <w:r>
              <w:rPr>
                <w:rFonts w:ascii="Comic Sans MS" w:hAnsi="Comic Sans MS"/>
                <w:sz w:val="18"/>
              </w:rPr>
              <w:t>15</w:t>
            </w:r>
            <w:r w:rsidRPr="00930189">
              <w:rPr>
                <w:rFonts w:ascii="Comic Sans MS" w:hAnsi="Comic Sans MS"/>
                <w:sz w:val="18"/>
              </w:rPr>
              <w:t xml:space="preserve"> 000,00   </w:t>
            </w:r>
          </w:p>
        </w:tc>
        <w:tc>
          <w:tcPr>
            <w:tcW w:w="1790" w:type="dxa"/>
            <w:vAlign w:val="center"/>
          </w:tcPr>
          <w:p w14:paraId="7F683616" w14:textId="77777777" w:rsidR="00AE5D6B" w:rsidRPr="007E37F2" w:rsidRDefault="00AE5D6B" w:rsidP="00142B80">
            <w:pPr>
              <w:jc w:val="center"/>
              <w:rPr>
                <w:rFonts w:ascii="Comic Sans MS" w:hAnsi="Comic Sans MS"/>
                <w:sz w:val="18"/>
              </w:rPr>
            </w:pPr>
            <w:r w:rsidRPr="00930189">
              <w:rPr>
                <w:rFonts w:ascii="Comic Sans MS" w:hAnsi="Comic Sans MS"/>
                <w:sz w:val="18"/>
              </w:rPr>
              <w:t>2 7</w:t>
            </w:r>
            <w:r>
              <w:rPr>
                <w:rFonts w:ascii="Comic Sans MS" w:hAnsi="Comic Sans MS"/>
                <w:sz w:val="18"/>
              </w:rPr>
              <w:t>15</w:t>
            </w:r>
            <w:r w:rsidRPr="00930189">
              <w:rPr>
                <w:rFonts w:ascii="Comic Sans MS" w:hAnsi="Comic Sans MS"/>
                <w:sz w:val="18"/>
              </w:rPr>
              <w:t xml:space="preserve"> 000,00   </w:t>
            </w:r>
          </w:p>
        </w:tc>
      </w:tr>
    </w:tbl>
    <w:p w14:paraId="3F0B1151" w14:textId="4B3B5A8F" w:rsidR="00AE5D6B" w:rsidRDefault="00AE5D6B" w:rsidP="0015330A">
      <w:pPr>
        <w:jc w:val="center"/>
      </w:pPr>
      <w:r>
        <w:object w:dxaOrig="2822" w:dyaOrig="648" w14:anchorId="7862F347">
          <v:shape id="_x0000_i1036" type="#_x0000_t75" style="width:89.25pt;height:13.5pt" o:ole="">
            <v:imagedata r:id="rId10" o:title=""/>
          </v:shape>
          <o:OLEObject Type="Embed" ProgID="Word.Picture.8" ShapeID="_x0000_i1036" DrawAspect="Content" ObjectID="_1679335160" r:id="rId21"/>
        </w:object>
      </w:r>
    </w:p>
    <w:p w14:paraId="1BB3B2C7" w14:textId="77777777" w:rsidR="00AE5D6B" w:rsidRPr="00C92D46" w:rsidRDefault="00AE5D6B" w:rsidP="00AE5D6B">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32</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57DE4978" w14:textId="77777777" w:rsidR="00AE5D6B" w:rsidRPr="00EF19F3" w:rsidRDefault="00AE5D6B" w:rsidP="00AE5D6B">
      <w:pPr>
        <w:pStyle w:val="Titre2"/>
        <w:rPr>
          <w:b/>
          <w:bCs/>
          <w:sz w:val="18"/>
        </w:rPr>
      </w:pPr>
      <w:r w:rsidRPr="00EF19F3">
        <w:rPr>
          <w:b/>
          <w:bCs/>
          <w:sz w:val="18"/>
        </w:rPr>
        <w:t xml:space="preserve">BUDGET PRIMITIF </w:t>
      </w:r>
      <w:r>
        <w:rPr>
          <w:b/>
          <w:bCs/>
          <w:sz w:val="18"/>
        </w:rPr>
        <w:t>2021</w:t>
      </w:r>
      <w:r w:rsidRPr="00EF19F3">
        <w:rPr>
          <w:b/>
          <w:bCs/>
          <w:sz w:val="18"/>
        </w:rPr>
        <w:t xml:space="preserve"> ASSAINISSEMENT</w:t>
      </w:r>
    </w:p>
    <w:p w14:paraId="05B55DE2" w14:textId="77777777" w:rsidR="00AE5D6B" w:rsidRPr="00D41A90" w:rsidRDefault="00AE5D6B" w:rsidP="00AE5D6B">
      <w:pPr>
        <w:pStyle w:val="Corpsdetexte22"/>
        <w:outlineLvl w:val="0"/>
        <w:rPr>
          <w:rFonts w:ascii="Arial Narrow" w:hAnsi="Arial Narrow"/>
          <w:b/>
          <w:sz w:val="20"/>
        </w:rPr>
      </w:pPr>
      <w:r w:rsidRPr="00D41A90">
        <w:rPr>
          <w:rFonts w:ascii="Arial Narrow" w:hAnsi="Arial Narrow"/>
          <w:b/>
          <w:sz w:val="20"/>
        </w:rPr>
        <w:t xml:space="preserve">Le Conseil Municipal, </w:t>
      </w:r>
    </w:p>
    <w:p w14:paraId="19DF600D" w14:textId="77777777" w:rsidR="00AE5D6B" w:rsidRPr="00D41A90" w:rsidRDefault="00AE5D6B" w:rsidP="00AE5D6B">
      <w:pPr>
        <w:pStyle w:val="Corpsdetexte22"/>
        <w:ind w:firstLine="708"/>
        <w:outlineLvl w:val="0"/>
        <w:rPr>
          <w:rFonts w:ascii="Arial Narrow" w:hAnsi="Arial Narrow"/>
          <w:b/>
          <w:sz w:val="20"/>
        </w:rPr>
      </w:pPr>
      <w:r w:rsidRPr="00D41A90">
        <w:rPr>
          <w:rFonts w:ascii="Arial Narrow" w:hAnsi="Arial Narrow"/>
          <w:b/>
          <w:sz w:val="20"/>
        </w:rPr>
        <w:t>Réuni sous la présidence de Monsieur René THIRY, Maire,</w:t>
      </w:r>
    </w:p>
    <w:p w14:paraId="29748800" w14:textId="77777777" w:rsidR="00AE5D6B" w:rsidRPr="00B3437D" w:rsidRDefault="00AE5D6B" w:rsidP="00AE5D6B">
      <w:pPr>
        <w:ind w:firstLine="708"/>
        <w:rPr>
          <w:rFonts w:ascii="Arial Narrow" w:hAnsi="Arial Narrow"/>
        </w:rPr>
      </w:pPr>
      <w:r w:rsidRPr="00B3437D">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sidRPr="00B3437D">
          <w:rPr>
            <w:rFonts w:ascii="Arial Narrow" w:hAnsi="Arial Narrow"/>
          </w:rPr>
          <w:t>1,</w:t>
        </w:r>
        <w:r>
          <w:rPr>
            <w:rFonts w:ascii="Arial Narrow" w:hAnsi="Arial Narrow"/>
          </w:rPr>
          <w:t xml:space="preserve"> </w:t>
        </w:r>
        <w:r w:rsidRPr="00B3437D">
          <w:rPr>
            <w:rFonts w:ascii="Arial Narrow" w:hAnsi="Arial Narrow"/>
          </w:rPr>
          <w:t>L</w:t>
        </w:r>
      </w:smartTag>
      <w:r w:rsidRPr="00B3437D">
        <w:rPr>
          <w:rFonts w:ascii="Arial Narrow" w:hAnsi="Arial Narrow"/>
        </w:rPr>
        <w:t xml:space="preserve"> 2321-1 et suivants,</w:t>
      </w:r>
    </w:p>
    <w:p w14:paraId="76922118" w14:textId="77777777" w:rsidR="00AE5D6B" w:rsidRDefault="00AE5D6B" w:rsidP="00AE5D6B">
      <w:pPr>
        <w:ind w:firstLine="708"/>
        <w:rPr>
          <w:rFonts w:ascii="Arial Narrow" w:hAnsi="Arial Narrow"/>
        </w:rPr>
      </w:pPr>
      <w:r w:rsidRPr="00B3437D">
        <w:rPr>
          <w:rFonts w:ascii="Arial Narrow" w:hAnsi="Arial Narrow"/>
        </w:rPr>
        <w:t xml:space="preserve">Considérant, d’une part, les reports de l’exercice </w:t>
      </w:r>
      <w:r>
        <w:rPr>
          <w:rFonts w:ascii="Arial Narrow" w:hAnsi="Arial Narrow"/>
        </w:rPr>
        <w:t>2020</w:t>
      </w:r>
      <w:r w:rsidRPr="00B3437D">
        <w:rPr>
          <w:rFonts w:ascii="Arial Narrow" w:hAnsi="Arial Narrow"/>
        </w:rPr>
        <w:t xml:space="preserve">, et d’autre part, les propositions nouvelles présentées par Monsieur le Maire pour le budget primitif </w:t>
      </w:r>
      <w:r>
        <w:rPr>
          <w:rFonts w:ascii="Arial Narrow" w:hAnsi="Arial Narrow"/>
        </w:rPr>
        <w:t>2021</w:t>
      </w:r>
      <w:r w:rsidRPr="00B3437D">
        <w:rPr>
          <w:rFonts w:ascii="Arial Narrow" w:hAnsi="Arial Narrow"/>
        </w:rPr>
        <w:t xml:space="preserve"> </w:t>
      </w:r>
      <w:r>
        <w:rPr>
          <w:rFonts w:ascii="Arial Narrow" w:hAnsi="Arial Narrow"/>
        </w:rPr>
        <w:t>du service ASSAINISSEMENT</w:t>
      </w:r>
      <w:r w:rsidRPr="00B3437D">
        <w:rPr>
          <w:rFonts w:ascii="Arial Narrow" w:hAnsi="Arial Narrow"/>
        </w:rPr>
        <w:t>,</w:t>
      </w:r>
    </w:p>
    <w:p w14:paraId="5F0C7F4B" w14:textId="77777777" w:rsidR="00AE5D6B" w:rsidRPr="00D97B5D" w:rsidRDefault="00AE5D6B" w:rsidP="00AE5D6B">
      <w:pPr>
        <w:ind w:firstLine="708"/>
        <w:rPr>
          <w:color w:val="FF00FF"/>
          <w:sz w:val="24"/>
        </w:rPr>
      </w:pPr>
    </w:p>
    <w:p w14:paraId="7D7C3789" w14:textId="24487CDD" w:rsidR="00AE5D6B" w:rsidRPr="00D41A90" w:rsidRDefault="00AE5D6B" w:rsidP="00AE5D6B">
      <w:pPr>
        <w:pStyle w:val="Corpsdetexte22"/>
        <w:outlineLvl w:val="0"/>
        <w:rPr>
          <w:rFonts w:ascii="Arial Narrow" w:hAnsi="Arial Narrow"/>
          <w:b/>
          <w:sz w:val="20"/>
        </w:rPr>
      </w:pPr>
      <w:r w:rsidRPr="00D41A90">
        <w:rPr>
          <w:rFonts w:ascii="Arial Narrow" w:hAnsi="Arial Narrow"/>
          <w:b/>
          <w:sz w:val="20"/>
        </w:rPr>
        <w:t xml:space="preserve">Après en avoir délibéré, et à </w:t>
      </w:r>
      <w:r>
        <w:rPr>
          <w:rFonts w:ascii="Arial Narrow" w:hAnsi="Arial Narrow"/>
          <w:b/>
          <w:sz w:val="20"/>
        </w:rPr>
        <w:t xml:space="preserve">l’unanimité </w:t>
      </w:r>
      <w:r w:rsidRPr="00D41A90">
        <w:rPr>
          <w:rFonts w:ascii="Arial Narrow" w:hAnsi="Arial Narrow"/>
          <w:b/>
          <w:sz w:val="20"/>
        </w:rPr>
        <w:t xml:space="preserve">des </w:t>
      </w:r>
      <w:r w:rsidR="00D4792D">
        <w:rPr>
          <w:rFonts w:ascii="Arial Narrow" w:hAnsi="Arial Narrow"/>
          <w:b/>
          <w:sz w:val="20"/>
        </w:rPr>
        <w:t>14</w:t>
      </w:r>
      <w:r w:rsidRPr="00D41A90">
        <w:rPr>
          <w:rFonts w:ascii="Arial Narrow" w:hAnsi="Arial Narrow"/>
          <w:b/>
          <w:sz w:val="20"/>
        </w:rPr>
        <w:t xml:space="preserve"> voix exprimées, </w:t>
      </w:r>
    </w:p>
    <w:p w14:paraId="216B7410" w14:textId="77777777" w:rsidR="00AE5D6B" w:rsidRPr="00EF19F3" w:rsidRDefault="00AE5D6B" w:rsidP="00AE5D6B">
      <w:pPr>
        <w:pStyle w:val="Corpsdetexte22"/>
        <w:ind w:firstLine="708"/>
        <w:outlineLvl w:val="0"/>
        <w:rPr>
          <w:rFonts w:ascii="Arial Narrow" w:hAnsi="Arial Narrow"/>
          <w:b/>
          <w:sz w:val="20"/>
        </w:rPr>
      </w:pPr>
      <w:r w:rsidRPr="00D41A90">
        <w:rPr>
          <w:rFonts w:ascii="Arial Narrow" w:hAnsi="Arial Narrow"/>
          <w:b/>
          <w:sz w:val="20"/>
        </w:rPr>
        <w:t xml:space="preserve">Approuve et vote le budget primitif </w:t>
      </w:r>
      <w:r>
        <w:rPr>
          <w:rFonts w:ascii="Arial Narrow" w:hAnsi="Arial Narrow"/>
          <w:b/>
          <w:sz w:val="20"/>
        </w:rPr>
        <w:t>2021</w:t>
      </w:r>
      <w:r w:rsidRPr="00D41A90">
        <w:rPr>
          <w:rFonts w:ascii="Arial Narrow" w:hAnsi="Arial Narrow"/>
          <w:b/>
          <w:sz w:val="20"/>
        </w:rPr>
        <w:t xml:space="preserve"> </w:t>
      </w:r>
      <w:r>
        <w:rPr>
          <w:rFonts w:ascii="Arial Narrow" w:hAnsi="Arial Narrow"/>
          <w:b/>
          <w:sz w:val="20"/>
        </w:rPr>
        <w:t>ASSAINISSEMENT</w:t>
      </w:r>
      <w:r w:rsidRPr="00D41A90">
        <w:rPr>
          <w:rFonts w:ascii="Arial Narrow" w:hAnsi="Arial Narrow"/>
          <w:b/>
          <w:sz w:val="20"/>
        </w:rPr>
        <w:t xml:space="preserve"> tel que présenté par le Maire, et qui peut se résumer ainsi :</w:t>
      </w:r>
    </w:p>
    <w:p w14:paraId="325055DE" w14:textId="77777777" w:rsidR="00AE5D6B" w:rsidRPr="00BD7065" w:rsidRDefault="00AE5D6B" w:rsidP="00AE5D6B">
      <w:pPr>
        <w:pStyle w:val="Lgende"/>
        <w:keepNext/>
        <w:outlineLvl w:val="0"/>
        <w:rPr>
          <w:b/>
          <w:bCs/>
          <w:sz w:val="18"/>
        </w:rPr>
      </w:pPr>
      <w:r w:rsidRPr="00BD7065">
        <w:rPr>
          <w:b/>
          <w:bCs/>
          <w:noProof/>
          <w:sz w:val="18"/>
        </w:rPr>
        <w:t xml:space="preserve">Budget Primitif </w:t>
      </w:r>
      <w:r>
        <w:rPr>
          <w:b/>
          <w:bCs/>
          <w:noProof/>
          <w:sz w:val="18"/>
        </w:rPr>
        <w:t>2021</w:t>
      </w:r>
      <w:r w:rsidRPr="00BD7065">
        <w:rPr>
          <w:b/>
          <w:bCs/>
          <w:noProof/>
          <w:sz w:val="18"/>
        </w:rPr>
        <w:t xml:space="preserve"> </w:t>
      </w:r>
      <w:r>
        <w:rPr>
          <w:b/>
          <w:bCs/>
          <w:noProof/>
          <w:sz w:val="18"/>
        </w:rPr>
        <w:t>ASSAINISSEMENT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984"/>
        <w:gridCol w:w="1778"/>
        <w:gridCol w:w="1709"/>
        <w:gridCol w:w="1788"/>
        <w:gridCol w:w="1796"/>
      </w:tblGrid>
      <w:tr w:rsidR="00AE5D6B" w:rsidRPr="00D97B5D" w14:paraId="497D5722" w14:textId="77777777" w:rsidTr="00142B80">
        <w:trPr>
          <w:tblCellSpacing w:w="20" w:type="dxa"/>
        </w:trPr>
        <w:tc>
          <w:tcPr>
            <w:tcW w:w="1924" w:type="dxa"/>
          </w:tcPr>
          <w:p w14:paraId="4EFAE723" w14:textId="77777777" w:rsidR="00AE5D6B" w:rsidRPr="00D97B5D" w:rsidRDefault="00AE5D6B" w:rsidP="00142B80">
            <w:pPr>
              <w:rPr>
                <w:color w:val="FF00FF"/>
                <w:sz w:val="18"/>
              </w:rPr>
            </w:pPr>
          </w:p>
        </w:tc>
        <w:tc>
          <w:tcPr>
            <w:tcW w:w="1738" w:type="dxa"/>
          </w:tcPr>
          <w:p w14:paraId="0A81FA1E" w14:textId="77777777" w:rsidR="00AE5D6B" w:rsidRPr="00D61C5E" w:rsidRDefault="00AE5D6B" w:rsidP="00142B80">
            <w:pPr>
              <w:rPr>
                <w:rFonts w:ascii="Comic Sans MS" w:hAnsi="Comic Sans MS"/>
                <w:sz w:val="16"/>
                <w:u w:val="single"/>
              </w:rPr>
            </w:pPr>
            <w:r w:rsidRPr="00D61C5E">
              <w:rPr>
                <w:rFonts w:ascii="Comic Sans MS" w:hAnsi="Comic Sans MS"/>
                <w:sz w:val="16"/>
                <w:u w:val="single"/>
              </w:rPr>
              <w:t xml:space="preserve">Pour mémoire budget primitif </w:t>
            </w:r>
            <w:r>
              <w:rPr>
                <w:rFonts w:ascii="Comic Sans MS" w:hAnsi="Comic Sans MS"/>
                <w:sz w:val="16"/>
                <w:u w:val="single"/>
              </w:rPr>
              <w:t>2020</w:t>
            </w:r>
          </w:p>
        </w:tc>
        <w:tc>
          <w:tcPr>
            <w:tcW w:w="1669" w:type="dxa"/>
          </w:tcPr>
          <w:p w14:paraId="3765008E" w14:textId="77777777" w:rsidR="00AE5D6B" w:rsidRPr="00D61C5E" w:rsidRDefault="00AE5D6B" w:rsidP="00142B80">
            <w:pPr>
              <w:rPr>
                <w:rFonts w:ascii="Comic Sans MS" w:hAnsi="Comic Sans MS"/>
                <w:sz w:val="16"/>
                <w:u w:val="single"/>
              </w:rPr>
            </w:pPr>
            <w:r w:rsidRPr="00D61C5E">
              <w:rPr>
                <w:rFonts w:ascii="Comic Sans MS" w:hAnsi="Comic Sans MS"/>
                <w:sz w:val="16"/>
                <w:u w:val="single"/>
              </w:rPr>
              <w:t>Reports</w:t>
            </w:r>
          </w:p>
        </w:tc>
        <w:tc>
          <w:tcPr>
            <w:tcW w:w="1748" w:type="dxa"/>
          </w:tcPr>
          <w:p w14:paraId="38D30F25" w14:textId="77777777" w:rsidR="00AE5D6B" w:rsidRPr="00D61C5E" w:rsidRDefault="00AE5D6B" w:rsidP="00142B80">
            <w:pPr>
              <w:rPr>
                <w:rFonts w:ascii="Comic Sans MS" w:hAnsi="Comic Sans MS"/>
                <w:sz w:val="16"/>
                <w:u w:val="single"/>
              </w:rPr>
            </w:pPr>
            <w:r w:rsidRPr="00D61C5E">
              <w:rPr>
                <w:rFonts w:ascii="Comic Sans MS" w:hAnsi="Comic Sans MS"/>
                <w:sz w:val="16"/>
                <w:u w:val="single"/>
              </w:rPr>
              <w:t>Propositions nouvelles du Maire</w:t>
            </w:r>
            <w:r>
              <w:rPr>
                <w:rFonts w:ascii="Comic Sans MS" w:hAnsi="Comic Sans MS"/>
                <w:sz w:val="16"/>
                <w:u w:val="single"/>
              </w:rPr>
              <w:t xml:space="preserve"> BP 2021</w:t>
            </w:r>
          </w:p>
        </w:tc>
        <w:tc>
          <w:tcPr>
            <w:tcW w:w="1736" w:type="dxa"/>
          </w:tcPr>
          <w:p w14:paraId="13F8C3D4" w14:textId="77777777" w:rsidR="00AE5D6B" w:rsidRPr="00D61C5E" w:rsidRDefault="00AE5D6B" w:rsidP="00142B80">
            <w:pPr>
              <w:rPr>
                <w:rFonts w:ascii="Comic Sans MS" w:hAnsi="Comic Sans MS"/>
                <w:sz w:val="16"/>
                <w:u w:val="single"/>
              </w:rPr>
            </w:pPr>
            <w:r w:rsidRPr="00D61C5E">
              <w:rPr>
                <w:rFonts w:ascii="Comic Sans MS" w:hAnsi="Comic Sans MS"/>
                <w:sz w:val="16"/>
                <w:u w:val="single"/>
              </w:rPr>
              <w:t>Total reports et propositions nouvelles</w:t>
            </w:r>
          </w:p>
        </w:tc>
      </w:tr>
      <w:tr w:rsidR="00AE5D6B" w:rsidRPr="00D97B5D" w14:paraId="6860BB4D" w14:textId="77777777" w:rsidTr="00142B80">
        <w:trPr>
          <w:tblCellSpacing w:w="20" w:type="dxa"/>
        </w:trPr>
        <w:tc>
          <w:tcPr>
            <w:tcW w:w="1924" w:type="dxa"/>
          </w:tcPr>
          <w:p w14:paraId="68849940" w14:textId="77777777" w:rsidR="00AE5D6B" w:rsidRPr="00A7779F" w:rsidRDefault="00AE5D6B" w:rsidP="00142B80">
            <w:pPr>
              <w:rPr>
                <w:rFonts w:ascii="Comic Sans MS" w:hAnsi="Comic Sans MS"/>
                <w:sz w:val="16"/>
                <w:u w:val="single"/>
              </w:rPr>
            </w:pPr>
            <w:r w:rsidRPr="00A7779F">
              <w:rPr>
                <w:rFonts w:ascii="Comic Sans MS" w:hAnsi="Comic Sans MS"/>
                <w:sz w:val="16"/>
                <w:u w:val="single"/>
              </w:rPr>
              <w:t>INVESTISSEMENT</w:t>
            </w:r>
          </w:p>
        </w:tc>
        <w:tc>
          <w:tcPr>
            <w:tcW w:w="1738" w:type="dxa"/>
            <w:vAlign w:val="center"/>
          </w:tcPr>
          <w:p w14:paraId="41F82DA7" w14:textId="77777777" w:rsidR="00AE5D6B" w:rsidRPr="007E37F2" w:rsidRDefault="00AE5D6B" w:rsidP="00142B80">
            <w:pPr>
              <w:jc w:val="center"/>
              <w:rPr>
                <w:sz w:val="16"/>
              </w:rPr>
            </w:pPr>
          </w:p>
        </w:tc>
        <w:tc>
          <w:tcPr>
            <w:tcW w:w="1669" w:type="dxa"/>
            <w:vAlign w:val="center"/>
          </w:tcPr>
          <w:p w14:paraId="68FC2DBE" w14:textId="77777777" w:rsidR="00AE5D6B" w:rsidRPr="007E37F2" w:rsidRDefault="00AE5D6B" w:rsidP="00142B80">
            <w:pPr>
              <w:jc w:val="center"/>
              <w:rPr>
                <w:sz w:val="16"/>
              </w:rPr>
            </w:pPr>
          </w:p>
        </w:tc>
        <w:tc>
          <w:tcPr>
            <w:tcW w:w="1748" w:type="dxa"/>
            <w:vAlign w:val="center"/>
          </w:tcPr>
          <w:p w14:paraId="2D73B634" w14:textId="77777777" w:rsidR="00AE5D6B" w:rsidRPr="007E37F2" w:rsidRDefault="00AE5D6B" w:rsidP="00142B80">
            <w:pPr>
              <w:jc w:val="center"/>
              <w:rPr>
                <w:sz w:val="16"/>
              </w:rPr>
            </w:pPr>
          </w:p>
        </w:tc>
        <w:tc>
          <w:tcPr>
            <w:tcW w:w="1736" w:type="dxa"/>
            <w:vAlign w:val="center"/>
          </w:tcPr>
          <w:p w14:paraId="4B21BD1C" w14:textId="77777777" w:rsidR="00AE5D6B" w:rsidRPr="007E37F2" w:rsidRDefault="00AE5D6B" w:rsidP="00142B80">
            <w:pPr>
              <w:jc w:val="center"/>
              <w:rPr>
                <w:sz w:val="16"/>
              </w:rPr>
            </w:pPr>
          </w:p>
        </w:tc>
      </w:tr>
      <w:tr w:rsidR="00AE5D6B" w:rsidRPr="00D97B5D" w14:paraId="41B53283" w14:textId="77777777" w:rsidTr="00142B80">
        <w:trPr>
          <w:tblCellSpacing w:w="20" w:type="dxa"/>
        </w:trPr>
        <w:tc>
          <w:tcPr>
            <w:tcW w:w="1924" w:type="dxa"/>
          </w:tcPr>
          <w:p w14:paraId="61FE7AE6" w14:textId="77777777" w:rsidR="00AE5D6B" w:rsidRPr="00A7779F" w:rsidRDefault="00AE5D6B" w:rsidP="00142B80">
            <w:pPr>
              <w:rPr>
                <w:rFonts w:ascii="Comic Sans MS" w:hAnsi="Comic Sans MS"/>
                <w:sz w:val="16"/>
              </w:rPr>
            </w:pPr>
            <w:r w:rsidRPr="00A7779F">
              <w:rPr>
                <w:rFonts w:ascii="Comic Sans MS" w:hAnsi="Comic Sans MS"/>
                <w:sz w:val="16"/>
              </w:rPr>
              <w:t>DEPENSES</w:t>
            </w:r>
          </w:p>
        </w:tc>
        <w:tc>
          <w:tcPr>
            <w:tcW w:w="1738" w:type="dxa"/>
          </w:tcPr>
          <w:p w14:paraId="7ABDA20B" w14:textId="77777777" w:rsidR="00AE5D6B" w:rsidRPr="00EF19F3" w:rsidRDefault="00AE5D6B" w:rsidP="00142B80">
            <w:pPr>
              <w:jc w:val="center"/>
              <w:rPr>
                <w:rFonts w:ascii="Comic Sans MS" w:hAnsi="Comic Sans MS"/>
                <w:sz w:val="18"/>
                <w:szCs w:val="18"/>
              </w:rPr>
            </w:pPr>
            <w:r w:rsidRPr="00EF19F3">
              <w:rPr>
                <w:rFonts w:ascii="Comic Sans MS" w:hAnsi="Comic Sans MS"/>
                <w:sz w:val="18"/>
                <w:szCs w:val="18"/>
              </w:rPr>
              <w:t>348 862,44</w:t>
            </w:r>
          </w:p>
        </w:tc>
        <w:tc>
          <w:tcPr>
            <w:tcW w:w="1669" w:type="dxa"/>
            <w:vAlign w:val="center"/>
          </w:tcPr>
          <w:p w14:paraId="57FE6DB1" w14:textId="77777777" w:rsidR="00AE5D6B" w:rsidRPr="00EF19F3" w:rsidRDefault="00AE5D6B" w:rsidP="00142B80">
            <w:pPr>
              <w:jc w:val="center"/>
              <w:rPr>
                <w:rFonts w:ascii="Comic Sans MS" w:hAnsi="Comic Sans MS"/>
                <w:sz w:val="18"/>
                <w:szCs w:val="18"/>
              </w:rPr>
            </w:pPr>
            <w:r>
              <w:rPr>
                <w:rFonts w:ascii="Comic Sans MS" w:hAnsi="Comic Sans MS"/>
                <w:sz w:val="18"/>
                <w:szCs w:val="18"/>
              </w:rPr>
              <w:t>70</w:t>
            </w:r>
            <w:r w:rsidRPr="00EF19F3">
              <w:rPr>
                <w:rFonts w:ascii="Comic Sans MS" w:hAnsi="Comic Sans MS"/>
                <w:sz w:val="18"/>
                <w:szCs w:val="18"/>
              </w:rPr>
              <w:t> 000,00</w:t>
            </w:r>
          </w:p>
        </w:tc>
        <w:tc>
          <w:tcPr>
            <w:tcW w:w="1748" w:type="dxa"/>
            <w:vAlign w:val="center"/>
          </w:tcPr>
          <w:p w14:paraId="56C2F624" w14:textId="77777777" w:rsidR="00AE5D6B" w:rsidRPr="00EF19F3" w:rsidRDefault="00AE5D6B" w:rsidP="00142B80">
            <w:pPr>
              <w:jc w:val="center"/>
              <w:rPr>
                <w:rFonts w:ascii="Comic Sans MS" w:hAnsi="Comic Sans MS"/>
                <w:sz w:val="18"/>
                <w:szCs w:val="18"/>
              </w:rPr>
            </w:pPr>
            <w:r>
              <w:rPr>
                <w:rFonts w:ascii="Comic Sans MS" w:hAnsi="Comic Sans MS"/>
                <w:sz w:val="18"/>
                <w:szCs w:val="18"/>
              </w:rPr>
              <w:t>232 875,71</w:t>
            </w:r>
          </w:p>
        </w:tc>
        <w:tc>
          <w:tcPr>
            <w:tcW w:w="1736" w:type="dxa"/>
            <w:vAlign w:val="center"/>
          </w:tcPr>
          <w:p w14:paraId="1069B0ED" w14:textId="77777777" w:rsidR="00AE5D6B" w:rsidRPr="00EF19F3" w:rsidRDefault="00AE5D6B" w:rsidP="00142B80">
            <w:pPr>
              <w:jc w:val="center"/>
              <w:rPr>
                <w:rFonts w:ascii="Comic Sans MS" w:hAnsi="Comic Sans MS"/>
                <w:sz w:val="18"/>
                <w:szCs w:val="18"/>
              </w:rPr>
            </w:pPr>
            <w:r>
              <w:rPr>
                <w:rFonts w:ascii="Comic Sans MS" w:hAnsi="Comic Sans MS"/>
                <w:sz w:val="18"/>
                <w:szCs w:val="18"/>
              </w:rPr>
              <w:t>302 875,71</w:t>
            </w:r>
          </w:p>
        </w:tc>
      </w:tr>
      <w:tr w:rsidR="00AE5D6B" w:rsidRPr="00D97B5D" w14:paraId="086CC016" w14:textId="77777777" w:rsidTr="00142B80">
        <w:trPr>
          <w:tblCellSpacing w:w="20" w:type="dxa"/>
        </w:trPr>
        <w:tc>
          <w:tcPr>
            <w:tcW w:w="1924" w:type="dxa"/>
          </w:tcPr>
          <w:p w14:paraId="5F5FB131" w14:textId="77777777" w:rsidR="00AE5D6B" w:rsidRPr="00A7779F" w:rsidRDefault="00AE5D6B" w:rsidP="00142B80">
            <w:pPr>
              <w:rPr>
                <w:rFonts w:ascii="Comic Sans MS" w:hAnsi="Comic Sans MS"/>
                <w:sz w:val="16"/>
              </w:rPr>
            </w:pPr>
            <w:r w:rsidRPr="00A7779F">
              <w:rPr>
                <w:rFonts w:ascii="Comic Sans MS" w:hAnsi="Comic Sans MS"/>
                <w:sz w:val="16"/>
              </w:rPr>
              <w:t>RECETTES</w:t>
            </w:r>
          </w:p>
        </w:tc>
        <w:tc>
          <w:tcPr>
            <w:tcW w:w="1738" w:type="dxa"/>
          </w:tcPr>
          <w:p w14:paraId="751D8A53" w14:textId="77777777" w:rsidR="00AE5D6B" w:rsidRPr="00EF19F3" w:rsidRDefault="00AE5D6B" w:rsidP="00142B80">
            <w:pPr>
              <w:jc w:val="center"/>
              <w:rPr>
                <w:rFonts w:ascii="Comic Sans MS" w:hAnsi="Comic Sans MS"/>
                <w:sz w:val="18"/>
                <w:szCs w:val="18"/>
              </w:rPr>
            </w:pPr>
            <w:r w:rsidRPr="00EF19F3">
              <w:rPr>
                <w:rFonts w:ascii="Comic Sans MS" w:hAnsi="Comic Sans MS"/>
                <w:sz w:val="18"/>
                <w:szCs w:val="18"/>
              </w:rPr>
              <w:t>348 862,44</w:t>
            </w:r>
          </w:p>
        </w:tc>
        <w:tc>
          <w:tcPr>
            <w:tcW w:w="1669" w:type="dxa"/>
            <w:vAlign w:val="center"/>
          </w:tcPr>
          <w:p w14:paraId="09509714" w14:textId="77777777" w:rsidR="00AE5D6B" w:rsidRPr="00EF19F3" w:rsidRDefault="00AE5D6B" w:rsidP="00142B80">
            <w:pPr>
              <w:jc w:val="center"/>
              <w:rPr>
                <w:rFonts w:ascii="Comic Sans MS" w:hAnsi="Comic Sans MS"/>
                <w:sz w:val="18"/>
                <w:szCs w:val="18"/>
              </w:rPr>
            </w:pPr>
          </w:p>
        </w:tc>
        <w:tc>
          <w:tcPr>
            <w:tcW w:w="1748" w:type="dxa"/>
            <w:vAlign w:val="center"/>
          </w:tcPr>
          <w:p w14:paraId="73C096BB" w14:textId="77777777" w:rsidR="00AE5D6B" w:rsidRPr="00EF19F3" w:rsidRDefault="00AE5D6B" w:rsidP="00142B80">
            <w:pPr>
              <w:jc w:val="center"/>
              <w:rPr>
                <w:rFonts w:ascii="Comic Sans MS" w:hAnsi="Comic Sans MS"/>
                <w:sz w:val="18"/>
                <w:szCs w:val="18"/>
              </w:rPr>
            </w:pPr>
            <w:r>
              <w:rPr>
                <w:rFonts w:ascii="Comic Sans MS" w:hAnsi="Comic Sans MS"/>
                <w:sz w:val="18"/>
                <w:szCs w:val="18"/>
              </w:rPr>
              <w:t>302 875,71</w:t>
            </w:r>
          </w:p>
        </w:tc>
        <w:tc>
          <w:tcPr>
            <w:tcW w:w="1736" w:type="dxa"/>
            <w:vAlign w:val="center"/>
          </w:tcPr>
          <w:p w14:paraId="3E63742D" w14:textId="77777777" w:rsidR="00AE5D6B" w:rsidRPr="00EF19F3" w:rsidRDefault="00AE5D6B" w:rsidP="00142B80">
            <w:pPr>
              <w:jc w:val="center"/>
              <w:rPr>
                <w:rFonts w:ascii="Comic Sans MS" w:hAnsi="Comic Sans MS"/>
                <w:sz w:val="18"/>
                <w:szCs w:val="18"/>
              </w:rPr>
            </w:pPr>
            <w:r>
              <w:rPr>
                <w:rFonts w:ascii="Comic Sans MS" w:hAnsi="Comic Sans MS"/>
                <w:sz w:val="18"/>
                <w:szCs w:val="18"/>
              </w:rPr>
              <w:t>302 875,71</w:t>
            </w:r>
          </w:p>
        </w:tc>
      </w:tr>
      <w:tr w:rsidR="00AE5D6B" w:rsidRPr="00D97B5D" w14:paraId="5C8250D6" w14:textId="77777777" w:rsidTr="00142B80">
        <w:trPr>
          <w:tblCellSpacing w:w="20" w:type="dxa"/>
        </w:trPr>
        <w:tc>
          <w:tcPr>
            <w:tcW w:w="1924" w:type="dxa"/>
          </w:tcPr>
          <w:p w14:paraId="4F11C862" w14:textId="77777777" w:rsidR="00AE5D6B" w:rsidRPr="00A7779F" w:rsidRDefault="00AE5D6B" w:rsidP="00142B80">
            <w:pPr>
              <w:rPr>
                <w:rFonts w:ascii="Comic Sans MS" w:hAnsi="Comic Sans MS"/>
                <w:sz w:val="16"/>
                <w:u w:val="single"/>
              </w:rPr>
            </w:pPr>
            <w:r w:rsidRPr="00A7779F">
              <w:rPr>
                <w:rFonts w:ascii="Comic Sans MS" w:hAnsi="Comic Sans MS"/>
                <w:sz w:val="16"/>
                <w:u w:val="single"/>
              </w:rPr>
              <w:t>FONCTIONNEMENT</w:t>
            </w:r>
          </w:p>
        </w:tc>
        <w:tc>
          <w:tcPr>
            <w:tcW w:w="1738" w:type="dxa"/>
            <w:vAlign w:val="center"/>
          </w:tcPr>
          <w:p w14:paraId="784140DF" w14:textId="77777777" w:rsidR="00AE5D6B" w:rsidRPr="00EF19F3" w:rsidRDefault="00AE5D6B" w:rsidP="00142B80">
            <w:pPr>
              <w:jc w:val="center"/>
              <w:rPr>
                <w:rFonts w:ascii="Comic Sans MS" w:hAnsi="Comic Sans MS"/>
                <w:sz w:val="18"/>
                <w:szCs w:val="18"/>
              </w:rPr>
            </w:pPr>
          </w:p>
        </w:tc>
        <w:tc>
          <w:tcPr>
            <w:tcW w:w="1669" w:type="dxa"/>
            <w:vAlign w:val="center"/>
          </w:tcPr>
          <w:p w14:paraId="7A62B314" w14:textId="77777777" w:rsidR="00AE5D6B" w:rsidRPr="00EF19F3" w:rsidRDefault="00AE5D6B" w:rsidP="00142B80">
            <w:pPr>
              <w:jc w:val="center"/>
              <w:rPr>
                <w:rFonts w:ascii="Comic Sans MS" w:hAnsi="Comic Sans MS"/>
                <w:sz w:val="18"/>
                <w:szCs w:val="18"/>
              </w:rPr>
            </w:pPr>
          </w:p>
        </w:tc>
        <w:tc>
          <w:tcPr>
            <w:tcW w:w="1748" w:type="dxa"/>
            <w:vAlign w:val="center"/>
          </w:tcPr>
          <w:p w14:paraId="377D0113" w14:textId="77777777" w:rsidR="00AE5D6B" w:rsidRPr="00EF19F3" w:rsidRDefault="00AE5D6B" w:rsidP="00142B80">
            <w:pPr>
              <w:jc w:val="center"/>
              <w:rPr>
                <w:rFonts w:ascii="Comic Sans MS" w:hAnsi="Comic Sans MS"/>
                <w:sz w:val="18"/>
                <w:szCs w:val="18"/>
              </w:rPr>
            </w:pPr>
          </w:p>
        </w:tc>
        <w:tc>
          <w:tcPr>
            <w:tcW w:w="1736" w:type="dxa"/>
            <w:vAlign w:val="center"/>
          </w:tcPr>
          <w:p w14:paraId="519F04A7" w14:textId="77777777" w:rsidR="00AE5D6B" w:rsidRPr="00EF19F3" w:rsidRDefault="00AE5D6B" w:rsidP="00142B80">
            <w:pPr>
              <w:jc w:val="center"/>
              <w:rPr>
                <w:rFonts w:ascii="Comic Sans MS" w:hAnsi="Comic Sans MS"/>
                <w:sz w:val="18"/>
                <w:szCs w:val="18"/>
              </w:rPr>
            </w:pPr>
          </w:p>
        </w:tc>
      </w:tr>
      <w:tr w:rsidR="00AE5D6B" w:rsidRPr="00D97B5D" w14:paraId="09C82160" w14:textId="77777777" w:rsidTr="00142B80">
        <w:trPr>
          <w:tblCellSpacing w:w="20" w:type="dxa"/>
        </w:trPr>
        <w:tc>
          <w:tcPr>
            <w:tcW w:w="1924" w:type="dxa"/>
          </w:tcPr>
          <w:p w14:paraId="0E63F73D" w14:textId="77777777" w:rsidR="00AE5D6B" w:rsidRPr="00A7779F" w:rsidRDefault="00AE5D6B" w:rsidP="00142B80">
            <w:pPr>
              <w:rPr>
                <w:rFonts w:ascii="Comic Sans MS" w:hAnsi="Comic Sans MS"/>
                <w:sz w:val="16"/>
              </w:rPr>
            </w:pPr>
            <w:r w:rsidRPr="00A7779F">
              <w:rPr>
                <w:rFonts w:ascii="Comic Sans MS" w:hAnsi="Comic Sans MS"/>
                <w:sz w:val="16"/>
              </w:rPr>
              <w:t>DEPENSES</w:t>
            </w:r>
          </w:p>
        </w:tc>
        <w:tc>
          <w:tcPr>
            <w:tcW w:w="1738" w:type="dxa"/>
            <w:vAlign w:val="center"/>
          </w:tcPr>
          <w:p w14:paraId="2C109C4E" w14:textId="77777777" w:rsidR="00AE5D6B" w:rsidRPr="00EF19F3" w:rsidRDefault="00AE5D6B" w:rsidP="00142B80">
            <w:pPr>
              <w:jc w:val="center"/>
              <w:rPr>
                <w:rFonts w:ascii="Comic Sans MS" w:hAnsi="Comic Sans MS"/>
                <w:sz w:val="18"/>
                <w:szCs w:val="18"/>
              </w:rPr>
            </w:pPr>
            <w:r w:rsidRPr="00EF19F3">
              <w:rPr>
                <w:rFonts w:ascii="Comic Sans MS" w:hAnsi="Comic Sans MS"/>
                <w:sz w:val="18"/>
                <w:szCs w:val="18"/>
              </w:rPr>
              <w:t>315 592,49</w:t>
            </w:r>
          </w:p>
        </w:tc>
        <w:tc>
          <w:tcPr>
            <w:tcW w:w="1669" w:type="dxa"/>
            <w:vAlign w:val="center"/>
          </w:tcPr>
          <w:p w14:paraId="14491835" w14:textId="77777777" w:rsidR="00AE5D6B" w:rsidRPr="00EF19F3" w:rsidRDefault="00AE5D6B" w:rsidP="00142B80">
            <w:pPr>
              <w:jc w:val="center"/>
              <w:rPr>
                <w:rFonts w:ascii="Comic Sans MS" w:hAnsi="Comic Sans MS"/>
                <w:sz w:val="18"/>
                <w:szCs w:val="18"/>
              </w:rPr>
            </w:pPr>
          </w:p>
        </w:tc>
        <w:tc>
          <w:tcPr>
            <w:tcW w:w="1748" w:type="dxa"/>
            <w:vAlign w:val="center"/>
          </w:tcPr>
          <w:p w14:paraId="533261C0" w14:textId="77777777" w:rsidR="00AE5D6B" w:rsidRPr="00EF19F3" w:rsidRDefault="00AE5D6B" w:rsidP="00142B80">
            <w:pPr>
              <w:jc w:val="center"/>
              <w:rPr>
                <w:rFonts w:ascii="Comic Sans MS" w:hAnsi="Comic Sans MS"/>
                <w:sz w:val="18"/>
                <w:szCs w:val="18"/>
              </w:rPr>
            </w:pPr>
            <w:r>
              <w:rPr>
                <w:rFonts w:ascii="Comic Sans MS" w:hAnsi="Comic Sans MS"/>
                <w:sz w:val="18"/>
                <w:szCs w:val="18"/>
              </w:rPr>
              <w:t>255 200,12</w:t>
            </w:r>
          </w:p>
        </w:tc>
        <w:tc>
          <w:tcPr>
            <w:tcW w:w="1736" w:type="dxa"/>
            <w:vAlign w:val="center"/>
          </w:tcPr>
          <w:p w14:paraId="4EDCDAF1" w14:textId="77777777" w:rsidR="00AE5D6B" w:rsidRPr="00EF19F3" w:rsidRDefault="00AE5D6B" w:rsidP="00142B80">
            <w:pPr>
              <w:jc w:val="center"/>
              <w:rPr>
                <w:rFonts w:ascii="Comic Sans MS" w:hAnsi="Comic Sans MS"/>
                <w:sz w:val="18"/>
                <w:szCs w:val="18"/>
              </w:rPr>
            </w:pPr>
            <w:r>
              <w:rPr>
                <w:rFonts w:ascii="Comic Sans MS" w:hAnsi="Comic Sans MS"/>
                <w:sz w:val="18"/>
                <w:szCs w:val="18"/>
              </w:rPr>
              <w:t>255 200,12</w:t>
            </w:r>
          </w:p>
        </w:tc>
      </w:tr>
      <w:tr w:rsidR="00AE5D6B" w:rsidRPr="00D97B5D" w14:paraId="0148027D" w14:textId="77777777" w:rsidTr="00142B80">
        <w:trPr>
          <w:tblCellSpacing w:w="20" w:type="dxa"/>
        </w:trPr>
        <w:tc>
          <w:tcPr>
            <w:tcW w:w="1924" w:type="dxa"/>
          </w:tcPr>
          <w:p w14:paraId="5DB520D6" w14:textId="77777777" w:rsidR="00AE5D6B" w:rsidRPr="00A7779F" w:rsidRDefault="00AE5D6B" w:rsidP="00142B80">
            <w:pPr>
              <w:rPr>
                <w:rFonts w:ascii="Comic Sans MS" w:hAnsi="Comic Sans MS"/>
                <w:sz w:val="16"/>
                <w:szCs w:val="16"/>
              </w:rPr>
            </w:pPr>
            <w:r w:rsidRPr="00A7779F">
              <w:rPr>
                <w:rFonts w:ascii="Comic Sans MS" w:hAnsi="Comic Sans MS"/>
                <w:sz w:val="16"/>
                <w:szCs w:val="16"/>
              </w:rPr>
              <w:t>RECETTES</w:t>
            </w:r>
          </w:p>
        </w:tc>
        <w:tc>
          <w:tcPr>
            <w:tcW w:w="1738" w:type="dxa"/>
            <w:vAlign w:val="center"/>
          </w:tcPr>
          <w:p w14:paraId="08B99E18" w14:textId="77777777" w:rsidR="00AE5D6B" w:rsidRPr="00EF19F3" w:rsidRDefault="00AE5D6B" w:rsidP="00142B80">
            <w:pPr>
              <w:jc w:val="center"/>
              <w:rPr>
                <w:rFonts w:ascii="Comic Sans MS" w:hAnsi="Comic Sans MS"/>
                <w:sz w:val="18"/>
                <w:szCs w:val="18"/>
              </w:rPr>
            </w:pPr>
            <w:r w:rsidRPr="00EF19F3">
              <w:rPr>
                <w:rFonts w:ascii="Comic Sans MS" w:hAnsi="Comic Sans MS"/>
                <w:sz w:val="18"/>
                <w:szCs w:val="18"/>
              </w:rPr>
              <w:t>315 592,49</w:t>
            </w:r>
          </w:p>
        </w:tc>
        <w:tc>
          <w:tcPr>
            <w:tcW w:w="1669" w:type="dxa"/>
            <w:vAlign w:val="center"/>
          </w:tcPr>
          <w:p w14:paraId="53F2A4DB" w14:textId="77777777" w:rsidR="00AE5D6B" w:rsidRPr="00EF19F3" w:rsidRDefault="00AE5D6B" w:rsidP="00142B80">
            <w:pPr>
              <w:jc w:val="center"/>
              <w:rPr>
                <w:rFonts w:ascii="Comic Sans MS" w:hAnsi="Comic Sans MS"/>
                <w:sz w:val="18"/>
                <w:szCs w:val="18"/>
              </w:rPr>
            </w:pPr>
          </w:p>
        </w:tc>
        <w:tc>
          <w:tcPr>
            <w:tcW w:w="1748" w:type="dxa"/>
            <w:vAlign w:val="center"/>
          </w:tcPr>
          <w:p w14:paraId="1EAB50DC" w14:textId="77777777" w:rsidR="00AE5D6B" w:rsidRPr="00EF19F3" w:rsidRDefault="00AE5D6B" w:rsidP="00142B80">
            <w:pPr>
              <w:jc w:val="center"/>
              <w:rPr>
                <w:rFonts w:ascii="Comic Sans MS" w:hAnsi="Comic Sans MS"/>
                <w:sz w:val="18"/>
                <w:szCs w:val="18"/>
              </w:rPr>
            </w:pPr>
            <w:r>
              <w:rPr>
                <w:rFonts w:ascii="Comic Sans MS" w:hAnsi="Comic Sans MS"/>
                <w:sz w:val="18"/>
                <w:szCs w:val="18"/>
              </w:rPr>
              <w:t>255 200,12</w:t>
            </w:r>
          </w:p>
        </w:tc>
        <w:tc>
          <w:tcPr>
            <w:tcW w:w="1736" w:type="dxa"/>
            <w:vAlign w:val="center"/>
          </w:tcPr>
          <w:p w14:paraId="2D49BF98" w14:textId="77777777" w:rsidR="00AE5D6B" w:rsidRPr="00EF19F3" w:rsidRDefault="00AE5D6B" w:rsidP="00142B80">
            <w:pPr>
              <w:jc w:val="center"/>
              <w:rPr>
                <w:rFonts w:ascii="Comic Sans MS" w:hAnsi="Comic Sans MS"/>
                <w:sz w:val="18"/>
                <w:szCs w:val="18"/>
              </w:rPr>
            </w:pPr>
            <w:r>
              <w:rPr>
                <w:rFonts w:ascii="Comic Sans MS" w:hAnsi="Comic Sans MS"/>
                <w:sz w:val="18"/>
                <w:szCs w:val="18"/>
              </w:rPr>
              <w:t>255 200,12</w:t>
            </w:r>
          </w:p>
        </w:tc>
      </w:tr>
    </w:tbl>
    <w:p w14:paraId="3F0E09E6" w14:textId="197F1A60" w:rsidR="00AE5D6B" w:rsidRDefault="00AE5D6B" w:rsidP="0015330A">
      <w:pPr>
        <w:jc w:val="center"/>
      </w:pPr>
      <w:r>
        <w:object w:dxaOrig="2822" w:dyaOrig="648" w14:anchorId="790F62A2">
          <v:shape id="_x0000_i1037" type="#_x0000_t75" style="width:89.25pt;height:13.5pt" o:ole="">
            <v:imagedata r:id="rId10" o:title=""/>
          </v:shape>
          <o:OLEObject Type="Embed" ProgID="Word.Picture.8" ShapeID="_x0000_i1037" DrawAspect="Content" ObjectID="_1679335161" r:id="rId22"/>
        </w:object>
      </w:r>
    </w:p>
    <w:p w14:paraId="73CF2C0B" w14:textId="77777777" w:rsidR="00AE5D6B" w:rsidRPr="00C92D46" w:rsidRDefault="00AE5D6B" w:rsidP="00AE5D6B">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33</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6DD9A6D7" w14:textId="77777777" w:rsidR="00AE5D6B" w:rsidRPr="0074635E" w:rsidRDefault="00AE5D6B" w:rsidP="00AE5D6B">
      <w:pPr>
        <w:pStyle w:val="Titre2"/>
        <w:rPr>
          <w:b/>
          <w:bCs/>
          <w:sz w:val="18"/>
        </w:rPr>
      </w:pPr>
      <w:r w:rsidRPr="0074635E">
        <w:rPr>
          <w:b/>
          <w:bCs/>
          <w:sz w:val="18"/>
        </w:rPr>
        <w:t>BUDGET PRIMITIF 20</w:t>
      </w:r>
      <w:r>
        <w:rPr>
          <w:b/>
          <w:bCs/>
          <w:sz w:val="18"/>
        </w:rPr>
        <w:t>21</w:t>
      </w:r>
      <w:r w:rsidRPr="0074635E">
        <w:rPr>
          <w:b/>
          <w:bCs/>
          <w:sz w:val="18"/>
        </w:rPr>
        <w:t xml:space="preserve"> LOTISSEMENT SOUS LA VIGNE</w:t>
      </w:r>
    </w:p>
    <w:p w14:paraId="51E28841" w14:textId="77777777" w:rsidR="00AE5D6B" w:rsidRPr="00D41A90" w:rsidRDefault="00AE5D6B" w:rsidP="00AE5D6B">
      <w:pPr>
        <w:pStyle w:val="Corpsdetexte22"/>
        <w:outlineLvl w:val="0"/>
        <w:rPr>
          <w:rFonts w:ascii="Arial Narrow" w:hAnsi="Arial Narrow"/>
          <w:b/>
          <w:sz w:val="20"/>
        </w:rPr>
      </w:pPr>
      <w:r w:rsidRPr="00D41A90">
        <w:rPr>
          <w:rFonts w:ascii="Arial Narrow" w:hAnsi="Arial Narrow"/>
          <w:b/>
          <w:sz w:val="20"/>
        </w:rPr>
        <w:t xml:space="preserve">Le Conseil Municipal, </w:t>
      </w:r>
    </w:p>
    <w:p w14:paraId="7A921315" w14:textId="77777777" w:rsidR="00AE5D6B" w:rsidRPr="00D41A90" w:rsidRDefault="00AE5D6B" w:rsidP="00AE5D6B">
      <w:pPr>
        <w:pStyle w:val="Corpsdetexte22"/>
        <w:ind w:firstLine="708"/>
        <w:outlineLvl w:val="0"/>
        <w:rPr>
          <w:rFonts w:ascii="Arial Narrow" w:hAnsi="Arial Narrow"/>
          <w:b/>
          <w:sz w:val="20"/>
        </w:rPr>
      </w:pPr>
      <w:r w:rsidRPr="00D41A90">
        <w:rPr>
          <w:rFonts w:ascii="Arial Narrow" w:hAnsi="Arial Narrow"/>
          <w:b/>
          <w:sz w:val="20"/>
        </w:rPr>
        <w:t>Réuni sous la présidence de Monsieur René THIRY, Maire,</w:t>
      </w:r>
    </w:p>
    <w:p w14:paraId="50F2F4EE" w14:textId="77777777" w:rsidR="00AE5D6B" w:rsidRPr="00B3437D" w:rsidRDefault="00AE5D6B" w:rsidP="00AE5D6B">
      <w:pPr>
        <w:ind w:firstLine="708"/>
        <w:rPr>
          <w:rFonts w:ascii="Arial Narrow" w:hAnsi="Arial Narrow"/>
        </w:rPr>
      </w:pPr>
      <w:r w:rsidRPr="00B3437D">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sidRPr="00B3437D">
          <w:rPr>
            <w:rFonts w:ascii="Arial Narrow" w:hAnsi="Arial Narrow"/>
          </w:rPr>
          <w:t>1,</w:t>
        </w:r>
        <w:r>
          <w:rPr>
            <w:rFonts w:ascii="Arial Narrow" w:hAnsi="Arial Narrow"/>
          </w:rPr>
          <w:t xml:space="preserve"> </w:t>
        </w:r>
        <w:r w:rsidRPr="00B3437D">
          <w:rPr>
            <w:rFonts w:ascii="Arial Narrow" w:hAnsi="Arial Narrow"/>
          </w:rPr>
          <w:t>L</w:t>
        </w:r>
      </w:smartTag>
      <w:r w:rsidRPr="00B3437D">
        <w:rPr>
          <w:rFonts w:ascii="Arial Narrow" w:hAnsi="Arial Narrow"/>
        </w:rPr>
        <w:t xml:space="preserve"> 2321-1 et suivants,</w:t>
      </w:r>
    </w:p>
    <w:p w14:paraId="13AB224F" w14:textId="77777777" w:rsidR="00AE5D6B" w:rsidRDefault="00AE5D6B" w:rsidP="00AE5D6B">
      <w:pPr>
        <w:ind w:firstLine="708"/>
        <w:rPr>
          <w:rFonts w:ascii="Arial Narrow" w:hAnsi="Arial Narrow"/>
        </w:rPr>
      </w:pPr>
      <w:r w:rsidRPr="00B3437D">
        <w:rPr>
          <w:rFonts w:ascii="Arial Narrow" w:hAnsi="Arial Narrow"/>
        </w:rPr>
        <w:t xml:space="preserve">Considérant, d’une part, les reports de l’exercice </w:t>
      </w:r>
      <w:r>
        <w:rPr>
          <w:rFonts w:ascii="Arial Narrow" w:hAnsi="Arial Narrow"/>
        </w:rPr>
        <w:t>2020</w:t>
      </w:r>
      <w:r w:rsidRPr="00B3437D">
        <w:rPr>
          <w:rFonts w:ascii="Arial Narrow" w:hAnsi="Arial Narrow"/>
        </w:rPr>
        <w:t xml:space="preserve">, et d’autre part, les propositions nouvelles présentées par Monsieur le Maire pour le budget primitif </w:t>
      </w:r>
      <w:r>
        <w:rPr>
          <w:rFonts w:ascii="Arial Narrow" w:hAnsi="Arial Narrow"/>
        </w:rPr>
        <w:t>2021</w:t>
      </w:r>
      <w:r w:rsidRPr="00B3437D">
        <w:rPr>
          <w:rFonts w:ascii="Arial Narrow" w:hAnsi="Arial Narrow"/>
        </w:rPr>
        <w:t xml:space="preserve"> </w:t>
      </w:r>
      <w:r>
        <w:rPr>
          <w:rFonts w:ascii="Arial Narrow" w:hAnsi="Arial Narrow"/>
        </w:rPr>
        <w:t>du Lotissement SOUS LA VIGNE</w:t>
      </w:r>
      <w:r w:rsidRPr="00B3437D">
        <w:rPr>
          <w:rFonts w:ascii="Arial Narrow" w:hAnsi="Arial Narrow"/>
        </w:rPr>
        <w:t>,</w:t>
      </w:r>
    </w:p>
    <w:p w14:paraId="274FEDFE" w14:textId="77777777" w:rsidR="00AE5D6B" w:rsidRPr="00D97B5D" w:rsidRDefault="00AE5D6B" w:rsidP="00AE5D6B">
      <w:pPr>
        <w:ind w:firstLine="708"/>
        <w:rPr>
          <w:color w:val="FF00FF"/>
          <w:sz w:val="24"/>
        </w:rPr>
      </w:pPr>
    </w:p>
    <w:p w14:paraId="4069F314" w14:textId="08F1CF44" w:rsidR="00AE5D6B" w:rsidRPr="00D41A90" w:rsidRDefault="00AE5D6B" w:rsidP="00AE5D6B">
      <w:pPr>
        <w:pStyle w:val="Corpsdetexte22"/>
        <w:outlineLvl w:val="0"/>
        <w:rPr>
          <w:rFonts w:ascii="Arial Narrow" w:hAnsi="Arial Narrow"/>
          <w:b/>
          <w:sz w:val="20"/>
        </w:rPr>
      </w:pPr>
      <w:r w:rsidRPr="00D41A90">
        <w:rPr>
          <w:rFonts w:ascii="Arial Narrow" w:hAnsi="Arial Narrow"/>
          <w:b/>
          <w:sz w:val="20"/>
        </w:rPr>
        <w:t>Après en avoir délibé</w:t>
      </w:r>
      <w:r>
        <w:rPr>
          <w:rFonts w:ascii="Arial Narrow" w:hAnsi="Arial Narrow"/>
          <w:b/>
          <w:sz w:val="20"/>
        </w:rPr>
        <w:t xml:space="preserve">ré, et à l’unanimité des </w:t>
      </w:r>
      <w:r w:rsidR="00D4792D">
        <w:rPr>
          <w:rFonts w:ascii="Arial Narrow" w:hAnsi="Arial Narrow"/>
          <w:b/>
          <w:sz w:val="20"/>
        </w:rPr>
        <w:t>14</w:t>
      </w:r>
      <w:r>
        <w:rPr>
          <w:rFonts w:ascii="Arial Narrow" w:hAnsi="Arial Narrow"/>
          <w:b/>
          <w:sz w:val="20"/>
        </w:rPr>
        <w:t xml:space="preserve"> </w:t>
      </w:r>
      <w:r w:rsidRPr="00D41A90">
        <w:rPr>
          <w:rFonts w:ascii="Arial Narrow" w:hAnsi="Arial Narrow"/>
          <w:b/>
          <w:sz w:val="20"/>
        </w:rPr>
        <w:t xml:space="preserve">voix exprimées, </w:t>
      </w:r>
    </w:p>
    <w:p w14:paraId="3B9F1CE2" w14:textId="77777777" w:rsidR="00AE5D6B" w:rsidRPr="00D41A90" w:rsidRDefault="00AE5D6B" w:rsidP="00AE5D6B">
      <w:pPr>
        <w:pStyle w:val="Corpsdetexte22"/>
        <w:ind w:firstLine="708"/>
        <w:outlineLvl w:val="0"/>
        <w:rPr>
          <w:rFonts w:ascii="Arial Narrow" w:hAnsi="Arial Narrow"/>
          <w:b/>
          <w:sz w:val="20"/>
        </w:rPr>
      </w:pPr>
      <w:r w:rsidRPr="00D41A90">
        <w:rPr>
          <w:rFonts w:ascii="Arial Narrow" w:hAnsi="Arial Narrow"/>
          <w:b/>
          <w:sz w:val="20"/>
        </w:rPr>
        <w:t xml:space="preserve">Approuve et vote le budget primitif </w:t>
      </w:r>
      <w:r>
        <w:rPr>
          <w:rFonts w:ascii="Arial Narrow" w:hAnsi="Arial Narrow"/>
          <w:b/>
          <w:sz w:val="20"/>
        </w:rPr>
        <w:t>2021</w:t>
      </w:r>
      <w:r w:rsidRPr="00D41A90">
        <w:rPr>
          <w:rFonts w:ascii="Arial Narrow" w:hAnsi="Arial Narrow"/>
          <w:b/>
          <w:sz w:val="20"/>
        </w:rPr>
        <w:t xml:space="preserve"> </w:t>
      </w:r>
      <w:r>
        <w:rPr>
          <w:rFonts w:ascii="Arial Narrow" w:hAnsi="Arial Narrow"/>
          <w:b/>
          <w:sz w:val="20"/>
        </w:rPr>
        <w:t>Lotissement SOUS LA VIGNE</w:t>
      </w:r>
      <w:r w:rsidRPr="00D41A90">
        <w:rPr>
          <w:rFonts w:ascii="Arial Narrow" w:hAnsi="Arial Narrow"/>
          <w:b/>
          <w:sz w:val="20"/>
        </w:rPr>
        <w:t xml:space="preserve"> tel que présenté par le Maire, et qui peut se résumer ainsi :</w:t>
      </w:r>
    </w:p>
    <w:p w14:paraId="6223E30A" w14:textId="77777777" w:rsidR="00AE5D6B" w:rsidRPr="00BD7065" w:rsidRDefault="00AE5D6B" w:rsidP="00AE5D6B">
      <w:pPr>
        <w:pStyle w:val="Lgende"/>
        <w:keepNext/>
        <w:jc w:val="left"/>
        <w:rPr>
          <w:b/>
          <w:bCs/>
          <w:noProof/>
          <w:color w:val="FF00FF"/>
          <w:sz w:val="18"/>
        </w:rPr>
      </w:pPr>
    </w:p>
    <w:p w14:paraId="15C9E7C7" w14:textId="77777777" w:rsidR="00AE5D6B" w:rsidRPr="00BD7065" w:rsidRDefault="00AE5D6B" w:rsidP="00AE5D6B">
      <w:pPr>
        <w:pStyle w:val="Lgende"/>
        <w:keepNext/>
        <w:outlineLvl w:val="0"/>
        <w:rPr>
          <w:b/>
          <w:bCs/>
          <w:sz w:val="18"/>
        </w:rPr>
      </w:pPr>
      <w:r w:rsidRPr="00BD7065">
        <w:rPr>
          <w:b/>
          <w:bCs/>
          <w:noProof/>
          <w:sz w:val="18"/>
        </w:rPr>
        <w:t xml:space="preserve">Budget Primitif </w:t>
      </w:r>
      <w:r>
        <w:rPr>
          <w:b/>
          <w:bCs/>
          <w:noProof/>
          <w:sz w:val="18"/>
        </w:rPr>
        <w:t>2021</w:t>
      </w:r>
      <w:r w:rsidRPr="00BD7065">
        <w:rPr>
          <w:b/>
          <w:bCs/>
          <w:noProof/>
          <w:sz w:val="18"/>
        </w:rPr>
        <w:t xml:space="preserve"> </w:t>
      </w:r>
      <w:r>
        <w:rPr>
          <w:b/>
          <w:bCs/>
          <w:noProof/>
          <w:sz w:val="18"/>
        </w:rPr>
        <w:t>LOTISSEMENT SOUS LA VIGNE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985"/>
        <w:gridCol w:w="1780"/>
        <w:gridCol w:w="1715"/>
        <w:gridCol w:w="1786"/>
        <w:gridCol w:w="1789"/>
      </w:tblGrid>
      <w:tr w:rsidR="00AE5D6B" w:rsidRPr="00D97B5D" w14:paraId="0702E3D8" w14:textId="77777777" w:rsidTr="00142B80">
        <w:trPr>
          <w:tblCellSpacing w:w="20" w:type="dxa"/>
        </w:trPr>
        <w:tc>
          <w:tcPr>
            <w:tcW w:w="1925" w:type="dxa"/>
          </w:tcPr>
          <w:p w14:paraId="7DCD7B68" w14:textId="77777777" w:rsidR="00AE5D6B" w:rsidRPr="00D22B5D" w:rsidRDefault="00AE5D6B" w:rsidP="00142B80">
            <w:pPr>
              <w:rPr>
                <w:sz w:val="18"/>
              </w:rPr>
            </w:pPr>
          </w:p>
        </w:tc>
        <w:tc>
          <w:tcPr>
            <w:tcW w:w="1740" w:type="dxa"/>
          </w:tcPr>
          <w:p w14:paraId="4F0434E0" w14:textId="77777777" w:rsidR="00AE5D6B" w:rsidRPr="00D22B5D" w:rsidRDefault="00AE5D6B" w:rsidP="00142B80">
            <w:pPr>
              <w:rPr>
                <w:rFonts w:ascii="Comic Sans MS" w:hAnsi="Comic Sans MS"/>
                <w:sz w:val="16"/>
                <w:u w:val="single"/>
              </w:rPr>
            </w:pPr>
            <w:r w:rsidRPr="00D22B5D">
              <w:rPr>
                <w:rFonts w:ascii="Comic Sans MS" w:hAnsi="Comic Sans MS"/>
                <w:sz w:val="16"/>
                <w:u w:val="single"/>
              </w:rPr>
              <w:t xml:space="preserve">Pour mémoire budget primitif </w:t>
            </w:r>
            <w:r>
              <w:rPr>
                <w:rFonts w:ascii="Comic Sans MS" w:hAnsi="Comic Sans MS"/>
                <w:sz w:val="16"/>
                <w:u w:val="single"/>
              </w:rPr>
              <w:t>2020</w:t>
            </w:r>
          </w:p>
        </w:tc>
        <w:tc>
          <w:tcPr>
            <w:tcW w:w="1675" w:type="dxa"/>
          </w:tcPr>
          <w:p w14:paraId="6F6D4505" w14:textId="77777777" w:rsidR="00AE5D6B" w:rsidRPr="00D22B5D" w:rsidRDefault="00AE5D6B" w:rsidP="00142B80">
            <w:pPr>
              <w:rPr>
                <w:rFonts w:ascii="Comic Sans MS" w:hAnsi="Comic Sans MS"/>
                <w:sz w:val="16"/>
                <w:u w:val="single"/>
              </w:rPr>
            </w:pPr>
            <w:r w:rsidRPr="00D22B5D">
              <w:rPr>
                <w:rFonts w:ascii="Comic Sans MS" w:hAnsi="Comic Sans MS"/>
                <w:sz w:val="16"/>
                <w:u w:val="single"/>
              </w:rPr>
              <w:t>Reports</w:t>
            </w:r>
          </w:p>
        </w:tc>
        <w:tc>
          <w:tcPr>
            <w:tcW w:w="1746" w:type="dxa"/>
          </w:tcPr>
          <w:p w14:paraId="4DFDD43D" w14:textId="77777777" w:rsidR="00AE5D6B" w:rsidRPr="00D22B5D" w:rsidRDefault="00AE5D6B" w:rsidP="00142B80">
            <w:pPr>
              <w:rPr>
                <w:rFonts w:ascii="Comic Sans MS" w:hAnsi="Comic Sans MS"/>
                <w:sz w:val="16"/>
                <w:u w:val="single"/>
              </w:rPr>
            </w:pPr>
            <w:r w:rsidRPr="00D22B5D">
              <w:rPr>
                <w:rFonts w:ascii="Comic Sans MS" w:hAnsi="Comic Sans MS"/>
                <w:sz w:val="16"/>
                <w:u w:val="single"/>
              </w:rPr>
              <w:t>Propositions nouvelles du Maire</w:t>
            </w:r>
            <w:r>
              <w:rPr>
                <w:rFonts w:ascii="Comic Sans MS" w:hAnsi="Comic Sans MS"/>
                <w:sz w:val="16"/>
                <w:u w:val="single"/>
              </w:rPr>
              <w:t xml:space="preserve"> BP 2021</w:t>
            </w:r>
          </w:p>
        </w:tc>
        <w:tc>
          <w:tcPr>
            <w:tcW w:w="1729" w:type="dxa"/>
          </w:tcPr>
          <w:p w14:paraId="1DC41914" w14:textId="77777777" w:rsidR="00AE5D6B" w:rsidRPr="00D22B5D" w:rsidRDefault="00AE5D6B" w:rsidP="00142B80">
            <w:pPr>
              <w:rPr>
                <w:rFonts w:ascii="Comic Sans MS" w:hAnsi="Comic Sans MS"/>
                <w:sz w:val="16"/>
                <w:u w:val="single"/>
              </w:rPr>
            </w:pPr>
            <w:r w:rsidRPr="00D22B5D">
              <w:rPr>
                <w:rFonts w:ascii="Comic Sans MS" w:hAnsi="Comic Sans MS"/>
                <w:sz w:val="16"/>
                <w:u w:val="single"/>
              </w:rPr>
              <w:t>Total reports et votes</w:t>
            </w:r>
          </w:p>
        </w:tc>
      </w:tr>
      <w:tr w:rsidR="00AE5D6B" w:rsidRPr="00D97B5D" w14:paraId="167E63B9" w14:textId="77777777" w:rsidTr="00142B80">
        <w:trPr>
          <w:tblCellSpacing w:w="20" w:type="dxa"/>
        </w:trPr>
        <w:tc>
          <w:tcPr>
            <w:tcW w:w="1925" w:type="dxa"/>
          </w:tcPr>
          <w:p w14:paraId="14EB8533" w14:textId="77777777" w:rsidR="00AE5D6B" w:rsidRPr="00D22B5D" w:rsidRDefault="00AE5D6B" w:rsidP="00142B80">
            <w:pPr>
              <w:rPr>
                <w:rFonts w:ascii="Comic Sans MS" w:hAnsi="Comic Sans MS"/>
                <w:sz w:val="16"/>
                <w:u w:val="single"/>
              </w:rPr>
            </w:pPr>
            <w:r w:rsidRPr="00D22B5D">
              <w:rPr>
                <w:rFonts w:ascii="Comic Sans MS" w:hAnsi="Comic Sans MS"/>
                <w:sz w:val="16"/>
                <w:u w:val="single"/>
              </w:rPr>
              <w:t>INVESTISSEMENT</w:t>
            </w:r>
          </w:p>
        </w:tc>
        <w:tc>
          <w:tcPr>
            <w:tcW w:w="1740" w:type="dxa"/>
          </w:tcPr>
          <w:p w14:paraId="2A61C40E" w14:textId="77777777" w:rsidR="00AE5D6B" w:rsidRPr="00D97B5D" w:rsidRDefault="00AE5D6B" w:rsidP="00142B80">
            <w:pPr>
              <w:rPr>
                <w:color w:val="FF00FF"/>
                <w:sz w:val="16"/>
              </w:rPr>
            </w:pPr>
          </w:p>
        </w:tc>
        <w:tc>
          <w:tcPr>
            <w:tcW w:w="1675" w:type="dxa"/>
          </w:tcPr>
          <w:p w14:paraId="03AB0E5A" w14:textId="77777777" w:rsidR="00AE5D6B" w:rsidRPr="00D97B5D" w:rsidRDefault="00AE5D6B" w:rsidP="00142B80">
            <w:pPr>
              <w:rPr>
                <w:color w:val="FF00FF"/>
                <w:sz w:val="16"/>
              </w:rPr>
            </w:pPr>
          </w:p>
        </w:tc>
        <w:tc>
          <w:tcPr>
            <w:tcW w:w="1746" w:type="dxa"/>
          </w:tcPr>
          <w:p w14:paraId="54524E30" w14:textId="77777777" w:rsidR="00AE5D6B" w:rsidRPr="00D97B5D" w:rsidRDefault="00AE5D6B" w:rsidP="00142B80">
            <w:pPr>
              <w:rPr>
                <w:color w:val="FF00FF"/>
                <w:sz w:val="16"/>
              </w:rPr>
            </w:pPr>
          </w:p>
        </w:tc>
        <w:tc>
          <w:tcPr>
            <w:tcW w:w="1729" w:type="dxa"/>
          </w:tcPr>
          <w:p w14:paraId="748E69D1" w14:textId="77777777" w:rsidR="00AE5D6B" w:rsidRPr="00D97B5D" w:rsidRDefault="00AE5D6B" w:rsidP="00142B80">
            <w:pPr>
              <w:rPr>
                <w:color w:val="FF00FF"/>
                <w:sz w:val="16"/>
              </w:rPr>
            </w:pPr>
          </w:p>
        </w:tc>
      </w:tr>
      <w:tr w:rsidR="00AE5D6B" w:rsidRPr="00D97B5D" w14:paraId="491E1277" w14:textId="77777777" w:rsidTr="00142B80">
        <w:trPr>
          <w:tblCellSpacing w:w="20" w:type="dxa"/>
        </w:trPr>
        <w:tc>
          <w:tcPr>
            <w:tcW w:w="1925" w:type="dxa"/>
          </w:tcPr>
          <w:p w14:paraId="09C48029" w14:textId="77777777" w:rsidR="00AE5D6B" w:rsidRPr="00D22B5D" w:rsidRDefault="00AE5D6B" w:rsidP="00142B80">
            <w:pPr>
              <w:rPr>
                <w:rFonts w:ascii="Comic Sans MS" w:hAnsi="Comic Sans MS"/>
                <w:sz w:val="16"/>
              </w:rPr>
            </w:pPr>
            <w:r w:rsidRPr="00D22B5D">
              <w:rPr>
                <w:rFonts w:ascii="Comic Sans MS" w:hAnsi="Comic Sans MS"/>
                <w:sz w:val="16"/>
              </w:rPr>
              <w:t>DEPENSES</w:t>
            </w:r>
          </w:p>
        </w:tc>
        <w:tc>
          <w:tcPr>
            <w:tcW w:w="1740" w:type="dxa"/>
            <w:vAlign w:val="center"/>
          </w:tcPr>
          <w:p w14:paraId="5275511A" w14:textId="77777777" w:rsidR="00AE5D6B" w:rsidRPr="0074635E" w:rsidRDefault="00AE5D6B" w:rsidP="00142B80">
            <w:pPr>
              <w:jc w:val="center"/>
              <w:rPr>
                <w:rFonts w:ascii="Comic Sans MS" w:hAnsi="Comic Sans MS"/>
                <w:sz w:val="18"/>
                <w:szCs w:val="18"/>
              </w:rPr>
            </w:pPr>
            <w:r w:rsidRPr="0074635E">
              <w:rPr>
                <w:rFonts w:ascii="Comic Sans MS" w:hAnsi="Comic Sans MS"/>
                <w:sz w:val="18"/>
              </w:rPr>
              <w:t xml:space="preserve">55 687,40 </w:t>
            </w:r>
          </w:p>
        </w:tc>
        <w:tc>
          <w:tcPr>
            <w:tcW w:w="1675" w:type="dxa"/>
            <w:vAlign w:val="center"/>
          </w:tcPr>
          <w:p w14:paraId="79B532BA" w14:textId="77777777" w:rsidR="00AE5D6B" w:rsidRPr="00D97B5D" w:rsidRDefault="00AE5D6B" w:rsidP="00142B80">
            <w:pPr>
              <w:jc w:val="center"/>
              <w:rPr>
                <w:rFonts w:ascii="Comic Sans MS" w:hAnsi="Comic Sans MS"/>
                <w:color w:val="FF00FF"/>
                <w:sz w:val="18"/>
              </w:rPr>
            </w:pPr>
          </w:p>
        </w:tc>
        <w:tc>
          <w:tcPr>
            <w:tcW w:w="1746" w:type="dxa"/>
            <w:vAlign w:val="center"/>
          </w:tcPr>
          <w:p w14:paraId="3767F312" w14:textId="77777777" w:rsidR="00AE5D6B" w:rsidRPr="004503D3" w:rsidRDefault="00AE5D6B" w:rsidP="00142B80">
            <w:pPr>
              <w:jc w:val="center"/>
              <w:rPr>
                <w:rFonts w:ascii="Comic Sans MS" w:hAnsi="Comic Sans MS"/>
                <w:sz w:val="18"/>
              </w:rPr>
            </w:pPr>
            <w:r w:rsidRPr="00340658">
              <w:rPr>
                <w:rFonts w:ascii="Comic Sans MS" w:hAnsi="Comic Sans MS"/>
                <w:sz w:val="18"/>
              </w:rPr>
              <w:t>274 374,80</w:t>
            </w:r>
          </w:p>
        </w:tc>
        <w:tc>
          <w:tcPr>
            <w:tcW w:w="1729" w:type="dxa"/>
            <w:vAlign w:val="center"/>
          </w:tcPr>
          <w:p w14:paraId="29E4C9CA" w14:textId="77777777" w:rsidR="00AE5D6B" w:rsidRPr="004503D3" w:rsidRDefault="00AE5D6B" w:rsidP="00142B80">
            <w:pPr>
              <w:jc w:val="center"/>
              <w:rPr>
                <w:rFonts w:ascii="Comic Sans MS" w:hAnsi="Comic Sans MS"/>
                <w:sz w:val="18"/>
              </w:rPr>
            </w:pPr>
            <w:r w:rsidRPr="00340658">
              <w:rPr>
                <w:rFonts w:ascii="Comic Sans MS" w:hAnsi="Comic Sans MS"/>
                <w:sz w:val="18"/>
              </w:rPr>
              <w:t xml:space="preserve">274 374,80 </w:t>
            </w:r>
          </w:p>
        </w:tc>
      </w:tr>
      <w:tr w:rsidR="00AE5D6B" w:rsidRPr="00D97B5D" w14:paraId="1899FD35" w14:textId="77777777" w:rsidTr="00142B80">
        <w:trPr>
          <w:tblCellSpacing w:w="20" w:type="dxa"/>
        </w:trPr>
        <w:tc>
          <w:tcPr>
            <w:tcW w:w="1925" w:type="dxa"/>
          </w:tcPr>
          <w:p w14:paraId="21B72F08" w14:textId="77777777" w:rsidR="00AE5D6B" w:rsidRPr="00D22B5D" w:rsidRDefault="00AE5D6B" w:rsidP="00142B80">
            <w:pPr>
              <w:rPr>
                <w:rFonts w:ascii="Comic Sans MS" w:hAnsi="Comic Sans MS"/>
                <w:sz w:val="16"/>
              </w:rPr>
            </w:pPr>
            <w:r w:rsidRPr="00D22B5D">
              <w:rPr>
                <w:rFonts w:ascii="Comic Sans MS" w:hAnsi="Comic Sans MS"/>
                <w:sz w:val="16"/>
              </w:rPr>
              <w:t>RECETTES</w:t>
            </w:r>
          </w:p>
        </w:tc>
        <w:tc>
          <w:tcPr>
            <w:tcW w:w="1740" w:type="dxa"/>
            <w:vAlign w:val="center"/>
          </w:tcPr>
          <w:p w14:paraId="0B940A8B" w14:textId="77777777" w:rsidR="00AE5D6B" w:rsidRPr="0074635E" w:rsidRDefault="00AE5D6B" w:rsidP="00142B80">
            <w:pPr>
              <w:jc w:val="center"/>
              <w:rPr>
                <w:rFonts w:ascii="Comic Sans MS" w:hAnsi="Comic Sans MS"/>
                <w:sz w:val="18"/>
                <w:szCs w:val="18"/>
              </w:rPr>
            </w:pPr>
            <w:r w:rsidRPr="0074635E">
              <w:rPr>
                <w:rFonts w:ascii="Comic Sans MS" w:hAnsi="Comic Sans MS"/>
                <w:sz w:val="18"/>
              </w:rPr>
              <w:t xml:space="preserve">55 687,40 </w:t>
            </w:r>
          </w:p>
        </w:tc>
        <w:tc>
          <w:tcPr>
            <w:tcW w:w="1675" w:type="dxa"/>
            <w:vAlign w:val="center"/>
          </w:tcPr>
          <w:p w14:paraId="496538A8" w14:textId="77777777" w:rsidR="00AE5D6B" w:rsidRPr="00D97B5D" w:rsidRDefault="00AE5D6B" w:rsidP="00142B80">
            <w:pPr>
              <w:jc w:val="center"/>
              <w:rPr>
                <w:rFonts w:ascii="Comic Sans MS" w:hAnsi="Comic Sans MS"/>
                <w:color w:val="FF00FF"/>
                <w:sz w:val="18"/>
              </w:rPr>
            </w:pPr>
          </w:p>
        </w:tc>
        <w:tc>
          <w:tcPr>
            <w:tcW w:w="1746" w:type="dxa"/>
            <w:vAlign w:val="center"/>
          </w:tcPr>
          <w:p w14:paraId="4B3B6DC8" w14:textId="77777777" w:rsidR="00AE5D6B" w:rsidRPr="004503D3" w:rsidRDefault="00AE5D6B" w:rsidP="00142B80">
            <w:pPr>
              <w:jc w:val="center"/>
              <w:rPr>
                <w:rFonts w:ascii="Comic Sans MS" w:hAnsi="Comic Sans MS"/>
                <w:sz w:val="18"/>
              </w:rPr>
            </w:pPr>
            <w:r w:rsidRPr="00340658">
              <w:rPr>
                <w:rFonts w:ascii="Comic Sans MS" w:hAnsi="Comic Sans MS"/>
                <w:sz w:val="18"/>
              </w:rPr>
              <w:t>274 374,80</w:t>
            </w:r>
          </w:p>
        </w:tc>
        <w:tc>
          <w:tcPr>
            <w:tcW w:w="1729" w:type="dxa"/>
            <w:vAlign w:val="center"/>
          </w:tcPr>
          <w:p w14:paraId="41EF68F3" w14:textId="77777777" w:rsidR="00AE5D6B" w:rsidRPr="004503D3" w:rsidRDefault="00AE5D6B" w:rsidP="00142B80">
            <w:pPr>
              <w:jc w:val="center"/>
              <w:rPr>
                <w:rFonts w:ascii="Comic Sans MS" w:hAnsi="Comic Sans MS"/>
                <w:sz w:val="18"/>
              </w:rPr>
            </w:pPr>
            <w:r w:rsidRPr="00340658">
              <w:rPr>
                <w:rFonts w:ascii="Comic Sans MS" w:hAnsi="Comic Sans MS"/>
                <w:sz w:val="18"/>
              </w:rPr>
              <w:t>274 374,80</w:t>
            </w:r>
          </w:p>
        </w:tc>
      </w:tr>
      <w:tr w:rsidR="00AE5D6B" w:rsidRPr="00D97B5D" w14:paraId="432B3883" w14:textId="77777777" w:rsidTr="00142B80">
        <w:trPr>
          <w:tblCellSpacing w:w="20" w:type="dxa"/>
        </w:trPr>
        <w:tc>
          <w:tcPr>
            <w:tcW w:w="1925" w:type="dxa"/>
          </w:tcPr>
          <w:p w14:paraId="6693A64E" w14:textId="77777777" w:rsidR="00AE5D6B" w:rsidRPr="00D22B5D" w:rsidRDefault="00AE5D6B" w:rsidP="00142B80">
            <w:pPr>
              <w:rPr>
                <w:rFonts w:ascii="Comic Sans MS" w:hAnsi="Comic Sans MS"/>
                <w:sz w:val="16"/>
                <w:u w:val="single"/>
              </w:rPr>
            </w:pPr>
            <w:r w:rsidRPr="00D22B5D">
              <w:rPr>
                <w:rFonts w:ascii="Comic Sans MS" w:hAnsi="Comic Sans MS"/>
                <w:sz w:val="16"/>
                <w:u w:val="single"/>
              </w:rPr>
              <w:t>FONCTIONNEMENT</w:t>
            </w:r>
          </w:p>
        </w:tc>
        <w:tc>
          <w:tcPr>
            <w:tcW w:w="1740" w:type="dxa"/>
            <w:vAlign w:val="center"/>
          </w:tcPr>
          <w:p w14:paraId="495FE630" w14:textId="77777777" w:rsidR="00AE5D6B" w:rsidRPr="0074635E" w:rsidRDefault="00AE5D6B" w:rsidP="00142B80">
            <w:pPr>
              <w:jc w:val="center"/>
              <w:rPr>
                <w:rFonts w:ascii="Comic Sans MS" w:hAnsi="Comic Sans MS"/>
                <w:color w:val="FF00FF"/>
                <w:sz w:val="18"/>
                <w:szCs w:val="18"/>
              </w:rPr>
            </w:pPr>
          </w:p>
        </w:tc>
        <w:tc>
          <w:tcPr>
            <w:tcW w:w="1675" w:type="dxa"/>
            <w:vAlign w:val="center"/>
          </w:tcPr>
          <w:p w14:paraId="7F0E8FD5" w14:textId="77777777" w:rsidR="00AE5D6B" w:rsidRPr="00D97B5D" w:rsidRDefault="00AE5D6B" w:rsidP="00142B80">
            <w:pPr>
              <w:jc w:val="center"/>
              <w:rPr>
                <w:rFonts w:ascii="Comic Sans MS" w:hAnsi="Comic Sans MS"/>
                <w:color w:val="FF00FF"/>
                <w:sz w:val="18"/>
              </w:rPr>
            </w:pPr>
          </w:p>
        </w:tc>
        <w:tc>
          <w:tcPr>
            <w:tcW w:w="1746" w:type="dxa"/>
            <w:vAlign w:val="center"/>
          </w:tcPr>
          <w:p w14:paraId="6CB0DAC2" w14:textId="77777777" w:rsidR="00AE5D6B" w:rsidRPr="00D97B5D" w:rsidRDefault="00AE5D6B" w:rsidP="00142B80">
            <w:pPr>
              <w:jc w:val="center"/>
              <w:rPr>
                <w:rFonts w:ascii="Comic Sans MS" w:hAnsi="Comic Sans MS"/>
                <w:color w:val="FF00FF"/>
                <w:sz w:val="18"/>
              </w:rPr>
            </w:pPr>
          </w:p>
        </w:tc>
        <w:tc>
          <w:tcPr>
            <w:tcW w:w="1729" w:type="dxa"/>
            <w:vAlign w:val="center"/>
          </w:tcPr>
          <w:p w14:paraId="57C53265" w14:textId="77777777" w:rsidR="00AE5D6B" w:rsidRPr="00D97B5D" w:rsidRDefault="00AE5D6B" w:rsidP="00142B80">
            <w:pPr>
              <w:jc w:val="center"/>
              <w:rPr>
                <w:rFonts w:ascii="Comic Sans MS" w:hAnsi="Comic Sans MS"/>
                <w:color w:val="FF00FF"/>
                <w:sz w:val="18"/>
              </w:rPr>
            </w:pPr>
          </w:p>
        </w:tc>
      </w:tr>
      <w:tr w:rsidR="00AE5D6B" w:rsidRPr="00D97B5D" w14:paraId="15C0C0CD" w14:textId="77777777" w:rsidTr="00142B80">
        <w:trPr>
          <w:tblCellSpacing w:w="20" w:type="dxa"/>
        </w:trPr>
        <w:tc>
          <w:tcPr>
            <w:tcW w:w="1925" w:type="dxa"/>
          </w:tcPr>
          <w:p w14:paraId="6C23E20A" w14:textId="77777777" w:rsidR="00AE5D6B" w:rsidRPr="00D22B5D" w:rsidRDefault="00AE5D6B" w:rsidP="00142B80">
            <w:pPr>
              <w:rPr>
                <w:rFonts w:ascii="Comic Sans MS" w:hAnsi="Comic Sans MS"/>
                <w:sz w:val="16"/>
              </w:rPr>
            </w:pPr>
            <w:r w:rsidRPr="00D22B5D">
              <w:rPr>
                <w:rFonts w:ascii="Comic Sans MS" w:hAnsi="Comic Sans MS"/>
                <w:sz w:val="16"/>
              </w:rPr>
              <w:t>DEPENSES</w:t>
            </w:r>
          </w:p>
        </w:tc>
        <w:tc>
          <w:tcPr>
            <w:tcW w:w="1740" w:type="dxa"/>
            <w:vAlign w:val="center"/>
          </w:tcPr>
          <w:p w14:paraId="37A37B6A" w14:textId="77777777" w:rsidR="00AE5D6B" w:rsidRPr="0074635E" w:rsidRDefault="00AE5D6B" w:rsidP="00142B80">
            <w:pPr>
              <w:jc w:val="center"/>
              <w:rPr>
                <w:rFonts w:ascii="Comic Sans MS" w:hAnsi="Comic Sans MS"/>
                <w:sz w:val="18"/>
                <w:szCs w:val="18"/>
              </w:rPr>
            </w:pPr>
            <w:r w:rsidRPr="0074635E">
              <w:rPr>
                <w:rFonts w:ascii="Comic Sans MS" w:hAnsi="Comic Sans MS"/>
                <w:sz w:val="18"/>
              </w:rPr>
              <w:t>73 000,00</w:t>
            </w:r>
          </w:p>
        </w:tc>
        <w:tc>
          <w:tcPr>
            <w:tcW w:w="1675" w:type="dxa"/>
            <w:vAlign w:val="center"/>
          </w:tcPr>
          <w:p w14:paraId="15C26D00" w14:textId="77777777" w:rsidR="00AE5D6B" w:rsidRPr="00D97B5D" w:rsidRDefault="00AE5D6B" w:rsidP="00142B80">
            <w:pPr>
              <w:jc w:val="center"/>
              <w:rPr>
                <w:rFonts w:ascii="Comic Sans MS" w:hAnsi="Comic Sans MS"/>
                <w:color w:val="FF00FF"/>
                <w:sz w:val="18"/>
              </w:rPr>
            </w:pPr>
          </w:p>
        </w:tc>
        <w:tc>
          <w:tcPr>
            <w:tcW w:w="1746" w:type="dxa"/>
            <w:vAlign w:val="center"/>
          </w:tcPr>
          <w:p w14:paraId="5EDC4428" w14:textId="77777777" w:rsidR="00AE5D6B" w:rsidRPr="00580CD7" w:rsidRDefault="00AE5D6B" w:rsidP="00142B80">
            <w:pPr>
              <w:jc w:val="center"/>
              <w:rPr>
                <w:rFonts w:ascii="Comic Sans MS" w:hAnsi="Comic Sans MS"/>
                <w:sz w:val="18"/>
              </w:rPr>
            </w:pPr>
            <w:r w:rsidRPr="00340658">
              <w:rPr>
                <w:rFonts w:ascii="Comic Sans MS" w:hAnsi="Comic Sans MS"/>
                <w:sz w:val="18"/>
              </w:rPr>
              <w:t xml:space="preserve">478 687,40 </w:t>
            </w:r>
          </w:p>
        </w:tc>
        <w:tc>
          <w:tcPr>
            <w:tcW w:w="1729" w:type="dxa"/>
            <w:vAlign w:val="center"/>
          </w:tcPr>
          <w:p w14:paraId="432FA459" w14:textId="77777777" w:rsidR="00AE5D6B" w:rsidRPr="00580CD7" w:rsidRDefault="00AE5D6B" w:rsidP="00142B80">
            <w:pPr>
              <w:jc w:val="center"/>
              <w:rPr>
                <w:rFonts w:ascii="Comic Sans MS" w:hAnsi="Comic Sans MS"/>
                <w:sz w:val="18"/>
              </w:rPr>
            </w:pPr>
            <w:r w:rsidRPr="00340658">
              <w:rPr>
                <w:rFonts w:ascii="Comic Sans MS" w:hAnsi="Comic Sans MS"/>
                <w:sz w:val="18"/>
              </w:rPr>
              <w:t xml:space="preserve">478 687,40 </w:t>
            </w:r>
          </w:p>
        </w:tc>
      </w:tr>
      <w:tr w:rsidR="00AE5D6B" w:rsidRPr="00D97B5D" w14:paraId="43402998" w14:textId="77777777" w:rsidTr="00142B80">
        <w:trPr>
          <w:tblCellSpacing w:w="20" w:type="dxa"/>
        </w:trPr>
        <w:tc>
          <w:tcPr>
            <w:tcW w:w="1925" w:type="dxa"/>
          </w:tcPr>
          <w:p w14:paraId="1EB1437A" w14:textId="77777777" w:rsidR="00AE5D6B" w:rsidRPr="00D22B5D" w:rsidRDefault="00AE5D6B" w:rsidP="00142B80">
            <w:pPr>
              <w:rPr>
                <w:rFonts w:ascii="Comic Sans MS" w:hAnsi="Comic Sans MS"/>
                <w:sz w:val="16"/>
              </w:rPr>
            </w:pPr>
            <w:r w:rsidRPr="00D22B5D">
              <w:rPr>
                <w:rFonts w:ascii="Comic Sans MS" w:hAnsi="Comic Sans MS"/>
                <w:sz w:val="16"/>
              </w:rPr>
              <w:t>RECETTES</w:t>
            </w:r>
          </w:p>
        </w:tc>
        <w:tc>
          <w:tcPr>
            <w:tcW w:w="1740" w:type="dxa"/>
            <w:vAlign w:val="center"/>
          </w:tcPr>
          <w:p w14:paraId="11767258" w14:textId="77777777" w:rsidR="00AE5D6B" w:rsidRPr="0074635E" w:rsidRDefault="00AE5D6B" w:rsidP="00142B80">
            <w:pPr>
              <w:jc w:val="center"/>
              <w:rPr>
                <w:rFonts w:ascii="Comic Sans MS" w:hAnsi="Comic Sans MS"/>
                <w:sz w:val="18"/>
                <w:szCs w:val="18"/>
              </w:rPr>
            </w:pPr>
            <w:r w:rsidRPr="0074635E">
              <w:rPr>
                <w:rFonts w:ascii="Comic Sans MS" w:hAnsi="Comic Sans MS"/>
                <w:sz w:val="18"/>
              </w:rPr>
              <w:t>73 000,00</w:t>
            </w:r>
          </w:p>
        </w:tc>
        <w:tc>
          <w:tcPr>
            <w:tcW w:w="1675" w:type="dxa"/>
            <w:vAlign w:val="center"/>
          </w:tcPr>
          <w:p w14:paraId="080D5757" w14:textId="77777777" w:rsidR="00AE5D6B" w:rsidRPr="00D97B5D" w:rsidRDefault="00AE5D6B" w:rsidP="00142B80">
            <w:pPr>
              <w:jc w:val="center"/>
              <w:rPr>
                <w:rFonts w:ascii="Comic Sans MS" w:hAnsi="Comic Sans MS"/>
                <w:color w:val="FF00FF"/>
                <w:sz w:val="18"/>
              </w:rPr>
            </w:pPr>
          </w:p>
        </w:tc>
        <w:tc>
          <w:tcPr>
            <w:tcW w:w="1746" w:type="dxa"/>
            <w:vAlign w:val="center"/>
          </w:tcPr>
          <w:p w14:paraId="02DC4F05" w14:textId="77777777" w:rsidR="00AE5D6B" w:rsidRPr="00580CD7" w:rsidRDefault="00AE5D6B" w:rsidP="00142B80">
            <w:pPr>
              <w:jc w:val="center"/>
              <w:rPr>
                <w:rFonts w:ascii="Comic Sans MS" w:hAnsi="Comic Sans MS"/>
                <w:sz w:val="18"/>
              </w:rPr>
            </w:pPr>
            <w:r w:rsidRPr="00340658">
              <w:rPr>
                <w:rFonts w:ascii="Comic Sans MS" w:hAnsi="Comic Sans MS"/>
                <w:sz w:val="18"/>
              </w:rPr>
              <w:t xml:space="preserve">478 687,40 </w:t>
            </w:r>
          </w:p>
        </w:tc>
        <w:tc>
          <w:tcPr>
            <w:tcW w:w="1729" w:type="dxa"/>
            <w:vAlign w:val="center"/>
          </w:tcPr>
          <w:p w14:paraId="58D01EF3" w14:textId="77777777" w:rsidR="00AE5D6B" w:rsidRPr="00580CD7" w:rsidRDefault="00AE5D6B" w:rsidP="00142B80">
            <w:pPr>
              <w:jc w:val="center"/>
              <w:rPr>
                <w:rFonts w:ascii="Comic Sans MS" w:hAnsi="Comic Sans MS"/>
                <w:sz w:val="18"/>
              </w:rPr>
            </w:pPr>
            <w:r w:rsidRPr="00340658">
              <w:rPr>
                <w:rFonts w:ascii="Comic Sans MS" w:hAnsi="Comic Sans MS"/>
                <w:sz w:val="18"/>
              </w:rPr>
              <w:t xml:space="preserve">478 687,40 </w:t>
            </w:r>
          </w:p>
        </w:tc>
      </w:tr>
    </w:tbl>
    <w:p w14:paraId="3C239FFE" w14:textId="3C25B114" w:rsidR="00AE5D6B" w:rsidRDefault="00AE5D6B" w:rsidP="0015330A">
      <w:pPr>
        <w:jc w:val="center"/>
      </w:pPr>
      <w:r>
        <w:object w:dxaOrig="2822" w:dyaOrig="648" w14:anchorId="5F22B61A">
          <v:shape id="_x0000_i1038" type="#_x0000_t75" style="width:89.25pt;height:13.5pt" o:ole="">
            <v:imagedata r:id="rId10" o:title=""/>
          </v:shape>
          <o:OLEObject Type="Embed" ProgID="Word.Picture.8" ShapeID="_x0000_i1038" DrawAspect="Content" ObjectID="_1679335162" r:id="rId23"/>
        </w:object>
      </w:r>
    </w:p>
    <w:p w14:paraId="61A1E55F" w14:textId="77777777" w:rsidR="00AE5D6B" w:rsidRPr="00C92D46" w:rsidRDefault="00AE5D6B" w:rsidP="00AE5D6B">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34</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1AE96626" w14:textId="77777777" w:rsidR="00AE5D6B" w:rsidRPr="00314D26" w:rsidRDefault="00AE5D6B" w:rsidP="00AE5D6B">
      <w:pPr>
        <w:pStyle w:val="Titre4"/>
        <w:textAlignment w:val="auto"/>
        <w:rPr>
          <w:rFonts w:ascii="Comic Sans MS" w:hAnsi="Comic Sans MS"/>
          <w:bCs w:val="0"/>
          <w:sz w:val="18"/>
          <w:szCs w:val="24"/>
          <w:u w:val="single"/>
        </w:rPr>
      </w:pPr>
      <w:r w:rsidRPr="00EB22F1">
        <w:rPr>
          <w:rFonts w:ascii="Comic Sans MS" w:hAnsi="Comic Sans MS"/>
          <w:bCs w:val="0"/>
          <w:sz w:val="18"/>
          <w:szCs w:val="24"/>
          <w:u w:val="single"/>
        </w:rPr>
        <w:t xml:space="preserve">PROVISIONS </w:t>
      </w:r>
      <w:r>
        <w:rPr>
          <w:rFonts w:ascii="Comic Sans MS" w:hAnsi="Comic Sans MS"/>
          <w:bCs w:val="0"/>
          <w:sz w:val="18"/>
          <w:szCs w:val="24"/>
          <w:u w:val="single"/>
        </w:rPr>
        <w:t>2021</w:t>
      </w:r>
    </w:p>
    <w:p w14:paraId="07008438" w14:textId="77777777" w:rsidR="00AE5D6B" w:rsidRPr="0021625E" w:rsidRDefault="00AE5D6B" w:rsidP="00AE5D6B">
      <w:pPr>
        <w:pStyle w:val="Corpsdetexte23"/>
        <w:textAlignment w:val="auto"/>
        <w:rPr>
          <w:rFonts w:ascii="Arial Narrow" w:hAnsi="Arial Narrow"/>
          <w:b/>
          <w:sz w:val="20"/>
          <w:szCs w:val="24"/>
        </w:rPr>
      </w:pPr>
      <w:r w:rsidRPr="0021625E">
        <w:rPr>
          <w:rFonts w:ascii="Arial Narrow" w:hAnsi="Arial Narrow"/>
          <w:b/>
          <w:sz w:val="20"/>
          <w:szCs w:val="24"/>
        </w:rPr>
        <w:t>Le Conseil Municipal,</w:t>
      </w:r>
    </w:p>
    <w:p w14:paraId="39DD059A" w14:textId="77777777" w:rsidR="00AE5D6B" w:rsidRPr="00362E48" w:rsidRDefault="00AE5D6B" w:rsidP="00AE5D6B">
      <w:pPr>
        <w:pStyle w:val="Corpsdetexte23"/>
        <w:overflowPunct/>
        <w:autoSpaceDE/>
        <w:autoSpaceDN/>
        <w:adjustRightInd/>
        <w:ind w:firstLine="708"/>
        <w:textAlignment w:val="auto"/>
        <w:rPr>
          <w:rFonts w:ascii="Arial Narrow" w:hAnsi="Arial Narrow"/>
          <w:bCs/>
          <w:sz w:val="20"/>
          <w:szCs w:val="24"/>
        </w:rPr>
      </w:pPr>
      <w:r w:rsidRPr="00BF2FDB">
        <w:rPr>
          <w:rFonts w:ascii="Arial Narrow" w:hAnsi="Arial Narrow"/>
          <w:b/>
          <w:sz w:val="20"/>
          <w:szCs w:val="24"/>
        </w:rPr>
        <w:t>Vu</w:t>
      </w:r>
      <w:r w:rsidRPr="00362E48">
        <w:rPr>
          <w:rFonts w:ascii="Arial Narrow" w:hAnsi="Arial Narrow"/>
          <w:bCs/>
          <w:sz w:val="20"/>
          <w:szCs w:val="24"/>
        </w:rPr>
        <w:t xml:space="preserve"> le Code général des Collectivités Territoriales, notamment ses articles L2311-1 et suivants, relatifs aux finances,</w:t>
      </w:r>
    </w:p>
    <w:p w14:paraId="6F2CB3B1" w14:textId="77777777" w:rsidR="00AE5D6B" w:rsidRDefault="00AE5D6B" w:rsidP="00AE5D6B">
      <w:pPr>
        <w:ind w:firstLine="708"/>
        <w:rPr>
          <w:rFonts w:ascii="Arial Narrow" w:hAnsi="Arial Narrow"/>
          <w:bCs/>
        </w:rPr>
      </w:pPr>
      <w:r w:rsidRPr="00BF2FDB">
        <w:rPr>
          <w:rFonts w:ascii="Arial Narrow" w:hAnsi="Arial Narrow"/>
          <w:b/>
        </w:rPr>
        <w:t>Vu</w:t>
      </w:r>
      <w:r w:rsidRPr="00573A4C">
        <w:rPr>
          <w:rFonts w:ascii="Arial Narrow" w:hAnsi="Arial Narrow"/>
          <w:bCs/>
        </w:rPr>
        <w:t xml:space="preserve"> le budget primitif </w:t>
      </w:r>
      <w:r>
        <w:rPr>
          <w:rFonts w:ascii="Arial Narrow" w:hAnsi="Arial Narrow"/>
          <w:bCs/>
        </w:rPr>
        <w:t>2021</w:t>
      </w:r>
      <w:r w:rsidRPr="00573A4C">
        <w:rPr>
          <w:rFonts w:ascii="Arial Narrow" w:hAnsi="Arial Narrow"/>
          <w:bCs/>
        </w:rPr>
        <w:t xml:space="preserve"> approuvé ce jour</w:t>
      </w:r>
      <w:r>
        <w:rPr>
          <w:rFonts w:ascii="Arial Narrow" w:hAnsi="Arial Narrow"/>
          <w:bCs/>
        </w:rPr>
        <w:t>, avec une prévision de 10 000,00 € inscrite au compte 6875,</w:t>
      </w:r>
    </w:p>
    <w:p w14:paraId="20F689D5" w14:textId="77777777" w:rsidR="00AE5D6B" w:rsidRPr="00075F95" w:rsidRDefault="00AE5D6B" w:rsidP="00AE5D6B">
      <w:pPr>
        <w:ind w:firstLine="708"/>
        <w:rPr>
          <w:rFonts w:ascii="Arial Narrow" w:hAnsi="Arial Narrow"/>
          <w:bCs/>
        </w:rPr>
      </w:pPr>
      <w:r w:rsidRPr="00BF2FDB">
        <w:rPr>
          <w:rFonts w:ascii="Arial Narrow" w:hAnsi="Arial Narrow"/>
          <w:b/>
        </w:rPr>
        <w:t>Considérant</w:t>
      </w:r>
      <w:r w:rsidRPr="00075F95">
        <w:rPr>
          <w:rFonts w:ascii="Arial Narrow" w:hAnsi="Arial Narrow"/>
          <w:bCs/>
        </w:rPr>
        <w:t xml:space="preserve"> </w:t>
      </w:r>
      <w:r>
        <w:rPr>
          <w:rFonts w:ascii="Arial Narrow" w:hAnsi="Arial Narrow"/>
          <w:bCs/>
        </w:rPr>
        <w:t>le risque de travaux à effectuer sur la toiture de l’Eglise</w:t>
      </w:r>
      <w:r w:rsidRPr="00075F95">
        <w:rPr>
          <w:rFonts w:ascii="Arial Narrow" w:hAnsi="Arial Narrow"/>
          <w:bCs/>
        </w:rPr>
        <w:t>,</w:t>
      </w:r>
    </w:p>
    <w:p w14:paraId="2D128606" w14:textId="77777777" w:rsidR="00AE5D6B" w:rsidRPr="00362E48" w:rsidRDefault="00AE5D6B" w:rsidP="00AE5D6B">
      <w:pPr>
        <w:ind w:firstLine="708"/>
        <w:rPr>
          <w:rFonts w:ascii="Arial Narrow" w:hAnsi="Arial Narrow"/>
          <w:bCs/>
          <w:color w:val="FF0000"/>
        </w:rPr>
      </w:pPr>
    </w:p>
    <w:p w14:paraId="3AAC5F42" w14:textId="49915B44" w:rsidR="00AE5D6B" w:rsidRPr="0021625E" w:rsidRDefault="00AE5D6B" w:rsidP="00AE5D6B">
      <w:pPr>
        <w:pStyle w:val="Corpsdetexte23"/>
        <w:textAlignment w:val="auto"/>
        <w:rPr>
          <w:rFonts w:ascii="Arial Narrow" w:hAnsi="Arial Narrow"/>
          <w:b/>
          <w:sz w:val="20"/>
          <w:szCs w:val="24"/>
        </w:rPr>
      </w:pPr>
      <w:r w:rsidRPr="0021625E">
        <w:rPr>
          <w:rFonts w:ascii="Arial Narrow" w:hAnsi="Arial Narrow"/>
          <w:b/>
          <w:sz w:val="20"/>
          <w:szCs w:val="24"/>
        </w:rPr>
        <w:t xml:space="preserve">Après en avoir délibéré, et à l’unanimité des </w:t>
      </w:r>
      <w:r w:rsidR="00D4792D">
        <w:rPr>
          <w:rFonts w:ascii="Arial Narrow" w:hAnsi="Arial Narrow"/>
          <w:b/>
          <w:sz w:val="20"/>
          <w:szCs w:val="24"/>
        </w:rPr>
        <w:t>14</w:t>
      </w:r>
      <w:r>
        <w:rPr>
          <w:rFonts w:ascii="Arial Narrow" w:hAnsi="Arial Narrow"/>
          <w:b/>
          <w:sz w:val="20"/>
          <w:szCs w:val="24"/>
        </w:rPr>
        <w:t xml:space="preserve"> </w:t>
      </w:r>
      <w:r w:rsidRPr="0021625E">
        <w:rPr>
          <w:rFonts w:ascii="Arial Narrow" w:hAnsi="Arial Narrow"/>
          <w:b/>
          <w:sz w:val="20"/>
          <w:szCs w:val="24"/>
        </w:rPr>
        <w:t xml:space="preserve">voix exprimées </w:t>
      </w:r>
    </w:p>
    <w:p w14:paraId="01CF40F8" w14:textId="00A1FD22" w:rsidR="00AE5D6B" w:rsidRDefault="00AE5D6B" w:rsidP="00AE5D6B">
      <w:pPr>
        <w:ind w:firstLine="708"/>
        <w:rPr>
          <w:rFonts w:ascii="Arial Narrow" w:hAnsi="Arial Narrow"/>
          <w:bCs/>
        </w:rPr>
      </w:pPr>
      <w:r w:rsidRPr="0063301F">
        <w:rPr>
          <w:rFonts w:ascii="Arial Narrow" w:hAnsi="Arial Narrow"/>
          <w:b/>
        </w:rPr>
        <w:t>Autorise le Maire</w:t>
      </w:r>
      <w:r w:rsidRPr="0063301F">
        <w:rPr>
          <w:rFonts w:ascii="Arial Narrow" w:hAnsi="Arial Narrow"/>
          <w:bCs/>
        </w:rPr>
        <w:t xml:space="preserve"> à </w:t>
      </w:r>
      <w:r>
        <w:rPr>
          <w:rFonts w:ascii="Arial Narrow" w:hAnsi="Arial Narrow"/>
          <w:bCs/>
        </w:rPr>
        <w:t xml:space="preserve">constituer sur l’exercice 2021 une provision d’un montant de 10 000,00 € et à </w:t>
      </w:r>
      <w:r w:rsidRPr="0063301F">
        <w:rPr>
          <w:rFonts w:ascii="Arial Narrow" w:hAnsi="Arial Narrow"/>
          <w:bCs/>
        </w:rPr>
        <w:t xml:space="preserve">émettre un mandat </w:t>
      </w:r>
      <w:r>
        <w:rPr>
          <w:rFonts w:ascii="Arial Narrow" w:hAnsi="Arial Narrow"/>
          <w:bCs/>
        </w:rPr>
        <w:t xml:space="preserve">correspondant à cette </w:t>
      </w:r>
      <w:r w:rsidRPr="0063301F">
        <w:rPr>
          <w:rFonts w:ascii="Arial Narrow" w:hAnsi="Arial Narrow"/>
          <w:bCs/>
        </w:rPr>
        <w:t>provision semi-budgétaire</w:t>
      </w:r>
      <w:r>
        <w:rPr>
          <w:rFonts w:ascii="Arial Narrow" w:hAnsi="Arial Narrow"/>
          <w:bCs/>
        </w:rPr>
        <w:t>, c</w:t>
      </w:r>
      <w:r w:rsidRPr="0063301F">
        <w:rPr>
          <w:rFonts w:ascii="Arial Narrow" w:hAnsi="Arial Narrow"/>
          <w:bCs/>
        </w:rPr>
        <w:t xml:space="preserve">onformément au budget primitif </w:t>
      </w:r>
      <w:r>
        <w:rPr>
          <w:rFonts w:ascii="Arial Narrow" w:hAnsi="Arial Narrow"/>
          <w:bCs/>
        </w:rPr>
        <w:t>2021</w:t>
      </w:r>
      <w:r w:rsidRPr="0063301F">
        <w:rPr>
          <w:rFonts w:ascii="Arial Narrow" w:hAnsi="Arial Narrow"/>
          <w:bCs/>
        </w:rPr>
        <w:t xml:space="preserve"> sur le compte 6875 « dotations aux provisions pour risques et charges exceptionnelles ».</w:t>
      </w:r>
    </w:p>
    <w:p w14:paraId="5AC7E046" w14:textId="4B7EBB29" w:rsidR="00AE5D6B" w:rsidRPr="00AE5D6B" w:rsidRDefault="00AE5D6B" w:rsidP="00AE5D6B">
      <w:pPr>
        <w:jc w:val="center"/>
      </w:pPr>
      <w:r>
        <w:object w:dxaOrig="2822" w:dyaOrig="648" w14:anchorId="020F976C">
          <v:shape id="_x0000_i1039" type="#_x0000_t75" style="width:89.25pt;height:13.5pt" o:ole="">
            <v:imagedata r:id="rId10" o:title=""/>
          </v:shape>
          <o:OLEObject Type="Embed" ProgID="Word.Picture.8" ShapeID="_x0000_i1039" DrawAspect="Content" ObjectID="_1679335163" r:id="rId24"/>
        </w:object>
      </w:r>
    </w:p>
    <w:p w14:paraId="40F3B52C" w14:textId="77777777" w:rsidR="00AE5D6B" w:rsidRPr="00C92D46" w:rsidRDefault="00AE5D6B" w:rsidP="00AE5D6B">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35</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607A275C" w14:textId="77777777" w:rsidR="00AE5D6B" w:rsidRPr="002155B6" w:rsidRDefault="00AE5D6B" w:rsidP="00AE5D6B">
      <w:pPr>
        <w:jc w:val="center"/>
        <w:rPr>
          <w:rFonts w:ascii="Comic Sans MS" w:hAnsi="Comic Sans MS"/>
          <w:b/>
          <w:sz w:val="18"/>
          <w:szCs w:val="18"/>
          <w:u w:val="single"/>
        </w:rPr>
      </w:pPr>
      <w:r w:rsidRPr="007D6EC0">
        <w:rPr>
          <w:rFonts w:ascii="Comic Sans MS" w:hAnsi="Comic Sans MS"/>
          <w:b/>
          <w:sz w:val="18"/>
          <w:szCs w:val="18"/>
          <w:u w:val="single"/>
        </w:rPr>
        <w:t xml:space="preserve">RASED DE TUCQUEGNIEUX </w:t>
      </w:r>
    </w:p>
    <w:p w14:paraId="4944CE1C" w14:textId="77777777" w:rsidR="00AE5D6B" w:rsidRPr="00860A7D" w:rsidRDefault="00AE5D6B" w:rsidP="00AE5D6B">
      <w:pPr>
        <w:pStyle w:val="Corpsdetexte2"/>
        <w:rPr>
          <w:rFonts w:ascii="Arial Narrow" w:hAnsi="Arial Narrow"/>
          <w:b/>
          <w:sz w:val="20"/>
          <w:szCs w:val="18"/>
        </w:rPr>
      </w:pPr>
      <w:r w:rsidRPr="00860A7D">
        <w:rPr>
          <w:rFonts w:ascii="Arial Narrow" w:hAnsi="Arial Narrow"/>
          <w:b/>
          <w:sz w:val="20"/>
          <w:szCs w:val="18"/>
        </w:rPr>
        <w:t>Le Conseil Municipal,</w:t>
      </w:r>
    </w:p>
    <w:p w14:paraId="6FA3F245" w14:textId="77777777" w:rsidR="00AE5D6B" w:rsidRPr="007D6EC0" w:rsidRDefault="00AE5D6B" w:rsidP="00AE5D6B">
      <w:pPr>
        <w:pStyle w:val="Corpsdetexte2"/>
        <w:ind w:firstLine="708"/>
        <w:rPr>
          <w:rFonts w:ascii="Arial Narrow" w:hAnsi="Arial Narrow"/>
          <w:sz w:val="20"/>
          <w:szCs w:val="18"/>
        </w:rPr>
      </w:pPr>
      <w:r w:rsidRPr="007D6EC0">
        <w:rPr>
          <w:rFonts w:ascii="Arial Narrow" w:hAnsi="Arial Narrow"/>
          <w:sz w:val="20"/>
          <w:szCs w:val="18"/>
        </w:rPr>
        <w:t xml:space="preserve">Vu la demande présentée par la commune de TUCQUEGNIEUX au titre du financement du RASED (Réseaux d'Aides Spécialisés aux Elèves en Difficulté) </w:t>
      </w:r>
      <w:r>
        <w:rPr>
          <w:rFonts w:ascii="Arial Narrow" w:hAnsi="Arial Narrow"/>
          <w:sz w:val="20"/>
          <w:szCs w:val="18"/>
        </w:rPr>
        <w:t>pour</w:t>
      </w:r>
      <w:r w:rsidRPr="007D6EC0">
        <w:rPr>
          <w:rFonts w:ascii="Arial Narrow" w:hAnsi="Arial Narrow"/>
          <w:sz w:val="20"/>
          <w:szCs w:val="18"/>
        </w:rPr>
        <w:t xml:space="preserve"> </w:t>
      </w:r>
      <w:r>
        <w:rPr>
          <w:rFonts w:ascii="Arial Narrow" w:hAnsi="Arial Narrow"/>
          <w:sz w:val="20"/>
          <w:szCs w:val="18"/>
        </w:rPr>
        <w:t>les années</w:t>
      </w:r>
      <w:r w:rsidRPr="007D6EC0">
        <w:rPr>
          <w:rFonts w:ascii="Arial Narrow" w:hAnsi="Arial Narrow"/>
          <w:sz w:val="20"/>
          <w:szCs w:val="18"/>
        </w:rPr>
        <w:t xml:space="preserve"> scolaire</w:t>
      </w:r>
      <w:r>
        <w:rPr>
          <w:rFonts w:ascii="Arial Narrow" w:hAnsi="Arial Narrow"/>
          <w:sz w:val="20"/>
          <w:szCs w:val="18"/>
        </w:rPr>
        <w:t>s</w:t>
      </w:r>
      <w:r w:rsidRPr="007D6EC0">
        <w:rPr>
          <w:rFonts w:ascii="Arial Narrow" w:hAnsi="Arial Narrow"/>
          <w:sz w:val="20"/>
          <w:szCs w:val="18"/>
        </w:rPr>
        <w:t xml:space="preserve"> 201</w:t>
      </w:r>
      <w:r>
        <w:rPr>
          <w:rFonts w:ascii="Arial Narrow" w:hAnsi="Arial Narrow"/>
          <w:sz w:val="20"/>
          <w:szCs w:val="18"/>
        </w:rPr>
        <w:t>9/2020 et 2020/2021</w:t>
      </w:r>
      <w:r w:rsidRPr="007D6EC0">
        <w:rPr>
          <w:rFonts w:ascii="Arial Narrow" w:hAnsi="Arial Narrow"/>
          <w:sz w:val="20"/>
          <w:szCs w:val="18"/>
        </w:rPr>
        <w:t>,</w:t>
      </w:r>
    </w:p>
    <w:p w14:paraId="7F9222B2" w14:textId="0EDF3148" w:rsidR="00AE5D6B" w:rsidRPr="007D6EC0" w:rsidRDefault="00AE5D6B" w:rsidP="00AE5D6B">
      <w:pPr>
        <w:pStyle w:val="Corpsdetexte2"/>
        <w:ind w:firstLine="708"/>
        <w:rPr>
          <w:rFonts w:ascii="Arial Narrow" w:hAnsi="Arial Narrow"/>
          <w:sz w:val="20"/>
          <w:szCs w:val="18"/>
        </w:rPr>
      </w:pPr>
      <w:r>
        <w:rPr>
          <w:noProof/>
        </w:rPr>
        <mc:AlternateContent>
          <mc:Choice Requires="wps">
            <w:drawing>
              <wp:anchor distT="0" distB="0" distL="0" distR="0" simplePos="0" relativeHeight="251659264" behindDoc="0" locked="0" layoutInCell="0" allowOverlap="1" wp14:anchorId="7B04D01D" wp14:editId="3BD5A9C8">
                <wp:simplePos x="0" y="0"/>
                <wp:positionH relativeFrom="page">
                  <wp:posOffset>299720</wp:posOffset>
                </wp:positionH>
                <wp:positionV relativeFrom="page">
                  <wp:posOffset>5146675</wp:posOffset>
                </wp:positionV>
                <wp:extent cx="88900" cy="132715"/>
                <wp:effectExtent l="0" t="0" r="0" b="0"/>
                <wp:wrapSquare wrapText="bothSides"/>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2715"/>
                        </a:xfrm>
                        <a:prstGeom prst="rect">
                          <a:avLst/>
                        </a:prstGeom>
                        <a:solidFill>
                          <a:srgbClr val="FFFFFF"/>
                        </a:solidFill>
                        <a:ln>
                          <a:noFill/>
                        </a:ln>
                      </wps:spPr>
                      <wps:txbx>
                        <w:txbxContent>
                          <w:p w14:paraId="710B54FA" w14:textId="77777777" w:rsidR="00AE5D6B" w:rsidRPr="007907FB" w:rsidRDefault="00AE5D6B" w:rsidP="00AE5D6B">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4D01D" id="_x0000_t202" coordsize="21600,21600" o:spt="202" path="m,l,21600r21600,l21600,xe">
                <v:stroke joinstyle="miter"/>
                <v:path gradientshapeok="t" o:connecttype="rect"/>
              </v:shapetype>
              <v:shape id="Zone de texte 1" o:spid="_x0000_s1026" type="#_x0000_t202" style="position:absolute;left:0;text-align:left;margin-left:23.6pt;margin-top:405.25pt;width:7pt;height:10.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" o:allowincell="f" stroked="f">
                <v:textbox inset="0,0,0,0">
                  <w:txbxContent>
                    <w:p w14:paraId="710B54FA" w14:textId="77777777" w:rsidR="00AE5D6B" w:rsidRPr="007907FB" w:rsidRDefault="00AE5D6B" w:rsidP="00AE5D6B">
                      <w:pPr>
                        <w:rPr>
                          <w:szCs w:val="18"/>
                        </w:rPr>
                      </w:pPr>
                    </w:p>
                  </w:txbxContent>
                </v:textbox>
                <w10:wrap type="square" anchorx="page" anchory="page"/>
              </v:shape>
            </w:pict>
          </mc:Fallback>
        </mc:AlternateContent>
      </w:r>
      <w:r w:rsidRPr="007D6EC0">
        <w:rPr>
          <w:rFonts w:ascii="Arial Narrow" w:hAnsi="Arial Narrow"/>
          <w:sz w:val="20"/>
          <w:szCs w:val="18"/>
        </w:rPr>
        <w:t xml:space="preserve">Vu la délibération de la commune de TUCQUEGNIEUX, en date du </w:t>
      </w:r>
      <w:r>
        <w:rPr>
          <w:rFonts w:ascii="Arial Narrow" w:hAnsi="Arial Narrow"/>
          <w:sz w:val="20"/>
          <w:szCs w:val="18"/>
        </w:rPr>
        <w:t>25</w:t>
      </w:r>
      <w:r w:rsidRPr="007D6EC0">
        <w:rPr>
          <w:rFonts w:ascii="Arial Narrow" w:hAnsi="Arial Narrow"/>
          <w:sz w:val="20"/>
          <w:szCs w:val="18"/>
        </w:rPr>
        <w:t xml:space="preserve"> </w:t>
      </w:r>
      <w:r>
        <w:rPr>
          <w:rFonts w:ascii="Arial Narrow" w:hAnsi="Arial Narrow"/>
          <w:sz w:val="20"/>
          <w:szCs w:val="18"/>
        </w:rPr>
        <w:t>septembre</w:t>
      </w:r>
      <w:r w:rsidRPr="007D6EC0">
        <w:rPr>
          <w:rFonts w:ascii="Arial Narrow" w:hAnsi="Arial Narrow"/>
          <w:sz w:val="20"/>
          <w:szCs w:val="18"/>
        </w:rPr>
        <w:t xml:space="preserve"> 201</w:t>
      </w:r>
      <w:r>
        <w:rPr>
          <w:rFonts w:ascii="Arial Narrow" w:hAnsi="Arial Narrow"/>
          <w:sz w:val="20"/>
          <w:szCs w:val="18"/>
        </w:rPr>
        <w:t>8</w:t>
      </w:r>
      <w:r w:rsidRPr="007D6EC0">
        <w:rPr>
          <w:rFonts w:ascii="Arial Narrow" w:hAnsi="Arial Narrow"/>
          <w:sz w:val="20"/>
          <w:szCs w:val="18"/>
        </w:rPr>
        <w:t>, relative à l'accueil par le RASED de Tucquegnieux, des enfants de 10 communes avoisinantes, et à la nécessité d'assurer le bon fonctionnement de cette structure par un financement commun,</w:t>
      </w:r>
    </w:p>
    <w:p w14:paraId="2449FA95" w14:textId="77777777" w:rsidR="00AE5D6B" w:rsidRPr="007D6EC0" w:rsidRDefault="00AE5D6B" w:rsidP="00AE5D6B">
      <w:pPr>
        <w:pStyle w:val="Corpsdetexte2"/>
        <w:ind w:firstLine="708"/>
        <w:rPr>
          <w:rFonts w:ascii="Arial Narrow" w:hAnsi="Arial Narrow"/>
          <w:sz w:val="20"/>
          <w:szCs w:val="18"/>
        </w:rPr>
      </w:pPr>
      <w:r w:rsidRPr="007D6EC0">
        <w:rPr>
          <w:rFonts w:ascii="Arial Narrow" w:hAnsi="Arial Narrow"/>
          <w:sz w:val="20"/>
          <w:szCs w:val="18"/>
        </w:rPr>
        <w:t xml:space="preserve">Considérant que la commune de Tucquegnieux sollicite des communes concernées, le versement d'un euro par élève </w:t>
      </w:r>
      <w:r>
        <w:rPr>
          <w:rFonts w:ascii="Arial Narrow" w:hAnsi="Arial Narrow"/>
          <w:sz w:val="20"/>
          <w:szCs w:val="18"/>
        </w:rPr>
        <w:t>pour</w:t>
      </w:r>
      <w:r w:rsidRPr="007D6EC0">
        <w:rPr>
          <w:rFonts w:ascii="Arial Narrow" w:hAnsi="Arial Narrow"/>
          <w:sz w:val="20"/>
          <w:szCs w:val="18"/>
        </w:rPr>
        <w:t xml:space="preserve"> </w:t>
      </w:r>
      <w:r>
        <w:rPr>
          <w:rFonts w:ascii="Arial Narrow" w:hAnsi="Arial Narrow"/>
          <w:sz w:val="20"/>
          <w:szCs w:val="18"/>
        </w:rPr>
        <w:t>les années</w:t>
      </w:r>
      <w:r w:rsidRPr="007D6EC0">
        <w:rPr>
          <w:rFonts w:ascii="Arial Narrow" w:hAnsi="Arial Narrow"/>
          <w:sz w:val="20"/>
          <w:szCs w:val="18"/>
        </w:rPr>
        <w:t xml:space="preserve"> scolaire</w:t>
      </w:r>
      <w:r>
        <w:rPr>
          <w:rFonts w:ascii="Arial Narrow" w:hAnsi="Arial Narrow"/>
          <w:sz w:val="20"/>
          <w:szCs w:val="18"/>
        </w:rPr>
        <w:t>s</w:t>
      </w:r>
      <w:r w:rsidRPr="007D6EC0">
        <w:rPr>
          <w:rFonts w:ascii="Arial Narrow" w:hAnsi="Arial Narrow"/>
          <w:sz w:val="20"/>
          <w:szCs w:val="18"/>
        </w:rPr>
        <w:t xml:space="preserve"> 201</w:t>
      </w:r>
      <w:r>
        <w:rPr>
          <w:rFonts w:ascii="Arial Narrow" w:hAnsi="Arial Narrow"/>
          <w:sz w:val="20"/>
          <w:szCs w:val="18"/>
        </w:rPr>
        <w:t>9/2020 et 2020/</w:t>
      </w:r>
      <w:r w:rsidRPr="009849F9">
        <w:rPr>
          <w:rFonts w:ascii="Arial Narrow" w:hAnsi="Arial Narrow"/>
          <w:sz w:val="20"/>
          <w:szCs w:val="18"/>
        </w:rPr>
        <w:t>2021au</w:t>
      </w:r>
      <w:r w:rsidRPr="007D6EC0">
        <w:rPr>
          <w:rFonts w:ascii="Arial Narrow" w:hAnsi="Arial Narrow"/>
          <w:sz w:val="20"/>
          <w:szCs w:val="18"/>
        </w:rPr>
        <w:t xml:space="preserve"> titre du financement du RASED, et considérant que l'effectif des élèves de la commune d'AUDUN LE ROMAN est de </w:t>
      </w:r>
      <w:r>
        <w:rPr>
          <w:rFonts w:ascii="Arial Narrow" w:hAnsi="Arial Narrow"/>
          <w:sz w:val="20"/>
          <w:szCs w:val="18"/>
        </w:rPr>
        <w:t>654</w:t>
      </w:r>
      <w:r w:rsidRPr="007D6EC0">
        <w:rPr>
          <w:rFonts w:ascii="Arial Narrow" w:hAnsi="Arial Narrow"/>
          <w:sz w:val="20"/>
          <w:szCs w:val="18"/>
        </w:rPr>
        <w:t>,</w:t>
      </w:r>
      <w:r>
        <w:rPr>
          <w:rFonts w:ascii="Arial Narrow" w:hAnsi="Arial Narrow"/>
          <w:sz w:val="20"/>
          <w:szCs w:val="18"/>
        </w:rPr>
        <w:t>00 €</w:t>
      </w:r>
    </w:p>
    <w:p w14:paraId="451ED99B" w14:textId="77777777" w:rsidR="00AE5D6B" w:rsidRDefault="00AE5D6B" w:rsidP="00AE5D6B">
      <w:pPr>
        <w:rPr>
          <w:rFonts w:ascii="Arial Narrow" w:hAnsi="Arial Narrow"/>
          <w:b/>
        </w:rPr>
      </w:pPr>
    </w:p>
    <w:p w14:paraId="4B8EE0FB" w14:textId="3A12E760" w:rsidR="00AE5D6B" w:rsidRPr="00860A7D" w:rsidRDefault="00AE5D6B" w:rsidP="00AE5D6B">
      <w:pPr>
        <w:rPr>
          <w:rFonts w:ascii="Arial Narrow" w:hAnsi="Arial Narrow"/>
          <w:b/>
        </w:rPr>
      </w:pPr>
      <w:r w:rsidRPr="00C700C6">
        <w:rPr>
          <w:rFonts w:ascii="Arial Narrow" w:hAnsi="Arial Narrow"/>
          <w:b/>
        </w:rPr>
        <w:t xml:space="preserve">Après en avoir délibéré, et à l’unanimité des </w:t>
      </w:r>
      <w:r w:rsidR="00D4792D">
        <w:rPr>
          <w:rFonts w:ascii="Arial Narrow" w:hAnsi="Arial Narrow"/>
          <w:b/>
        </w:rPr>
        <w:t>14</w:t>
      </w:r>
      <w:r>
        <w:rPr>
          <w:rFonts w:ascii="Arial Narrow" w:hAnsi="Arial Narrow"/>
          <w:b/>
        </w:rPr>
        <w:t xml:space="preserve"> </w:t>
      </w:r>
      <w:r w:rsidRPr="00C700C6">
        <w:rPr>
          <w:rFonts w:ascii="Arial Narrow" w:hAnsi="Arial Narrow"/>
          <w:b/>
        </w:rPr>
        <w:t>voix exprimées,</w:t>
      </w:r>
    </w:p>
    <w:p w14:paraId="4359D693" w14:textId="77777777" w:rsidR="00AE5D6B" w:rsidRPr="00860A7D" w:rsidRDefault="00AE5D6B" w:rsidP="00AE5D6B">
      <w:pPr>
        <w:overflowPunct/>
        <w:autoSpaceDE/>
        <w:autoSpaceDN/>
        <w:adjustRightInd/>
        <w:spacing w:line="259" w:lineRule="auto"/>
        <w:ind w:firstLine="708"/>
        <w:textAlignment w:val="auto"/>
        <w:rPr>
          <w:rFonts w:ascii="Arial Narrow" w:hAnsi="Arial Narrow"/>
          <w:b/>
        </w:rPr>
      </w:pPr>
      <w:r w:rsidRPr="00860A7D">
        <w:rPr>
          <w:rFonts w:ascii="Arial Narrow" w:hAnsi="Arial Narrow"/>
          <w:b/>
        </w:rPr>
        <w:t xml:space="preserve">Approuve </w:t>
      </w:r>
      <w:r w:rsidRPr="00860A7D">
        <w:rPr>
          <w:rFonts w:ascii="Arial Narrow" w:hAnsi="Arial Narrow"/>
        </w:rPr>
        <w:t xml:space="preserve">le versement au titre du financement du RASED, d'un euro par élève </w:t>
      </w:r>
      <w:r>
        <w:rPr>
          <w:rFonts w:ascii="Arial Narrow" w:hAnsi="Arial Narrow"/>
          <w:szCs w:val="18"/>
        </w:rPr>
        <w:t>pour</w:t>
      </w:r>
      <w:r w:rsidRPr="007D6EC0">
        <w:rPr>
          <w:rFonts w:ascii="Arial Narrow" w:hAnsi="Arial Narrow"/>
          <w:szCs w:val="18"/>
        </w:rPr>
        <w:t xml:space="preserve"> </w:t>
      </w:r>
      <w:r>
        <w:rPr>
          <w:rFonts w:ascii="Arial Narrow" w:hAnsi="Arial Narrow"/>
          <w:szCs w:val="18"/>
        </w:rPr>
        <w:t>les années</w:t>
      </w:r>
      <w:r w:rsidRPr="007D6EC0">
        <w:rPr>
          <w:rFonts w:ascii="Arial Narrow" w:hAnsi="Arial Narrow"/>
          <w:szCs w:val="18"/>
        </w:rPr>
        <w:t xml:space="preserve"> scolaire</w:t>
      </w:r>
      <w:r>
        <w:rPr>
          <w:rFonts w:ascii="Arial Narrow" w:hAnsi="Arial Narrow"/>
          <w:szCs w:val="18"/>
        </w:rPr>
        <w:t>s</w:t>
      </w:r>
      <w:r w:rsidRPr="007D6EC0">
        <w:rPr>
          <w:rFonts w:ascii="Arial Narrow" w:hAnsi="Arial Narrow"/>
          <w:szCs w:val="18"/>
        </w:rPr>
        <w:t xml:space="preserve"> 201</w:t>
      </w:r>
      <w:r>
        <w:rPr>
          <w:rFonts w:ascii="Arial Narrow" w:hAnsi="Arial Narrow"/>
          <w:szCs w:val="18"/>
        </w:rPr>
        <w:t>9/2020 et 2020/2021</w:t>
      </w:r>
      <w:r w:rsidRPr="00860A7D">
        <w:rPr>
          <w:rFonts w:ascii="Arial Narrow" w:hAnsi="Arial Narrow"/>
        </w:rPr>
        <w:t xml:space="preserve">, soit un montant total de </w:t>
      </w:r>
      <w:r>
        <w:rPr>
          <w:rFonts w:ascii="Arial Narrow" w:hAnsi="Arial Narrow"/>
        </w:rPr>
        <w:t>654</w:t>
      </w:r>
      <w:r w:rsidRPr="00860A7D">
        <w:rPr>
          <w:rFonts w:ascii="Arial Narrow" w:hAnsi="Arial Narrow"/>
        </w:rPr>
        <w:t>,00 €.</w:t>
      </w:r>
      <w:r w:rsidRPr="00860A7D">
        <w:rPr>
          <w:rFonts w:ascii="Arial Narrow" w:hAnsi="Arial Narrow"/>
        </w:rPr>
        <w:tab/>
      </w:r>
    </w:p>
    <w:p w14:paraId="688993A0" w14:textId="4B1BE08D" w:rsidR="00AE5D6B" w:rsidRDefault="00AE5D6B" w:rsidP="00AE5D6B">
      <w:pPr>
        <w:overflowPunct/>
        <w:autoSpaceDE/>
        <w:autoSpaceDN/>
        <w:adjustRightInd/>
        <w:spacing w:line="259" w:lineRule="auto"/>
        <w:ind w:firstLine="708"/>
        <w:textAlignment w:val="auto"/>
        <w:rPr>
          <w:rFonts w:ascii="Arial Narrow" w:hAnsi="Arial Narrow"/>
        </w:rPr>
      </w:pPr>
      <w:r w:rsidRPr="00860A7D">
        <w:rPr>
          <w:rFonts w:ascii="Arial Narrow" w:hAnsi="Arial Narrow"/>
          <w:b/>
        </w:rPr>
        <w:t xml:space="preserve">Autorise </w:t>
      </w:r>
      <w:r w:rsidRPr="00860A7D">
        <w:rPr>
          <w:rFonts w:ascii="Arial Narrow" w:hAnsi="Arial Narrow"/>
        </w:rPr>
        <w:t xml:space="preserve">le Maire à effectuer ce règlement de </w:t>
      </w:r>
      <w:r>
        <w:rPr>
          <w:rFonts w:ascii="Arial Narrow" w:hAnsi="Arial Narrow"/>
        </w:rPr>
        <w:t>654,00</w:t>
      </w:r>
      <w:r w:rsidRPr="00860A7D">
        <w:rPr>
          <w:rFonts w:ascii="Arial Narrow" w:hAnsi="Arial Narrow"/>
        </w:rPr>
        <w:t xml:space="preserve"> € au RASED de TUCQUEGNIEUX.</w:t>
      </w:r>
    </w:p>
    <w:p w14:paraId="6C3CD51F" w14:textId="07ECCFA2" w:rsidR="00AE5D6B" w:rsidRPr="00AE5D6B" w:rsidRDefault="00AE5D6B" w:rsidP="00AE5D6B">
      <w:pPr>
        <w:overflowPunct/>
        <w:autoSpaceDE/>
        <w:autoSpaceDN/>
        <w:adjustRightInd/>
        <w:spacing w:line="259" w:lineRule="auto"/>
        <w:jc w:val="center"/>
        <w:textAlignment w:val="auto"/>
        <w:rPr>
          <w:rFonts w:ascii="Arial Narrow" w:hAnsi="Arial Narrow"/>
          <w:b/>
        </w:rPr>
      </w:pPr>
      <w:r>
        <w:object w:dxaOrig="2822" w:dyaOrig="648" w14:anchorId="09C19E5A">
          <v:shape id="_x0000_i1040" type="#_x0000_t75" style="width:89.25pt;height:13.5pt" o:ole="">
            <v:imagedata r:id="rId10" o:title=""/>
          </v:shape>
          <o:OLEObject Type="Embed" ProgID="Word.Picture.8" ShapeID="_x0000_i1040" DrawAspect="Content" ObjectID="_1679335164" r:id="rId25"/>
        </w:object>
      </w:r>
    </w:p>
    <w:p w14:paraId="578810B3" w14:textId="77777777" w:rsidR="00AE5D6B" w:rsidRPr="004103EC" w:rsidRDefault="00AE5D6B" w:rsidP="00AE5D6B">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36</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19F57CDE" w14:textId="77777777" w:rsidR="00AE5D6B" w:rsidRPr="004103EC" w:rsidRDefault="00AE5D6B" w:rsidP="00AE5D6B">
      <w:pPr>
        <w:pStyle w:val="Titre2"/>
        <w:rPr>
          <w:b/>
          <w:bCs/>
          <w:sz w:val="18"/>
          <w:szCs w:val="18"/>
        </w:rPr>
      </w:pPr>
      <w:r>
        <w:rPr>
          <w:b/>
          <w:bCs/>
          <w:sz w:val="18"/>
          <w:szCs w:val="18"/>
        </w:rPr>
        <w:t xml:space="preserve">QUESTION DIVERSE : </w:t>
      </w:r>
      <w:r w:rsidRPr="004103EC">
        <w:rPr>
          <w:b/>
          <w:bCs/>
          <w:sz w:val="18"/>
          <w:szCs w:val="18"/>
        </w:rPr>
        <w:t>DEGREVEMENT SUR REDEVANCE D’ASSAINISSEMENT</w:t>
      </w:r>
    </w:p>
    <w:p w14:paraId="79C42251" w14:textId="77777777" w:rsidR="00AE5D6B" w:rsidRPr="00255D04" w:rsidRDefault="00AE5D6B" w:rsidP="00AE5D6B">
      <w:pPr>
        <w:jc w:val="center"/>
        <w:rPr>
          <w:b/>
          <w:sz w:val="22"/>
          <w:szCs w:val="22"/>
        </w:rPr>
      </w:pPr>
    </w:p>
    <w:p w14:paraId="74657D2D" w14:textId="77777777" w:rsidR="00AE5D6B" w:rsidRPr="004103EC" w:rsidRDefault="00AE5D6B" w:rsidP="00AE5D6B">
      <w:pPr>
        <w:rPr>
          <w:rFonts w:ascii="Arial Narrow" w:hAnsi="Arial Narrow"/>
          <w:b/>
          <w:bCs/>
        </w:rPr>
      </w:pPr>
      <w:r w:rsidRPr="004103EC">
        <w:rPr>
          <w:rFonts w:ascii="Arial Narrow" w:hAnsi="Arial Narrow"/>
          <w:b/>
          <w:bCs/>
        </w:rPr>
        <w:t>Le Conseil Municipal,</w:t>
      </w:r>
    </w:p>
    <w:p w14:paraId="74801C02" w14:textId="77777777" w:rsidR="00AE5D6B" w:rsidRDefault="00AE5D6B" w:rsidP="00AE5D6B">
      <w:pPr>
        <w:ind w:firstLine="708"/>
        <w:rPr>
          <w:rFonts w:ascii="Arial Narrow" w:hAnsi="Arial Narrow"/>
        </w:rPr>
      </w:pPr>
      <w:r w:rsidRPr="004103EC">
        <w:rPr>
          <w:rFonts w:ascii="Arial Narrow" w:hAnsi="Arial Narrow"/>
          <w:b/>
          <w:bCs/>
        </w:rPr>
        <w:t>Vu</w:t>
      </w:r>
      <w:r w:rsidRPr="008D0205">
        <w:rPr>
          <w:rFonts w:ascii="Arial Narrow" w:hAnsi="Arial Narrow"/>
        </w:rPr>
        <w:t xml:space="preserve"> la demande de dégrèvement au titre de la redevance d’assainissement, présentée par VEOLIA EAU pour le compte de</w:t>
      </w:r>
      <w:r>
        <w:rPr>
          <w:rFonts w:ascii="Arial Narrow" w:hAnsi="Arial Narrow"/>
        </w:rPr>
        <w:t xml:space="preserve"> </w:t>
      </w:r>
      <w:r w:rsidRPr="008D0205">
        <w:rPr>
          <w:rFonts w:ascii="Arial Narrow" w:hAnsi="Arial Narrow"/>
        </w:rPr>
        <w:t>M</w:t>
      </w:r>
      <w:r>
        <w:rPr>
          <w:rFonts w:ascii="Arial Narrow" w:hAnsi="Arial Narrow"/>
        </w:rPr>
        <w:t xml:space="preserve">adame PALOTTA Céline, </w:t>
      </w:r>
      <w:r w:rsidRPr="008D0205">
        <w:rPr>
          <w:rFonts w:ascii="Arial Narrow" w:hAnsi="Arial Narrow"/>
        </w:rPr>
        <w:t>domicilié</w:t>
      </w:r>
      <w:r>
        <w:rPr>
          <w:rFonts w:ascii="Arial Narrow" w:hAnsi="Arial Narrow"/>
        </w:rPr>
        <w:t>e 56 rue Lucien Michel</w:t>
      </w:r>
      <w:r w:rsidRPr="008D0205">
        <w:rPr>
          <w:rFonts w:ascii="Arial Narrow" w:hAnsi="Arial Narrow"/>
        </w:rPr>
        <w:t xml:space="preserve">, à la suite d’une surconsommation d’eau, conséquente à une fuite sur </w:t>
      </w:r>
      <w:r>
        <w:rPr>
          <w:rFonts w:ascii="Arial Narrow" w:hAnsi="Arial Narrow"/>
        </w:rPr>
        <w:t>l’</w:t>
      </w:r>
      <w:r w:rsidRPr="008D0205">
        <w:rPr>
          <w:rFonts w:ascii="Arial Narrow" w:hAnsi="Arial Narrow"/>
        </w:rPr>
        <w:t>installation après compteur,</w:t>
      </w:r>
    </w:p>
    <w:p w14:paraId="71BF71E2" w14:textId="77777777" w:rsidR="00AE5D6B" w:rsidRDefault="00AE5D6B" w:rsidP="00AE5D6B">
      <w:pPr>
        <w:ind w:firstLine="708"/>
        <w:rPr>
          <w:rFonts w:ascii="Arial Narrow" w:hAnsi="Arial Narrow"/>
        </w:rPr>
      </w:pPr>
      <w:r w:rsidRPr="004103EC">
        <w:rPr>
          <w:rFonts w:ascii="Arial Narrow" w:hAnsi="Arial Narrow"/>
          <w:b/>
          <w:bCs/>
        </w:rPr>
        <w:t>Considérant</w:t>
      </w:r>
      <w:r>
        <w:rPr>
          <w:rFonts w:ascii="Arial Narrow" w:hAnsi="Arial Narrow"/>
        </w:rPr>
        <w:t xml:space="preserve"> que la consommation d’eau de cet abonné pour la période de consommation du 08/10/2019 19/10/2020 s’établit à un volume de 507 m3, alors que sa consommation moyenne est de 64 m3 pour la période concernée.</w:t>
      </w:r>
    </w:p>
    <w:p w14:paraId="5880E05D" w14:textId="77777777" w:rsidR="00AE5D6B" w:rsidRPr="008D0205" w:rsidRDefault="00AE5D6B" w:rsidP="00AE5D6B">
      <w:pPr>
        <w:rPr>
          <w:rFonts w:ascii="Arial Narrow" w:hAnsi="Arial Narrow"/>
        </w:rPr>
      </w:pPr>
    </w:p>
    <w:p w14:paraId="632C33F6" w14:textId="3A99544D" w:rsidR="00AE5D6B" w:rsidRPr="004103EC" w:rsidRDefault="00AE5D6B" w:rsidP="00AE5D6B">
      <w:pPr>
        <w:rPr>
          <w:rFonts w:ascii="Arial Narrow" w:hAnsi="Arial Narrow"/>
          <w:b/>
          <w:bCs/>
        </w:rPr>
      </w:pPr>
      <w:r w:rsidRPr="004103EC">
        <w:rPr>
          <w:rFonts w:ascii="Arial Narrow" w:hAnsi="Arial Narrow"/>
          <w:b/>
          <w:bCs/>
        </w:rPr>
        <w:t xml:space="preserve">Après en avoir délibéré et à l’unanimité des </w:t>
      </w:r>
      <w:r w:rsidR="00D4792D">
        <w:rPr>
          <w:rFonts w:ascii="Arial Narrow" w:hAnsi="Arial Narrow"/>
          <w:b/>
          <w:bCs/>
        </w:rPr>
        <w:t>14</w:t>
      </w:r>
      <w:r w:rsidRPr="004103EC">
        <w:rPr>
          <w:rFonts w:ascii="Arial Narrow" w:hAnsi="Arial Narrow"/>
          <w:b/>
          <w:bCs/>
        </w:rPr>
        <w:t xml:space="preserve"> voix exprimées, </w:t>
      </w:r>
    </w:p>
    <w:p w14:paraId="31D25EF3" w14:textId="77777777" w:rsidR="00AE5D6B" w:rsidRPr="008D0205" w:rsidRDefault="00AE5D6B" w:rsidP="00AE5D6B">
      <w:pPr>
        <w:ind w:firstLine="708"/>
        <w:rPr>
          <w:rFonts w:ascii="Arial Narrow" w:hAnsi="Arial Narrow"/>
        </w:rPr>
      </w:pPr>
      <w:r w:rsidRPr="008D0205">
        <w:rPr>
          <w:rFonts w:ascii="Arial Narrow" w:hAnsi="Arial Narrow"/>
          <w:b/>
        </w:rPr>
        <w:t xml:space="preserve">Décide </w:t>
      </w:r>
      <w:r w:rsidRPr="008D0205">
        <w:rPr>
          <w:rFonts w:ascii="Arial Narrow" w:hAnsi="Arial Narrow"/>
        </w:rPr>
        <w:t>d’accorder à M</w:t>
      </w:r>
      <w:r>
        <w:rPr>
          <w:rFonts w:ascii="Arial Narrow" w:hAnsi="Arial Narrow"/>
        </w:rPr>
        <w:t xml:space="preserve">adame PALOTTA Céline, </w:t>
      </w:r>
      <w:r w:rsidRPr="008D0205">
        <w:rPr>
          <w:rFonts w:ascii="Arial Narrow" w:hAnsi="Arial Narrow"/>
        </w:rPr>
        <w:t xml:space="preserve">un dégrèvement au titre de la redevance d’assainissement </w:t>
      </w:r>
      <w:r>
        <w:rPr>
          <w:rFonts w:ascii="Arial Narrow" w:hAnsi="Arial Narrow"/>
        </w:rPr>
        <w:t xml:space="preserve"> pour la période concernée, </w:t>
      </w:r>
      <w:r w:rsidRPr="008D0205">
        <w:rPr>
          <w:rFonts w:ascii="Arial Narrow" w:hAnsi="Arial Narrow"/>
        </w:rPr>
        <w:t xml:space="preserve">pour le volume d’eau excédant </w:t>
      </w:r>
      <w:r>
        <w:rPr>
          <w:rFonts w:ascii="Arial Narrow" w:hAnsi="Arial Narrow"/>
        </w:rPr>
        <w:t xml:space="preserve">64 </w:t>
      </w:r>
      <w:r w:rsidRPr="008D0205">
        <w:rPr>
          <w:rFonts w:ascii="Arial Narrow" w:hAnsi="Arial Narrow"/>
        </w:rPr>
        <w:t>m3</w:t>
      </w:r>
      <w:r>
        <w:rPr>
          <w:rFonts w:ascii="Arial Narrow" w:hAnsi="Arial Narrow"/>
        </w:rPr>
        <w:t xml:space="preserve"> soit 443 m3.</w:t>
      </w:r>
    </w:p>
    <w:p w14:paraId="6E917068" w14:textId="42A67C78" w:rsidR="00AE5D6B" w:rsidRDefault="00AE5D6B" w:rsidP="00AE5D6B">
      <w:pPr>
        <w:ind w:firstLine="708"/>
        <w:rPr>
          <w:rFonts w:ascii="Arial Narrow" w:hAnsi="Arial Narrow"/>
        </w:rPr>
      </w:pPr>
      <w:r>
        <w:rPr>
          <w:rFonts w:ascii="Arial Narrow" w:hAnsi="Arial Narrow"/>
          <w:b/>
          <w:bCs/>
        </w:rPr>
        <w:t xml:space="preserve">Précise </w:t>
      </w:r>
      <w:r w:rsidRPr="008D0205">
        <w:rPr>
          <w:rFonts w:ascii="Arial Narrow" w:hAnsi="Arial Narrow"/>
        </w:rPr>
        <w:t xml:space="preserve">que </w:t>
      </w:r>
      <w:r>
        <w:rPr>
          <w:rFonts w:ascii="Arial Narrow" w:hAnsi="Arial Narrow"/>
        </w:rPr>
        <w:t xml:space="preserve">Mme PALOTTA Céline et </w:t>
      </w:r>
      <w:r w:rsidRPr="008D0205">
        <w:rPr>
          <w:rFonts w:ascii="Arial Narrow" w:hAnsi="Arial Narrow"/>
        </w:rPr>
        <w:t>VEOLIA EAU seront informés de cette décision.</w:t>
      </w:r>
    </w:p>
    <w:p w14:paraId="0801D48D" w14:textId="4BB1D321" w:rsidR="00AE5D6B" w:rsidRPr="008D0205" w:rsidRDefault="00AE5D6B" w:rsidP="00AE5D6B">
      <w:pPr>
        <w:jc w:val="center"/>
        <w:rPr>
          <w:rFonts w:ascii="Arial Narrow" w:hAnsi="Arial Narrow"/>
        </w:rPr>
      </w:pPr>
      <w:r>
        <w:object w:dxaOrig="2822" w:dyaOrig="648" w14:anchorId="4943DE3E">
          <v:shape id="_x0000_i1041" type="#_x0000_t75" style="width:89.25pt;height:13.5pt" o:ole="">
            <v:imagedata r:id="rId10" o:title=""/>
          </v:shape>
          <o:OLEObject Type="Embed" ProgID="Word.Picture.8" ShapeID="_x0000_i1041" DrawAspect="Content" ObjectID="_1679335165" r:id="rId26"/>
        </w:object>
      </w:r>
    </w:p>
    <w:p w14:paraId="0D0718C5" w14:textId="77777777" w:rsidR="00AE5D6B" w:rsidRPr="00EA7D29" w:rsidRDefault="00AE5D6B" w:rsidP="0015330A">
      <w:pPr>
        <w:jc w:val="center"/>
        <w:rPr>
          <w:rFonts w:ascii="Comic Sans MS" w:hAnsi="Comic Sans MS"/>
          <w:b/>
          <w:bCs/>
          <w:sz w:val="18"/>
          <w:szCs w:val="18"/>
        </w:rPr>
      </w:pPr>
    </w:p>
    <w:sectPr w:rsidR="00AE5D6B" w:rsidRPr="00EA7D29" w:rsidSect="00971AD6">
      <w:headerReference w:type="first" r:id="rId27"/>
      <w:pgSz w:w="11907" w:h="16840" w:code="9"/>
      <w:pgMar w:top="289" w:right="567" w:bottom="289"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7745B" w14:textId="77777777" w:rsidR="00A419B4" w:rsidRDefault="00A419B4">
      <w:r>
        <w:separator/>
      </w:r>
    </w:p>
  </w:endnote>
  <w:endnote w:type="continuationSeparator" w:id="0">
    <w:p w14:paraId="621E5EC4" w14:textId="77777777" w:rsidR="00A419B4" w:rsidRDefault="00A4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6158" w14:textId="77777777" w:rsidR="00A419B4" w:rsidRDefault="00A419B4">
      <w:r>
        <w:separator/>
      </w:r>
    </w:p>
  </w:footnote>
  <w:footnote w:type="continuationSeparator" w:id="0">
    <w:p w14:paraId="374AAE84" w14:textId="77777777" w:rsidR="00A419B4" w:rsidRDefault="00A4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5C25" w14:textId="77777777" w:rsidR="00A419B4" w:rsidRPr="006B3427" w:rsidRDefault="00A419B4" w:rsidP="00864E35">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14:paraId="633EE9B5" w14:textId="77777777" w:rsidR="00A419B4" w:rsidRPr="006B3427" w:rsidRDefault="00A419B4"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14:paraId="7F989EAA" w14:textId="77777777" w:rsidR="00A419B4" w:rsidRPr="006B3427" w:rsidRDefault="00A419B4"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14:paraId="1D0BDEC4" w14:textId="77777777" w:rsidR="00A419B4" w:rsidRPr="006675BE" w:rsidRDefault="00A419B4"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14:paraId="6B6DB42E" w14:textId="77777777" w:rsidR="00A419B4" w:rsidRPr="00F3568F" w:rsidRDefault="00A419B4" w:rsidP="00864E35">
    <w:pPr>
      <w:pStyle w:val="Titre"/>
      <w:jc w:val="left"/>
      <w:rPr>
        <w:b/>
        <w:sz w:val="18"/>
        <w:szCs w:val="18"/>
        <w:u w:val="none"/>
      </w:rPr>
    </w:pPr>
    <w:r w:rsidRPr="00F3568F">
      <w:rPr>
        <w:b/>
        <w:sz w:val="18"/>
        <w:szCs w:val="18"/>
        <w:u w:val="none"/>
      </w:rPr>
      <w:t>Sous la présidence de Monsieur René THIRY, Maire de la Commune</w:t>
    </w:r>
  </w:p>
  <w:p w14:paraId="6AA644A4" w14:textId="77777777" w:rsidR="00A419B4" w:rsidRPr="002C78B6" w:rsidRDefault="00A419B4"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14:paraId="07A43234" w14:textId="77777777" w:rsidR="00A419B4" w:rsidRPr="00205F2E" w:rsidRDefault="00A419B4"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14:paraId="4126BA93" w14:textId="77777777" w:rsidR="00A419B4" w:rsidRPr="00205F2E" w:rsidRDefault="00A419B4"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14:paraId="05D07066" w14:textId="77777777" w:rsidR="00A419B4" w:rsidRPr="00205F2E" w:rsidRDefault="00A419B4"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14:paraId="2874A81D" w14:textId="77777777" w:rsidR="00A419B4" w:rsidRPr="00F154AD" w:rsidRDefault="00A419B4"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14:paraId="1E6216B6"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14:paraId="340E041B"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14:paraId="18C05E4C"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14:paraId="26EE3EF6"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M. René THIRY donne lecture des procurations.</w:t>
    </w:r>
  </w:p>
  <w:p w14:paraId="1CF2236F" w14:textId="77777777" w:rsidR="00A419B4" w:rsidRDefault="00A419B4"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0747A"/>
    <w:lvl w:ilvl="0">
      <w:numFmt w:val="decimal"/>
      <w:lvlText w:val="*"/>
      <w:lvlJc w:val="left"/>
    </w:lvl>
  </w:abstractNum>
  <w:abstractNum w:abstractNumId="1" w15:restartNumberingAfterBreak="0">
    <w:nsid w:val="041C9A26"/>
    <w:multiLevelType w:val="singleLevel"/>
    <w:tmpl w:val="7E8F990A"/>
    <w:lvl w:ilvl="0">
      <w:numFmt w:val="bullet"/>
      <w:lvlText w:val="·"/>
      <w:lvlJc w:val="left"/>
      <w:pPr>
        <w:tabs>
          <w:tab w:val="num" w:pos="936"/>
        </w:tabs>
        <w:ind w:left="936" w:hanging="360"/>
      </w:pPr>
      <w:rPr>
        <w:rFonts w:ascii="Symbol" w:hAnsi="Symbol" w:cs="Symbol"/>
        <w:snapToGrid/>
        <w:spacing w:val="4"/>
        <w:sz w:val="21"/>
        <w:szCs w:val="21"/>
      </w:rPr>
    </w:lvl>
  </w:abstractNum>
  <w:abstractNum w:abstractNumId="2" w15:restartNumberingAfterBreak="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F3060"/>
    <w:multiLevelType w:val="hybridMultilevel"/>
    <w:tmpl w:val="24A06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15:restartNumberingAfterBreak="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1"/>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848"/>
    <w:rsid w:val="000079D5"/>
    <w:rsid w:val="000101C6"/>
    <w:rsid w:val="00010680"/>
    <w:rsid w:val="00011883"/>
    <w:rsid w:val="000123C7"/>
    <w:rsid w:val="0001339E"/>
    <w:rsid w:val="000134BD"/>
    <w:rsid w:val="000135D7"/>
    <w:rsid w:val="000138BC"/>
    <w:rsid w:val="000149AA"/>
    <w:rsid w:val="00015325"/>
    <w:rsid w:val="000161D6"/>
    <w:rsid w:val="0001655B"/>
    <w:rsid w:val="00016F61"/>
    <w:rsid w:val="000173D3"/>
    <w:rsid w:val="00017C54"/>
    <w:rsid w:val="000205C9"/>
    <w:rsid w:val="00021636"/>
    <w:rsid w:val="0002271E"/>
    <w:rsid w:val="00022E0A"/>
    <w:rsid w:val="00023064"/>
    <w:rsid w:val="000231AD"/>
    <w:rsid w:val="00023844"/>
    <w:rsid w:val="0002394F"/>
    <w:rsid w:val="00024B58"/>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24AC"/>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6E0"/>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39"/>
    <w:rsid w:val="000546C9"/>
    <w:rsid w:val="000546D5"/>
    <w:rsid w:val="000553E1"/>
    <w:rsid w:val="00055713"/>
    <w:rsid w:val="00055BD9"/>
    <w:rsid w:val="00056763"/>
    <w:rsid w:val="00056B95"/>
    <w:rsid w:val="00056C4F"/>
    <w:rsid w:val="00056FC3"/>
    <w:rsid w:val="0006009E"/>
    <w:rsid w:val="00060806"/>
    <w:rsid w:val="00060F3E"/>
    <w:rsid w:val="00061BCF"/>
    <w:rsid w:val="00063190"/>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608"/>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243"/>
    <w:rsid w:val="000825CE"/>
    <w:rsid w:val="00083250"/>
    <w:rsid w:val="000833EA"/>
    <w:rsid w:val="00083B87"/>
    <w:rsid w:val="000843CA"/>
    <w:rsid w:val="00085517"/>
    <w:rsid w:val="000858D1"/>
    <w:rsid w:val="0008761F"/>
    <w:rsid w:val="00087D05"/>
    <w:rsid w:val="000900F5"/>
    <w:rsid w:val="000910A6"/>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708"/>
    <w:rsid w:val="000B19EB"/>
    <w:rsid w:val="000B1E51"/>
    <w:rsid w:val="000B2997"/>
    <w:rsid w:val="000B2D42"/>
    <w:rsid w:val="000B4488"/>
    <w:rsid w:val="000B47BE"/>
    <w:rsid w:val="000B5184"/>
    <w:rsid w:val="000B53FF"/>
    <w:rsid w:val="000B5A9E"/>
    <w:rsid w:val="000B5E1B"/>
    <w:rsid w:val="000B5E5E"/>
    <w:rsid w:val="000B5F49"/>
    <w:rsid w:val="000B6CB7"/>
    <w:rsid w:val="000B6D05"/>
    <w:rsid w:val="000C065C"/>
    <w:rsid w:val="000C0EB5"/>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01E2"/>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27B"/>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704"/>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328"/>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29E"/>
    <w:rsid w:val="0015246F"/>
    <w:rsid w:val="001526F2"/>
    <w:rsid w:val="00152B46"/>
    <w:rsid w:val="00152ECA"/>
    <w:rsid w:val="00152F84"/>
    <w:rsid w:val="0015330A"/>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5F1C"/>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048"/>
    <w:rsid w:val="00174185"/>
    <w:rsid w:val="001744F1"/>
    <w:rsid w:val="00174969"/>
    <w:rsid w:val="00174D17"/>
    <w:rsid w:val="00174FFA"/>
    <w:rsid w:val="0017511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5E3B"/>
    <w:rsid w:val="001B61A6"/>
    <w:rsid w:val="001B75E4"/>
    <w:rsid w:val="001B7D72"/>
    <w:rsid w:val="001C00E5"/>
    <w:rsid w:val="001C0538"/>
    <w:rsid w:val="001C0754"/>
    <w:rsid w:val="001C084D"/>
    <w:rsid w:val="001C1674"/>
    <w:rsid w:val="001C198E"/>
    <w:rsid w:val="001C2278"/>
    <w:rsid w:val="001C28CF"/>
    <w:rsid w:val="001C3723"/>
    <w:rsid w:val="001C3C77"/>
    <w:rsid w:val="001C40E0"/>
    <w:rsid w:val="001C45B2"/>
    <w:rsid w:val="001C46DA"/>
    <w:rsid w:val="001C4907"/>
    <w:rsid w:val="001C4BBB"/>
    <w:rsid w:val="001C4C39"/>
    <w:rsid w:val="001C4DE0"/>
    <w:rsid w:val="001C58E1"/>
    <w:rsid w:val="001C5D50"/>
    <w:rsid w:val="001C602C"/>
    <w:rsid w:val="001C6D82"/>
    <w:rsid w:val="001C6FA6"/>
    <w:rsid w:val="001C7019"/>
    <w:rsid w:val="001C7E7C"/>
    <w:rsid w:val="001C7F26"/>
    <w:rsid w:val="001D0310"/>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0D6"/>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21"/>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525"/>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463"/>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1D4"/>
    <w:rsid w:val="002A1906"/>
    <w:rsid w:val="002A1C1D"/>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09E"/>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5730"/>
    <w:rsid w:val="002E686D"/>
    <w:rsid w:val="002E6BDD"/>
    <w:rsid w:val="002E703C"/>
    <w:rsid w:val="002E72C4"/>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491"/>
    <w:rsid w:val="0031156E"/>
    <w:rsid w:val="00312467"/>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284B"/>
    <w:rsid w:val="003431DD"/>
    <w:rsid w:val="00343956"/>
    <w:rsid w:val="00343BE7"/>
    <w:rsid w:val="00344076"/>
    <w:rsid w:val="00344E4C"/>
    <w:rsid w:val="00344EA2"/>
    <w:rsid w:val="00345AB5"/>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0C8"/>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5D4C"/>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7F9"/>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5D93"/>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85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597F"/>
    <w:rsid w:val="003F6A52"/>
    <w:rsid w:val="003F7003"/>
    <w:rsid w:val="003F7934"/>
    <w:rsid w:val="003F7B4F"/>
    <w:rsid w:val="003F7FDB"/>
    <w:rsid w:val="004000DD"/>
    <w:rsid w:val="0040076A"/>
    <w:rsid w:val="004015E6"/>
    <w:rsid w:val="0040196F"/>
    <w:rsid w:val="00401CC8"/>
    <w:rsid w:val="004020FC"/>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4258"/>
    <w:rsid w:val="00414325"/>
    <w:rsid w:val="00414654"/>
    <w:rsid w:val="0041572B"/>
    <w:rsid w:val="0041578F"/>
    <w:rsid w:val="00415875"/>
    <w:rsid w:val="00415BC8"/>
    <w:rsid w:val="00417099"/>
    <w:rsid w:val="00417AD7"/>
    <w:rsid w:val="0042028E"/>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3FD1"/>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2D7D"/>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A52"/>
    <w:rsid w:val="00460D15"/>
    <w:rsid w:val="00460EEB"/>
    <w:rsid w:val="004616A0"/>
    <w:rsid w:val="004616DE"/>
    <w:rsid w:val="00461BA1"/>
    <w:rsid w:val="00462165"/>
    <w:rsid w:val="00462700"/>
    <w:rsid w:val="00462E1C"/>
    <w:rsid w:val="00462EF0"/>
    <w:rsid w:val="00463C52"/>
    <w:rsid w:val="00463E42"/>
    <w:rsid w:val="00464541"/>
    <w:rsid w:val="004653D6"/>
    <w:rsid w:val="0046547A"/>
    <w:rsid w:val="00465AAE"/>
    <w:rsid w:val="00465FDA"/>
    <w:rsid w:val="004660E0"/>
    <w:rsid w:val="00466174"/>
    <w:rsid w:val="00466AC3"/>
    <w:rsid w:val="00466CBC"/>
    <w:rsid w:val="00466CCF"/>
    <w:rsid w:val="00466F68"/>
    <w:rsid w:val="004670C6"/>
    <w:rsid w:val="00467635"/>
    <w:rsid w:val="004703BD"/>
    <w:rsid w:val="0047097A"/>
    <w:rsid w:val="00470EBB"/>
    <w:rsid w:val="004718F4"/>
    <w:rsid w:val="0047217B"/>
    <w:rsid w:val="0047323C"/>
    <w:rsid w:val="00473576"/>
    <w:rsid w:val="00473F1A"/>
    <w:rsid w:val="004741A8"/>
    <w:rsid w:val="00474888"/>
    <w:rsid w:val="00474BFB"/>
    <w:rsid w:val="00474F2C"/>
    <w:rsid w:val="00475076"/>
    <w:rsid w:val="004751BE"/>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609"/>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CBF"/>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11"/>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59A"/>
    <w:rsid w:val="004D5AC4"/>
    <w:rsid w:val="004D6482"/>
    <w:rsid w:val="004D6D58"/>
    <w:rsid w:val="004D6F3A"/>
    <w:rsid w:val="004D6F51"/>
    <w:rsid w:val="004D71EA"/>
    <w:rsid w:val="004E048F"/>
    <w:rsid w:val="004E0A9D"/>
    <w:rsid w:val="004E1406"/>
    <w:rsid w:val="004E14E8"/>
    <w:rsid w:val="004E15B1"/>
    <w:rsid w:val="004E185B"/>
    <w:rsid w:val="004E2191"/>
    <w:rsid w:val="004E265D"/>
    <w:rsid w:val="004E266D"/>
    <w:rsid w:val="004E278E"/>
    <w:rsid w:val="004E2836"/>
    <w:rsid w:val="004E2ACB"/>
    <w:rsid w:val="004E2C9A"/>
    <w:rsid w:val="004E455A"/>
    <w:rsid w:val="004E5AD4"/>
    <w:rsid w:val="004E5E57"/>
    <w:rsid w:val="004E606F"/>
    <w:rsid w:val="004E708D"/>
    <w:rsid w:val="004E7705"/>
    <w:rsid w:val="004E7A66"/>
    <w:rsid w:val="004E7E48"/>
    <w:rsid w:val="004E7F4C"/>
    <w:rsid w:val="004F002A"/>
    <w:rsid w:val="004F01D1"/>
    <w:rsid w:val="004F0587"/>
    <w:rsid w:val="004F1007"/>
    <w:rsid w:val="004F1254"/>
    <w:rsid w:val="004F368C"/>
    <w:rsid w:val="004F3768"/>
    <w:rsid w:val="004F3F9A"/>
    <w:rsid w:val="004F4790"/>
    <w:rsid w:val="004F4CA2"/>
    <w:rsid w:val="004F4F41"/>
    <w:rsid w:val="004F5C63"/>
    <w:rsid w:val="004F6638"/>
    <w:rsid w:val="004F68A8"/>
    <w:rsid w:val="004F6A12"/>
    <w:rsid w:val="004F7053"/>
    <w:rsid w:val="004F70C2"/>
    <w:rsid w:val="004F7549"/>
    <w:rsid w:val="004F7A37"/>
    <w:rsid w:val="004F7B24"/>
    <w:rsid w:val="004F7F01"/>
    <w:rsid w:val="005003C8"/>
    <w:rsid w:val="0050043C"/>
    <w:rsid w:val="0050075A"/>
    <w:rsid w:val="00500DA3"/>
    <w:rsid w:val="0050119F"/>
    <w:rsid w:val="00501BB1"/>
    <w:rsid w:val="00501FBF"/>
    <w:rsid w:val="00502426"/>
    <w:rsid w:val="0050314A"/>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118"/>
    <w:rsid w:val="0052643C"/>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1A4"/>
    <w:rsid w:val="005425A0"/>
    <w:rsid w:val="005425E5"/>
    <w:rsid w:val="00543DCC"/>
    <w:rsid w:val="00544167"/>
    <w:rsid w:val="0054425A"/>
    <w:rsid w:val="0054425B"/>
    <w:rsid w:val="00544631"/>
    <w:rsid w:val="00544963"/>
    <w:rsid w:val="00544E59"/>
    <w:rsid w:val="00544F76"/>
    <w:rsid w:val="005451B0"/>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5B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01"/>
    <w:rsid w:val="00592158"/>
    <w:rsid w:val="005924BC"/>
    <w:rsid w:val="00592C29"/>
    <w:rsid w:val="005937D5"/>
    <w:rsid w:val="0059387F"/>
    <w:rsid w:val="005945F0"/>
    <w:rsid w:val="0059510B"/>
    <w:rsid w:val="00595421"/>
    <w:rsid w:val="00595ACF"/>
    <w:rsid w:val="00596014"/>
    <w:rsid w:val="005A0D8B"/>
    <w:rsid w:val="005A191E"/>
    <w:rsid w:val="005A21FB"/>
    <w:rsid w:val="005A430A"/>
    <w:rsid w:val="005A4F7C"/>
    <w:rsid w:val="005A4FB3"/>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5C42"/>
    <w:rsid w:val="005B69F5"/>
    <w:rsid w:val="005B6DCC"/>
    <w:rsid w:val="005B6EB6"/>
    <w:rsid w:val="005B73D7"/>
    <w:rsid w:val="005B747C"/>
    <w:rsid w:val="005B7BF3"/>
    <w:rsid w:val="005C07C5"/>
    <w:rsid w:val="005C0A60"/>
    <w:rsid w:val="005C2BC6"/>
    <w:rsid w:val="005C325E"/>
    <w:rsid w:val="005C488C"/>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CCD"/>
    <w:rsid w:val="005D1E88"/>
    <w:rsid w:val="005D25D5"/>
    <w:rsid w:val="005D281F"/>
    <w:rsid w:val="005D355E"/>
    <w:rsid w:val="005D43C5"/>
    <w:rsid w:val="005D43FE"/>
    <w:rsid w:val="005D6561"/>
    <w:rsid w:val="005D6569"/>
    <w:rsid w:val="005D6DF8"/>
    <w:rsid w:val="005D726D"/>
    <w:rsid w:val="005E0F23"/>
    <w:rsid w:val="005E1E70"/>
    <w:rsid w:val="005E221A"/>
    <w:rsid w:val="005E24E9"/>
    <w:rsid w:val="005E25AE"/>
    <w:rsid w:val="005E2664"/>
    <w:rsid w:val="005E3F85"/>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2C4"/>
    <w:rsid w:val="0060159B"/>
    <w:rsid w:val="006018E0"/>
    <w:rsid w:val="00601B42"/>
    <w:rsid w:val="0060266E"/>
    <w:rsid w:val="00602E88"/>
    <w:rsid w:val="006039C2"/>
    <w:rsid w:val="00603B8D"/>
    <w:rsid w:val="00603FEF"/>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9E1"/>
    <w:rsid w:val="00615E22"/>
    <w:rsid w:val="00615FB5"/>
    <w:rsid w:val="006163B9"/>
    <w:rsid w:val="00616870"/>
    <w:rsid w:val="0061703E"/>
    <w:rsid w:val="0061740F"/>
    <w:rsid w:val="006177E4"/>
    <w:rsid w:val="00617847"/>
    <w:rsid w:val="006178AB"/>
    <w:rsid w:val="006179C6"/>
    <w:rsid w:val="00617B0B"/>
    <w:rsid w:val="0062037B"/>
    <w:rsid w:val="00620610"/>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5794D"/>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6FE1"/>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3E7"/>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5ED"/>
    <w:rsid w:val="006B4746"/>
    <w:rsid w:val="006B5413"/>
    <w:rsid w:val="006B5A21"/>
    <w:rsid w:val="006B5D69"/>
    <w:rsid w:val="006B7D85"/>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6A85"/>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6059"/>
    <w:rsid w:val="006E7AEE"/>
    <w:rsid w:val="006E7B08"/>
    <w:rsid w:val="006E7B47"/>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B9D"/>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13D"/>
    <w:rsid w:val="00710732"/>
    <w:rsid w:val="00710D79"/>
    <w:rsid w:val="00710F6C"/>
    <w:rsid w:val="00710F79"/>
    <w:rsid w:val="00711703"/>
    <w:rsid w:val="00711A12"/>
    <w:rsid w:val="00711E07"/>
    <w:rsid w:val="007127F7"/>
    <w:rsid w:val="0071308C"/>
    <w:rsid w:val="007133E7"/>
    <w:rsid w:val="0071371E"/>
    <w:rsid w:val="00713853"/>
    <w:rsid w:val="00713D0F"/>
    <w:rsid w:val="0071414A"/>
    <w:rsid w:val="007144B9"/>
    <w:rsid w:val="00714727"/>
    <w:rsid w:val="00714FD7"/>
    <w:rsid w:val="00714FE7"/>
    <w:rsid w:val="00715EDD"/>
    <w:rsid w:val="00715F1D"/>
    <w:rsid w:val="00716A67"/>
    <w:rsid w:val="00716AE7"/>
    <w:rsid w:val="007171AE"/>
    <w:rsid w:val="0071751C"/>
    <w:rsid w:val="00717C48"/>
    <w:rsid w:val="0072039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812"/>
    <w:rsid w:val="00740BFA"/>
    <w:rsid w:val="00741EAF"/>
    <w:rsid w:val="00742580"/>
    <w:rsid w:val="007426B9"/>
    <w:rsid w:val="0074271C"/>
    <w:rsid w:val="00742897"/>
    <w:rsid w:val="00742BA8"/>
    <w:rsid w:val="00742D3B"/>
    <w:rsid w:val="007444BC"/>
    <w:rsid w:val="0074463C"/>
    <w:rsid w:val="007458AD"/>
    <w:rsid w:val="007467DF"/>
    <w:rsid w:val="00746935"/>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2D3F"/>
    <w:rsid w:val="007631BD"/>
    <w:rsid w:val="007633DE"/>
    <w:rsid w:val="007637BD"/>
    <w:rsid w:val="00763EC4"/>
    <w:rsid w:val="0076639F"/>
    <w:rsid w:val="00766C37"/>
    <w:rsid w:val="0076704A"/>
    <w:rsid w:val="00767D4F"/>
    <w:rsid w:val="00767DAC"/>
    <w:rsid w:val="00767EDD"/>
    <w:rsid w:val="007710BE"/>
    <w:rsid w:val="0077163D"/>
    <w:rsid w:val="00771664"/>
    <w:rsid w:val="007716BC"/>
    <w:rsid w:val="00772065"/>
    <w:rsid w:val="00772881"/>
    <w:rsid w:val="00772A84"/>
    <w:rsid w:val="00772DE8"/>
    <w:rsid w:val="00773A7A"/>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B9"/>
    <w:rsid w:val="007846DD"/>
    <w:rsid w:val="00784896"/>
    <w:rsid w:val="0078502B"/>
    <w:rsid w:val="007857DF"/>
    <w:rsid w:val="007867E9"/>
    <w:rsid w:val="00787636"/>
    <w:rsid w:val="00787BB7"/>
    <w:rsid w:val="00787BFE"/>
    <w:rsid w:val="00790409"/>
    <w:rsid w:val="007908E2"/>
    <w:rsid w:val="0079127D"/>
    <w:rsid w:val="0079151F"/>
    <w:rsid w:val="00791B8E"/>
    <w:rsid w:val="00792599"/>
    <w:rsid w:val="0079297F"/>
    <w:rsid w:val="00792BF7"/>
    <w:rsid w:val="00792CF0"/>
    <w:rsid w:val="00793DCA"/>
    <w:rsid w:val="007945F2"/>
    <w:rsid w:val="007949F3"/>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463"/>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5E35"/>
    <w:rsid w:val="007C6D8E"/>
    <w:rsid w:val="007C72F3"/>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13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001"/>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07ADB"/>
    <w:rsid w:val="00807C6B"/>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4FCD"/>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5848"/>
    <w:rsid w:val="0082620B"/>
    <w:rsid w:val="0082667C"/>
    <w:rsid w:val="00830BC4"/>
    <w:rsid w:val="00830BC7"/>
    <w:rsid w:val="008318C4"/>
    <w:rsid w:val="008319DE"/>
    <w:rsid w:val="00832BE9"/>
    <w:rsid w:val="00832E2B"/>
    <w:rsid w:val="0083355C"/>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64"/>
    <w:rsid w:val="00845A92"/>
    <w:rsid w:val="0084634A"/>
    <w:rsid w:val="008463FA"/>
    <w:rsid w:val="0084720E"/>
    <w:rsid w:val="00847233"/>
    <w:rsid w:val="0084739B"/>
    <w:rsid w:val="0084797B"/>
    <w:rsid w:val="00850312"/>
    <w:rsid w:val="008509F0"/>
    <w:rsid w:val="00850BE1"/>
    <w:rsid w:val="00850C24"/>
    <w:rsid w:val="008513A5"/>
    <w:rsid w:val="00851746"/>
    <w:rsid w:val="00851A21"/>
    <w:rsid w:val="00851B58"/>
    <w:rsid w:val="00853B97"/>
    <w:rsid w:val="00853E0A"/>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D92"/>
    <w:rsid w:val="00886F88"/>
    <w:rsid w:val="008904D4"/>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1F88"/>
    <w:rsid w:val="008A2294"/>
    <w:rsid w:val="008A364B"/>
    <w:rsid w:val="008A416F"/>
    <w:rsid w:val="008A44E1"/>
    <w:rsid w:val="008A46FC"/>
    <w:rsid w:val="008A4E1F"/>
    <w:rsid w:val="008A509B"/>
    <w:rsid w:val="008A51B5"/>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4D3A"/>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9C"/>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134"/>
    <w:rsid w:val="008E63D3"/>
    <w:rsid w:val="008E68BC"/>
    <w:rsid w:val="008E6EB3"/>
    <w:rsid w:val="008E7135"/>
    <w:rsid w:val="008E7136"/>
    <w:rsid w:val="008E7CD8"/>
    <w:rsid w:val="008E7D3B"/>
    <w:rsid w:val="008E7FEB"/>
    <w:rsid w:val="008F016C"/>
    <w:rsid w:val="008F050B"/>
    <w:rsid w:val="008F1323"/>
    <w:rsid w:val="008F164D"/>
    <w:rsid w:val="008F1D4C"/>
    <w:rsid w:val="008F2093"/>
    <w:rsid w:val="008F2390"/>
    <w:rsid w:val="008F28D8"/>
    <w:rsid w:val="008F2B39"/>
    <w:rsid w:val="008F2C95"/>
    <w:rsid w:val="008F45CA"/>
    <w:rsid w:val="008F45F8"/>
    <w:rsid w:val="008F4B7D"/>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91D"/>
    <w:rsid w:val="00904B7F"/>
    <w:rsid w:val="0090519C"/>
    <w:rsid w:val="0090541F"/>
    <w:rsid w:val="00907707"/>
    <w:rsid w:val="00907DFE"/>
    <w:rsid w:val="0091005C"/>
    <w:rsid w:val="00910193"/>
    <w:rsid w:val="00910459"/>
    <w:rsid w:val="00910502"/>
    <w:rsid w:val="0091055C"/>
    <w:rsid w:val="00910D0E"/>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B96"/>
    <w:rsid w:val="00924FD4"/>
    <w:rsid w:val="009256F3"/>
    <w:rsid w:val="00926EA2"/>
    <w:rsid w:val="00927123"/>
    <w:rsid w:val="0092727B"/>
    <w:rsid w:val="009278E4"/>
    <w:rsid w:val="00930634"/>
    <w:rsid w:val="00930E86"/>
    <w:rsid w:val="0093130E"/>
    <w:rsid w:val="009319C6"/>
    <w:rsid w:val="00931DCC"/>
    <w:rsid w:val="009324C0"/>
    <w:rsid w:val="0093302F"/>
    <w:rsid w:val="00933899"/>
    <w:rsid w:val="009346ED"/>
    <w:rsid w:val="00934752"/>
    <w:rsid w:val="00934C2D"/>
    <w:rsid w:val="00934CA5"/>
    <w:rsid w:val="00934FBA"/>
    <w:rsid w:val="009350E9"/>
    <w:rsid w:val="0093574B"/>
    <w:rsid w:val="009358B5"/>
    <w:rsid w:val="00935D11"/>
    <w:rsid w:val="00935E20"/>
    <w:rsid w:val="00936786"/>
    <w:rsid w:val="00936A49"/>
    <w:rsid w:val="00936E6F"/>
    <w:rsid w:val="00940453"/>
    <w:rsid w:val="00940A88"/>
    <w:rsid w:val="00940D8C"/>
    <w:rsid w:val="00941C7C"/>
    <w:rsid w:val="009422A1"/>
    <w:rsid w:val="0094274B"/>
    <w:rsid w:val="00942C97"/>
    <w:rsid w:val="00944A0A"/>
    <w:rsid w:val="0094507D"/>
    <w:rsid w:val="00945D28"/>
    <w:rsid w:val="00946424"/>
    <w:rsid w:val="00946DFD"/>
    <w:rsid w:val="009471FE"/>
    <w:rsid w:val="00947242"/>
    <w:rsid w:val="009475BD"/>
    <w:rsid w:val="00947AE4"/>
    <w:rsid w:val="00950082"/>
    <w:rsid w:val="009504EC"/>
    <w:rsid w:val="00951C10"/>
    <w:rsid w:val="00951DE6"/>
    <w:rsid w:val="00951F00"/>
    <w:rsid w:val="00952ED9"/>
    <w:rsid w:val="009531E7"/>
    <w:rsid w:val="009538F4"/>
    <w:rsid w:val="00953C1A"/>
    <w:rsid w:val="00954D38"/>
    <w:rsid w:val="009550D0"/>
    <w:rsid w:val="009555A3"/>
    <w:rsid w:val="0095598E"/>
    <w:rsid w:val="00956827"/>
    <w:rsid w:val="00956D94"/>
    <w:rsid w:val="009575E3"/>
    <w:rsid w:val="00957607"/>
    <w:rsid w:val="00960336"/>
    <w:rsid w:val="009606AD"/>
    <w:rsid w:val="00960769"/>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687"/>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6E8"/>
    <w:rsid w:val="00984C78"/>
    <w:rsid w:val="009855C3"/>
    <w:rsid w:val="0098569F"/>
    <w:rsid w:val="00985B59"/>
    <w:rsid w:val="00985E32"/>
    <w:rsid w:val="009860F2"/>
    <w:rsid w:val="00986F3B"/>
    <w:rsid w:val="0098772E"/>
    <w:rsid w:val="00987833"/>
    <w:rsid w:val="00990074"/>
    <w:rsid w:val="0099121A"/>
    <w:rsid w:val="00991549"/>
    <w:rsid w:val="0099160F"/>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5F58"/>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5530"/>
    <w:rsid w:val="009B742D"/>
    <w:rsid w:val="009C016B"/>
    <w:rsid w:val="009C0489"/>
    <w:rsid w:val="009C0E46"/>
    <w:rsid w:val="009C16D3"/>
    <w:rsid w:val="009C2026"/>
    <w:rsid w:val="009C2511"/>
    <w:rsid w:val="009C2B1A"/>
    <w:rsid w:val="009C3555"/>
    <w:rsid w:val="009C3688"/>
    <w:rsid w:val="009C3E0B"/>
    <w:rsid w:val="009C45E1"/>
    <w:rsid w:val="009C49E0"/>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870"/>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99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3B"/>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1A5"/>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B4"/>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861"/>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0CED"/>
    <w:rsid w:val="00A7100C"/>
    <w:rsid w:val="00A721AF"/>
    <w:rsid w:val="00A7237B"/>
    <w:rsid w:val="00A731C7"/>
    <w:rsid w:val="00A73443"/>
    <w:rsid w:val="00A73788"/>
    <w:rsid w:val="00A73CBF"/>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0895"/>
    <w:rsid w:val="00A916DB"/>
    <w:rsid w:val="00A9177E"/>
    <w:rsid w:val="00A91789"/>
    <w:rsid w:val="00A923B3"/>
    <w:rsid w:val="00A923C2"/>
    <w:rsid w:val="00A934B0"/>
    <w:rsid w:val="00A93B66"/>
    <w:rsid w:val="00A9432D"/>
    <w:rsid w:val="00A943E5"/>
    <w:rsid w:val="00A944B1"/>
    <w:rsid w:val="00A94886"/>
    <w:rsid w:val="00A95129"/>
    <w:rsid w:val="00A952D1"/>
    <w:rsid w:val="00AA0333"/>
    <w:rsid w:val="00AA08DD"/>
    <w:rsid w:val="00AA09A3"/>
    <w:rsid w:val="00AA0A53"/>
    <w:rsid w:val="00AA14DF"/>
    <w:rsid w:val="00AA18AB"/>
    <w:rsid w:val="00AA1A95"/>
    <w:rsid w:val="00AA3B4C"/>
    <w:rsid w:val="00AA57D4"/>
    <w:rsid w:val="00AA5A82"/>
    <w:rsid w:val="00AA5E9E"/>
    <w:rsid w:val="00AA5F21"/>
    <w:rsid w:val="00AA5F82"/>
    <w:rsid w:val="00AA66F9"/>
    <w:rsid w:val="00AA6B9E"/>
    <w:rsid w:val="00AA7036"/>
    <w:rsid w:val="00AA730E"/>
    <w:rsid w:val="00AA742C"/>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5F55"/>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4EA9"/>
    <w:rsid w:val="00AC56C7"/>
    <w:rsid w:val="00AC5896"/>
    <w:rsid w:val="00AC6C2E"/>
    <w:rsid w:val="00AC7404"/>
    <w:rsid w:val="00AC780E"/>
    <w:rsid w:val="00AC7E7A"/>
    <w:rsid w:val="00AD043A"/>
    <w:rsid w:val="00AD057F"/>
    <w:rsid w:val="00AD0F48"/>
    <w:rsid w:val="00AD1300"/>
    <w:rsid w:val="00AD148D"/>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0ADD"/>
    <w:rsid w:val="00AE1276"/>
    <w:rsid w:val="00AE140D"/>
    <w:rsid w:val="00AE21F3"/>
    <w:rsid w:val="00AE3929"/>
    <w:rsid w:val="00AE44F6"/>
    <w:rsid w:val="00AE45FF"/>
    <w:rsid w:val="00AE5251"/>
    <w:rsid w:val="00AE5D5D"/>
    <w:rsid w:val="00AE5D6B"/>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2E0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9D6"/>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3F9F"/>
    <w:rsid w:val="00BB41E2"/>
    <w:rsid w:val="00BB4B58"/>
    <w:rsid w:val="00BB4C55"/>
    <w:rsid w:val="00BB5935"/>
    <w:rsid w:val="00BB5A7A"/>
    <w:rsid w:val="00BB5AD8"/>
    <w:rsid w:val="00BB635F"/>
    <w:rsid w:val="00BB6BDE"/>
    <w:rsid w:val="00BB6D23"/>
    <w:rsid w:val="00BB7291"/>
    <w:rsid w:val="00BB7366"/>
    <w:rsid w:val="00BC0225"/>
    <w:rsid w:val="00BC02AB"/>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B49"/>
    <w:rsid w:val="00BD0E4E"/>
    <w:rsid w:val="00BD1545"/>
    <w:rsid w:val="00BD15E3"/>
    <w:rsid w:val="00BD1D3E"/>
    <w:rsid w:val="00BD24F9"/>
    <w:rsid w:val="00BD32A3"/>
    <w:rsid w:val="00BD38AF"/>
    <w:rsid w:val="00BD38D9"/>
    <w:rsid w:val="00BD55BC"/>
    <w:rsid w:val="00BD63F0"/>
    <w:rsid w:val="00BD6500"/>
    <w:rsid w:val="00BD7404"/>
    <w:rsid w:val="00BD7743"/>
    <w:rsid w:val="00BD796A"/>
    <w:rsid w:val="00BD7AEB"/>
    <w:rsid w:val="00BD7CCD"/>
    <w:rsid w:val="00BE1288"/>
    <w:rsid w:val="00BE1CEA"/>
    <w:rsid w:val="00BE2098"/>
    <w:rsid w:val="00BE2D4C"/>
    <w:rsid w:val="00BE38A9"/>
    <w:rsid w:val="00BE4043"/>
    <w:rsid w:val="00BE4BCD"/>
    <w:rsid w:val="00BE5870"/>
    <w:rsid w:val="00BE63CF"/>
    <w:rsid w:val="00BE668F"/>
    <w:rsid w:val="00BE674A"/>
    <w:rsid w:val="00BE7AFC"/>
    <w:rsid w:val="00BF0069"/>
    <w:rsid w:val="00BF04ED"/>
    <w:rsid w:val="00BF0786"/>
    <w:rsid w:val="00BF0CA6"/>
    <w:rsid w:val="00BF0FF3"/>
    <w:rsid w:val="00BF15E3"/>
    <w:rsid w:val="00BF230B"/>
    <w:rsid w:val="00BF27A5"/>
    <w:rsid w:val="00BF295C"/>
    <w:rsid w:val="00BF2BF4"/>
    <w:rsid w:val="00BF2C66"/>
    <w:rsid w:val="00BF38E2"/>
    <w:rsid w:val="00BF3FDF"/>
    <w:rsid w:val="00BF4034"/>
    <w:rsid w:val="00BF4161"/>
    <w:rsid w:val="00BF4FE9"/>
    <w:rsid w:val="00BF5E78"/>
    <w:rsid w:val="00BF681C"/>
    <w:rsid w:val="00BF7FE3"/>
    <w:rsid w:val="00C00A00"/>
    <w:rsid w:val="00C013A2"/>
    <w:rsid w:val="00C01BF3"/>
    <w:rsid w:val="00C01E76"/>
    <w:rsid w:val="00C02B88"/>
    <w:rsid w:val="00C03292"/>
    <w:rsid w:val="00C03461"/>
    <w:rsid w:val="00C0350A"/>
    <w:rsid w:val="00C04981"/>
    <w:rsid w:val="00C04C0C"/>
    <w:rsid w:val="00C052D9"/>
    <w:rsid w:val="00C05480"/>
    <w:rsid w:val="00C054E3"/>
    <w:rsid w:val="00C05A27"/>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C0E"/>
    <w:rsid w:val="00C16F69"/>
    <w:rsid w:val="00C17854"/>
    <w:rsid w:val="00C17984"/>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613"/>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054"/>
    <w:rsid w:val="00C3718C"/>
    <w:rsid w:val="00C371CC"/>
    <w:rsid w:val="00C377B4"/>
    <w:rsid w:val="00C37E4B"/>
    <w:rsid w:val="00C400E1"/>
    <w:rsid w:val="00C40599"/>
    <w:rsid w:val="00C405D1"/>
    <w:rsid w:val="00C409F0"/>
    <w:rsid w:val="00C40F04"/>
    <w:rsid w:val="00C4453B"/>
    <w:rsid w:val="00C45C4E"/>
    <w:rsid w:val="00C460D2"/>
    <w:rsid w:val="00C46A5F"/>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65E13"/>
    <w:rsid w:val="00C66359"/>
    <w:rsid w:val="00C700C6"/>
    <w:rsid w:val="00C70255"/>
    <w:rsid w:val="00C713D2"/>
    <w:rsid w:val="00C715E6"/>
    <w:rsid w:val="00C71B97"/>
    <w:rsid w:val="00C72112"/>
    <w:rsid w:val="00C722F2"/>
    <w:rsid w:val="00C72609"/>
    <w:rsid w:val="00C72687"/>
    <w:rsid w:val="00C7295A"/>
    <w:rsid w:val="00C730E3"/>
    <w:rsid w:val="00C731CE"/>
    <w:rsid w:val="00C73CBC"/>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90B"/>
    <w:rsid w:val="00C87BF0"/>
    <w:rsid w:val="00C90238"/>
    <w:rsid w:val="00C9045C"/>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B7F08"/>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0F2B"/>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2FF5"/>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34E"/>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4792D"/>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2EAB"/>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BE6"/>
    <w:rsid w:val="00D75CF9"/>
    <w:rsid w:val="00D76D2E"/>
    <w:rsid w:val="00D76DB4"/>
    <w:rsid w:val="00D76E10"/>
    <w:rsid w:val="00D7711F"/>
    <w:rsid w:val="00D77B6B"/>
    <w:rsid w:val="00D8002E"/>
    <w:rsid w:val="00D8017A"/>
    <w:rsid w:val="00D80670"/>
    <w:rsid w:val="00D80D2F"/>
    <w:rsid w:val="00D80D83"/>
    <w:rsid w:val="00D81075"/>
    <w:rsid w:val="00D81DF0"/>
    <w:rsid w:val="00D8253C"/>
    <w:rsid w:val="00D835B4"/>
    <w:rsid w:val="00D85154"/>
    <w:rsid w:val="00D85883"/>
    <w:rsid w:val="00D85BEA"/>
    <w:rsid w:val="00D85DEC"/>
    <w:rsid w:val="00D85F23"/>
    <w:rsid w:val="00D86DDB"/>
    <w:rsid w:val="00D86F85"/>
    <w:rsid w:val="00D90933"/>
    <w:rsid w:val="00D90EE1"/>
    <w:rsid w:val="00D92E94"/>
    <w:rsid w:val="00D930A1"/>
    <w:rsid w:val="00D934D4"/>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915"/>
    <w:rsid w:val="00DB715C"/>
    <w:rsid w:val="00DB7773"/>
    <w:rsid w:val="00DB7BC8"/>
    <w:rsid w:val="00DC08AA"/>
    <w:rsid w:val="00DC09ED"/>
    <w:rsid w:val="00DC0C87"/>
    <w:rsid w:val="00DC0CD3"/>
    <w:rsid w:val="00DC128C"/>
    <w:rsid w:val="00DC13ED"/>
    <w:rsid w:val="00DC199A"/>
    <w:rsid w:val="00DC1B17"/>
    <w:rsid w:val="00DC1DBA"/>
    <w:rsid w:val="00DC1F66"/>
    <w:rsid w:val="00DC245C"/>
    <w:rsid w:val="00DC369E"/>
    <w:rsid w:val="00DC3910"/>
    <w:rsid w:val="00DC3A3C"/>
    <w:rsid w:val="00DC3E09"/>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2D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35D"/>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3C10"/>
    <w:rsid w:val="00E243E9"/>
    <w:rsid w:val="00E24A1C"/>
    <w:rsid w:val="00E25542"/>
    <w:rsid w:val="00E25B9F"/>
    <w:rsid w:val="00E27F89"/>
    <w:rsid w:val="00E30CCD"/>
    <w:rsid w:val="00E3119D"/>
    <w:rsid w:val="00E314C9"/>
    <w:rsid w:val="00E323F6"/>
    <w:rsid w:val="00E33113"/>
    <w:rsid w:val="00E33BDB"/>
    <w:rsid w:val="00E33C5F"/>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826"/>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2964"/>
    <w:rsid w:val="00E634DF"/>
    <w:rsid w:val="00E644D9"/>
    <w:rsid w:val="00E646CB"/>
    <w:rsid w:val="00E64A66"/>
    <w:rsid w:val="00E65515"/>
    <w:rsid w:val="00E65820"/>
    <w:rsid w:val="00E65CC1"/>
    <w:rsid w:val="00E65EB8"/>
    <w:rsid w:val="00E671BF"/>
    <w:rsid w:val="00E675E3"/>
    <w:rsid w:val="00E677EA"/>
    <w:rsid w:val="00E70BE6"/>
    <w:rsid w:val="00E70CE8"/>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C65"/>
    <w:rsid w:val="00E8616B"/>
    <w:rsid w:val="00E8642E"/>
    <w:rsid w:val="00E8690D"/>
    <w:rsid w:val="00E86ECC"/>
    <w:rsid w:val="00E870A9"/>
    <w:rsid w:val="00E9021B"/>
    <w:rsid w:val="00E90554"/>
    <w:rsid w:val="00E917EC"/>
    <w:rsid w:val="00E9391B"/>
    <w:rsid w:val="00E9428A"/>
    <w:rsid w:val="00E94F97"/>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0D2"/>
    <w:rsid w:val="00EB0154"/>
    <w:rsid w:val="00EB1226"/>
    <w:rsid w:val="00EB15D1"/>
    <w:rsid w:val="00EB1CF0"/>
    <w:rsid w:val="00EB2470"/>
    <w:rsid w:val="00EB3050"/>
    <w:rsid w:val="00EB4A08"/>
    <w:rsid w:val="00EB4B5E"/>
    <w:rsid w:val="00EB4DD1"/>
    <w:rsid w:val="00EB4F6E"/>
    <w:rsid w:val="00EB4FE1"/>
    <w:rsid w:val="00EB55CC"/>
    <w:rsid w:val="00EB656C"/>
    <w:rsid w:val="00EB6E43"/>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832"/>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13C"/>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512"/>
    <w:rsid w:val="00F10ECD"/>
    <w:rsid w:val="00F11759"/>
    <w:rsid w:val="00F117A5"/>
    <w:rsid w:val="00F1196A"/>
    <w:rsid w:val="00F11A67"/>
    <w:rsid w:val="00F1267A"/>
    <w:rsid w:val="00F12EB5"/>
    <w:rsid w:val="00F13370"/>
    <w:rsid w:val="00F1359F"/>
    <w:rsid w:val="00F136EB"/>
    <w:rsid w:val="00F13A35"/>
    <w:rsid w:val="00F13D99"/>
    <w:rsid w:val="00F1454C"/>
    <w:rsid w:val="00F1459A"/>
    <w:rsid w:val="00F14ECF"/>
    <w:rsid w:val="00F154AD"/>
    <w:rsid w:val="00F1593D"/>
    <w:rsid w:val="00F15E66"/>
    <w:rsid w:val="00F16318"/>
    <w:rsid w:val="00F16802"/>
    <w:rsid w:val="00F171FF"/>
    <w:rsid w:val="00F202A4"/>
    <w:rsid w:val="00F20A56"/>
    <w:rsid w:val="00F20B18"/>
    <w:rsid w:val="00F20D3C"/>
    <w:rsid w:val="00F21738"/>
    <w:rsid w:val="00F217BD"/>
    <w:rsid w:val="00F21FA3"/>
    <w:rsid w:val="00F22537"/>
    <w:rsid w:val="00F225E7"/>
    <w:rsid w:val="00F22B2B"/>
    <w:rsid w:val="00F22C6C"/>
    <w:rsid w:val="00F23102"/>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27F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2F7"/>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65E"/>
    <w:rsid w:val="00F54A14"/>
    <w:rsid w:val="00F54DFC"/>
    <w:rsid w:val="00F5524E"/>
    <w:rsid w:val="00F5532E"/>
    <w:rsid w:val="00F558C7"/>
    <w:rsid w:val="00F55EA3"/>
    <w:rsid w:val="00F56065"/>
    <w:rsid w:val="00F56DC5"/>
    <w:rsid w:val="00F57030"/>
    <w:rsid w:val="00F57201"/>
    <w:rsid w:val="00F579A4"/>
    <w:rsid w:val="00F600F8"/>
    <w:rsid w:val="00F60360"/>
    <w:rsid w:val="00F6075E"/>
    <w:rsid w:val="00F60E61"/>
    <w:rsid w:val="00F60EA6"/>
    <w:rsid w:val="00F60EEB"/>
    <w:rsid w:val="00F60F2A"/>
    <w:rsid w:val="00F616F7"/>
    <w:rsid w:val="00F62280"/>
    <w:rsid w:val="00F62760"/>
    <w:rsid w:val="00F627E2"/>
    <w:rsid w:val="00F637B3"/>
    <w:rsid w:val="00F641F7"/>
    <w:rsid w:val="00F6420F"/>
    <w:rsid w:val="00F64225"/>
    <w:rsid w:val="00F64654"/>
    <w:rsid w:val="00F64F31"/>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0FA3"/>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4BD6"/>
    <w:rsid w:val="00FB550C"/>
    <w:rsid w:val="00FB5EBA"/>
    <w:rsid w:val="00FB5F9B"/>
    <w:rsid w:val="00FB6286"/>
    <w:rsid w:val="00FB670A"/>
    <w:rsid w:val="00FB6799"/>
    <w:rsid w:val="00FB6F77"/>
    <w:rsid w:val="00FB6F9C"/>
    <w:rsid w:val="00FB7D5F"/>
    <w:rsid w:val="00FC2591"/>
    <w:rsid w:val="00FC2C3A"/>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6BE"/>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31"/>
    <w:rsid w:val="00FF54AB"/>
    <w:rsid w:val="00FF707A"/>
    <w:rsid w:val="00FF7312"/>
    <w:rsid w:val="00FF754E"/>
    <w:rsid w:val="00FF75AF"/>
    <w:rsid w:val="00FF769D"/>
    <w:rsid w:val="00FF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3"/>
    <o:shapelayout v:ext="edit">
      <o:idmap v:ext="edit" data="1"/>
    </o:shapelayout>
  </w:shapeDefaults>
  <w:decimalSymbol w:val=","/>
  <w:listSeparator w:val=";"/>
  <w14:docId w14:val="09B73309"/>
  <w15:docId w15:val="{23801FB2-46F4-4EFD-8DFF-862DB9FD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link w:val="Titre5Car"/>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link w:val="Titre7Car"/>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link w:val="Titre9Car"/>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7295A"/>
    <w:pPr>
      <w:jc w:val="center"/>
    </w:pPr>
    <w:rPr>
      <w:rFonts w:ascii="Courier New" w:hAnsi="Courier New"/>
      <w:b/>
      <w:sz w:val="28"/>
    </w:rPr>
  </w:style>
  <w:style w:type="paragraph" w:styleId="Retraitcorpsdetexte">
    <w:name w:val="Body Text Indent"/>
    <w:basedOn w:val="Normal"/>
    <w:link w:val="RetraitcorpsdetexteCar"/>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link w:val="Retraitcorpsdetexte2Car"/>
    <w:rsid w:val="00C7295A"/>
    <w:pPr>
      <w:ind w:left="3540"/>
    </w:pPr>
    <w:rPr>
      <w:sz w:val="24"/>
    </w:rPr>
  </w:style>
  <w:style w:type="paragraph" w:styleId="Corpsdetexte3">
    <w:name w:val="Body Text 3"/>
    <w:basedOn w:val="Normal"/>
    <w:link w:val="Corpsdetexte3Car"/>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link w:val="PieddepageCar"/>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Tableauweb2">
    <w:name w:val="Table Web 2"/>
    <w:basedOn w:val="TableauNormal"/>
    <w:rsid w:val="003B0C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A75C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AD148D"/>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6A43E7"/>
    <w:rPr>
      <w:b/>
      <w:bCs/>
      <w:sz w:val="32"/>
    </w:rPr>
  </w:style>
  <w:style w:type="character" w:customStyle="1" w:styleId="Retraitcorpsdetexte3Car">
    <w:name w:val="Retrait corps de texte 3 Car"/>
    <w:basedOn w:val="Policepardfaut"/>
    <w:link w:val="Retraitcorpsdetexte3"/>
    <w:rsid w:val="00EC5832"/>
  </w:style>
  <w:style w:type="character" w:customStyle="1" w:styleId="CorpsdetexteCar">
    <w:name w:val="Corps de texte Car"/>
    <w:basedOn w:val="Policepardfaut"/>
    <w:link w:val="Corpsdetexte"/>
    <w:rsid w:val="00024B58"/>
    <w:rPr>
      <w:rFonts w:ascii="Courier New" w:hAnsi="Courier New"/>
      <w:b/>
      <w:sz w:val="28"/>
    </w:rPr>
  </w:style>
  <w:style w:type="paragraph" w:customStyle="1" w:styleId="Corpsdetexte212">
    <w:name w:val="Corps de texte 212"/>
    <w:basedOn w:val="Normal"/>
    <w:rsid w:val="00762D3F"/>
    <w:rPr>
      <w:sz w:val="24"/>
    </w:rPr>
  </w:style>
  <w:style w:type="character" w:customStyle="1" w:styleId="RetraitcorpsdetexteCar">
    <w:name w:val="Retrait corps de texte Car"/>
    <w:basedOn w:val="Policepardfaut"/>
    <w:link w:val="Retraitcorpsdetexte"/>
    <w:rsid w:val="0042028E"/>
    <w:rPr>
      <w:b/>
      <w:bCs/>
      <w:sz w:val="24"/>
    </w:rPr>
  </w:style>
  <w:style w:type="paragraph" w:customStyle="1" w:styleId="Corpsdetexte213">
    <w:name w:val="Corps de texte 213"/>
    <w:basedOn w:val="Normal"/>
    <w:rsid w:val="008904D4"/>
    <w:rPr>
      <w:sz w:val="24"/>
    </w:rPr>
  </w:style>
  <w:style w:type="character" w:styleId="Marquedecommentaire">
    <w:name w:val="annotation reference"/>
    <w:basedOn w:val="Policepardfaut"/>
    <w:semiHidden/>
    <w:unhideWhenUsed/>
    <w:rsid w:val="00B709D6"/>
    <w:rPr>
      <w:sz w:val="16"/>
      <w:szCs w:val="16"/>
    </w:rPr>
  </w:style>
  <w:style w:type="paragraph" w:styleId="Commentaire">
    <w:name w:val="annotation text"/>
    <w:basedOn w:val="Normal"/>
    <w:link w:val="CommentaireCar"/>
    <w:semiHidden/>
    <w:unhideWhenUsed/>
    <w:rsid w:val="00B709D6"/>
  </w:style>
  <w:style w:type="character" w:customStyle="1" w:styleId="CommentaireCar">
    <w:name w:val="Commentaire Car"/>
    <w:basedOn w:val="Policepardfaut"/>
    <w:link w:val="Commentaire"/>
    <w:semiHidden/>
    <w:rsid w:val="00B709D6"/>
  </w:style>
  <w:style w:type="paragraph" w:styleId="Objetducommentaire">
    <w:name w:val="annotation subject"/>
    <w:basedOn w:val="Commentaire"/>
    <w:next w:val="Commentaire"/>
    <w:link w:val="ObjetducommentaireCar"/>
    <w:semiHidden/>
    <w:unhideWhenUsed/>
    <w:rsid w:val="00B709D6"/>
    <w:rPr>
      <w:b/>
      <w:bCs/>
    </w:rPr>
  </w:style>
  <w:style w:type="character" w:customStyle="1" w:styleId="ObjetducommentaireCar">
    <w:name w:val="Objet du commentaire Car"/>
    <w:basedOn w:val="CommentaireCar"/>
    <w:link w:val="Objetducommentaire"/>
    <w:semiHidden/>
    <w:rsid w:val="00B709D6"/>
    <w:rPr>
      <w:b/>
      <w:bCs/>
    </w:rPr>
  </w:style>
  <w:style w:type="character" w:customStyle="1" w:styleId="Titre5Car">
    <w:name w:val="Titre 5 Car"/>
    <w:basedOn w:val="Policepardfaut"/>
    <w:link w:val="Titre5"/>
    <w:rsid w:val="00F90FA3"/>
    <w:rPr>
      <w:b/>
      <w:bCs/>
      <w:sz w:val="24"/>
    </w:rPr>
  </w:style>
  <w:style w:type="character" w:customStyle="1" w:styleId="Titre7Car">
    <w:name w:val="Titre 7 Car"/>
    <w:basedOn w:val="Policepardfaut"/>
    <w:link w:val="Titre7"/>
    <w:rsid w:val="00F90FA3"/>
    <w:rPr>
      <w:rFonts w:ascii="Comic Sans MS" w:hAnsi="Comic Sans MS"/>
      <w:u w:val="single"/>
    </w:rPr>
  </w:style>
  <w:style w:type="character" w:customStyle="1" w:styleId="Titre9Car">
    <w:name w:val="Titre 9 Car"/>
    <w:basedOn w:val="Policepardfaut"/>
    <w:link w:val="Titre9"/>
    <w:rsid w:val="00F90FA3"/>
    <w:rPr>
      <w:b/>
      <w:color w:val="FF0000"/>
      <w:sz w:val="32"/>
    </w:rPr>
  </w:style>
  <w:style w:type="character" w:customStyle="1" w:styleId="Retraitcorpsdetexte2Car">
    <w:name w:val="Retrait corps de texte 2 Car"/>
    <w:basedOn w:val="Policepardfaut"/>
    <w:link w:val="Retraitcorpsdetexte2"/>
    <w:rsid w:val="00F90FA3"/>
    <w:rPr>
      <w:sz w:val="24"/>
    </w:rPr>
  </w:style>
  <w:style w:type="character" w:customStyle="1" w:styleId="Corpsdetexte3Car">
    <w:name w:val="Corps de texte 3 Car"/>
    <w:basedOn w:val="Policepardfaut"/>
    <w:link w:val="Corpsdetexte3"/>
    <w:rsid w:val="00F90FA3"/>
    <w:rPr>
      <w:rFonts w:ascii="Comic Sans MS" w:hAnsi="Comic Sans MS"/>
      <w:sz w:val="28"/>
      <w:u w:val="single"/>
    </w:rPr>
  </w:style>
  <w:style w:type="character" w:customStyle="1" w:styleId="PieddepageCar">
    <w:name w:val="Pied de page Car"/>
    <w:basedOn w:val="Policepardfaut"/>
    <w:link w:val="Pieddepage"/>
    <w:rsid w:val="00F90FA3"/>
  </w:style>
  <w:style w:type="table" w:customStyle="1" w:styleId="Grilledutableau1">
    <w:name w:val="Grille du tableau1"/>
    <w:basedOn w:val="TableauNormal"/>
    <w:next w:val="Grilledutableau"/>
    <w:uiPriority w:val="59"/>
    <w:rsid w:val="000227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227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903">
      <w:bodyDiv w:val="1"/>
      <w:marLeft w:val="0"/>
      <w:marRight w:val="0"/>
      <w:marTop w:val="0"/>
      <w:marBottom w:val="0"/>
      <w:divBdr>
        <w:top w:val="none" w:sz="0" w:space="0" w:color="auto"/>
        <w:left w:val="none" w:sz="0" w:space="0" w:color="auto"/>
        <w:bottom w:val="none" w:sz="0" w:space="0" w:color="auto"/>
        <w:right w:val="none" w:sz="0" w:space="0" w:color="auto"/>
      </w:divBdr>
    </w:div>
    <w:div w:id="21324437">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296379937">
      <w:bodyDiv w:val="1"/>
      <w:marLeft w:val="0"/>
      <w:marRight w:val="0"/>
      <w:marTop w:val="0"/>
      <w:marBottom w:val="0"/>
      <w:divBdr>
        <w:top w:val="none" w:sz="0" w:space="0" w:color="auto"/>
        <w:left w:val="none" w:sz="0" w:space="0" w:color="auto"/>
        <w:bottom w:val="none" w:sz="0" w:space="0" w:color="auto"/>
        <w:right w:val="none" w:sz="0" w:space="0" w:color="auto"/>
      </w:divBdr>
    </w:div>
    <w:div w:id="296835191">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86366436">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38402205">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80835336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0976798">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02283039">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445224368">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564876953">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7670808">
      <w:bodyDiv w:val="1"/>
      <w:marLeft w:val="0"/>
      <w:marRight w:val="0"/>
      <w:marTop w:val="0"/>
      <w:marBottom w:val="0"/>
      <w:divBdr>
        <w:top w:val="none" w:sz="0" w:space="0" w:color="auto"/>
        <w:left w:val="none" w:sz="0" w:space="0" w:color="auto"/>
        <w:bottom w:val="none" w:sz="0" w:space="0" w:color="auto"/>
        <w:right w:val="none" w:sz="0" w:space="0" w:color="auto"/>
      </w:divBdr>
    </w:div>
    <w:div w:id="1897203318">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082483754">
      <w:bodyDiv w:val="1"/>
      <w:marLeft w:val="0"/>
      <w:marRight w:val="0"/>
      <w:marTop w:val="0"/>
      <w:marBottom w:val="0"/>
      <w:divBdr>
        <w:top w:val="none" w:sz="0" w:space="0" w:color="auto"/>
        <w:left w:val="none" w:sz="0" w:space="0" w:color="auto"/>
        <w:bottom w:val="none" w:sz="0" w:space="0" w:color="auto"/>
        <w:right w:val="none" w:sz="0" w:space="0" w:color="auto"/>
      </w:divBdr>
    </w:div>
    <w:div w:id="2098944901">
      <w:bodyDiv w:val="1"/>
      <w:marLeft w:val="0"/>
      <w:marRight w:val="0"/>
      <w:marTop w:val="0"/>
      <w:marBottom w:val="0"/>
      <w:divBdr>
        <w:top w:val="none" w:sz="0" w:space="0" w:color="auto"/>
        <w:left w:val="none" w:sz="0" w:space="0" w:color="auto"/>
        <w:bottom w:val="none" w:sz="0" w:space="0" w:color="auto"/>
        <w:right w:val="none" w:sz="0" w:space="0" w:color="auto"/>
      </w:divBdr>
    </w:div>
    <w:div w:id="2111074804">
      <w:bodyDiv w:val="1"/>
      <w:marLeft w:val="0"/>
      <w:marRight w:val="0"/>
      <w:marTop w:val="0"/>
      <w:marBottom w:val="0"/>
      <w:divBdr>
        <w:top w:val="none" w:sz="0" w:space="0" w:color="auto"/>
        <w:left w:val="none" w:sz="0" w:space="0" w:color="auto"/>
        <w:bottom w:val="none" w:sz="0" w:space="0" w:color="auto"/>
        <w:right w:val="none" w:sz="0" w:space="0" w:color="auto"/>
      </w:divBdr>
    </w:div>
    <w:div w:id="2119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CCE6EA-1215-4C21-B600-51899BAB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3</TotalTime>
  <Pages>6</Pages>
  <Words>3018</Words>
  <Characters>17241</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vt:lpstr>
      <vt:lpstr>CM</vt:lpstr>
    </vt:vector>
  </TitlesOfParts>
  <Company>Hewlett-Packard Company</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Jean</cp:lastModifiedBy>
  <cp:revision>4</cp:revision>
  <cp:lastPrinted>2021-01-25T14:24:00Z</cp:lastPrinted>
  <dcterms:created xsi:type="dcterms:W3CDTF">2021-04-06T13:33:00Z</dcterms:created>
  <dcterms:modified xsi:type="dcterms:W3CDTF">2021-04-07T19:13:00Z</dcterms:modified>
</cp:coreProperties>
</file>