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Pr="006B3427" w:rsidRDefault="00AC0015" w:rsidP="00AC0015">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AC0015" w:rsidRDefault="00AC0015" w:rsidP="00AC0015">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AC0015" w:rsidRPr="00E70C6D" w:rsidRDefault="00AC0015" w:rsidP="00AC0015">
      <w:pPr>
        <w:jc w:val="center"/>
        <w:rPr>
          <w:rFonts w:ascii="Comic Sans MS" w:hAnsi="Comic Sans MS"/>
          <w:szCs w:val="22"/>
        </w:rPr>
      </w:pPr>
      <w:r w:rsidRPr="006B3427">
        <w:rPr>
          <w:rFonts w:ascii="Comic Sans MS" w:hAnsi="Comic Sans MS"/>
          <w:szCs w:val="22"/>
        </w:rPr>
        <w:t xml:space="preserve">Séance du </w:t>
      </w:r>
      <w:r w:rsidR="00F17B68">
        <w:rPr>
          <w:rFonts w:ascii="Comic Sans MS" w:hAnsi="Comic Sans MS"/>
          <w:szCs w:val="22"/>
        </w:rPr>
        <w:t>9</w:t>
      </w:r>
      <w:r w:rsidR="006149BD">
        <w:rPr>
          <w:rFonts w:ascii="Comic Sans MS" w:hAnsi="Comic Sans MS"/>
          <w:szCs w:val="22"/>
        </w:rPr>
        <w:t xml:space="preserve"> </w:t>
      </w:r>
      <w:r w:rsidR="00F17B68">
        <w:rPr>
          <w:rFonts w:ascii="Comic Sans MS" w:hAnsi="Comic Sans MS"/>
          <w:szCs w:val="22"/>
        </w:rPr>
        <w:t>Septembre</w:t>
      </w:r>
      <w:r>
        <w:rPr>
          <w:rFonts w:ascii="Comic Sans MS" w:hAnsi="Comic Sans MS"/>
          <w:szCs w:val="22"/>
        </w:rPr>
        <w:t xml:space="preserve"> 2019</w:t>
      </w:r>
      <w:r w:rsidRPr="006B3427">
        <w:rPr>
          <w:rFonts w:ascii="Comic Sans MS" w:hAnsi="Comic Sans MS"/>
          <w:szCs w:val="22"/>
        </w:rPr>
        <w:t xml:space="preserve"> à </w:t>
      </w:r>
      <w:r>
        <w:rPr>
          <w:rFonts w:ascii="Comic Sans MS" w:hAnsi="Comic Sans MS"/>
          <w:szCs w:val="22"/>
        </w:rPr>
        <w:t>20 heures</w:t>
      </w:r>
      <w:r w:rsidR="006149BD">
        <w:rPr>
          <w:rFonts w:ascii="Comic Sans MS" w:hAnsi="Comic Sans MS"/>
          <w:szCs w:val="22"/>
        </w:rPr>
        <w:t xml:space="preserve"> </w:t>
      </w:r>
    </w:p>
    <w:p w:rsidR="009C792B" w:rsidRDefault="009C792B" w:rsidP="009C792B">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CANTERI Dominique ; M PAQUET Jean-Claude; Mme PARIS Yvette ; M.CORRA Alain ; Mme MAUCHANT Martine Adjoints.</w:t>
      </w:r>
    </w:p>
    <w:p w:rsidR="009C792B" w:rsidRDefault="009C792B" w:rsidP="009C792B">
      <w:pPr>
        <w:rPr>
          <w:rFonts w:ascii="Comic Sans MS" w:hAnsi="Comic Sans MS"/>
          <w:sz w:val="16"/>
          <w:szCs w:val="16"/>
        </w:rPr>
      </w:pPr>
      <w:r>
        <w:rPr>
          <w:rFonts w:ascii="Comic Sans MS" w:hAnsi="Comic Sans MS"/>
          <w:sz w:val="16"/>
          <w:szCs w:val="16"/>
        </w:rPr>
        <w:t>Mme BOSSI Carole ; Mme LEO</w:t>
      </w:r>
      <w:r>
        <w:rPr>
          <w:rFonts w:ascii="Comic Sans MS" w:hAnsi="Comic Sans MS"/>
          <w:bCs/>
          <w:sz w:val="16"/>
          <w:szCs w:val="16"/>
        </w:rPr>
        <w:t>NARD Sylvette ; M.BISAGA Thierry</w:t>
      </w:r>
      <w:r>
        <w:rPr>
          <w:rFonts w:ascii="Comic Sans MS" w:hAnsi="Comic Sans MS"/>
          <w:sz w:val="16"/>
          <w:szCs w:val="16"/>
        </w:rPr>
        <w:t>; M. CERONE Philippe </w:t>
      </w:r>
      <w:r>
        <w:rPr>
          <w:rFonts w:ascii="Comic Sans MS" w:hAnsi="Comic Sans MS"/>
          <w:bCs/>
          <w:sz w:val="16"/>
          <w:szCs w:val="16"/>
        </w:rPr>
        <w:t>;</w:t>
      </w:r>
      <w:r>
        <w:rPr>
          <w:rFonts w:ascii="Comic Sans MS" w:hAnsi="Comic Sans MS"/>
          <w:sz w:val="16"/>
          <w:szCs w:val="16"/>
        </w:rPr>
        <w:t xml:space="preserve"> M CHERIFI M’Hamed (présent à partir de la question 68/2019) ; Mme HAMOUM Yasmina ;</w:t>
      </w:r>
      <w:r>
        <w:rPr>
          <w:rFonts w:ascii="Comic Sans MS" w:hAnsi="Comic Sans MS"/>
          <w:bCs/>
          <w:sz w:val="16"/>
          <w:szCs w:val="16"/>
        </w:rPr>
        <w:t xml:space="preserve"> </w:t>
      </w:r>
      <w:r>
        <w:rPr>
          <w:rFonts w:ascii="Comic Sans MS" w:hAnsi="Comic Sans MS"/>
          <w:sz w:val="16"/>
          <w:szCs w:val="16"/>
        </w:rPr>
        <w:t>M. SEWEIRT Denis ; Mme MAIRE Joëlle ; Conseillers.</w:t>
      </w:r>
    </w:p>
    <w:p w:rsidR="009C792B" w:rsidRDefault="009C792B" w:rsidP="009C792B">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xml:space="preserve"> : </w:t>
      </w:r>
      <w:r>
        <w:rPr>
          <w:rFonts w:ascii="Comic Sans MS" w:hAnsi="Comic Sans MS"/>
          <w:bCs/>
          <w:sz w:val="16"/>
          <w:szCs w:val="16"/>
        </w:rPr>
        <w:t>Mme</w:t>
      </w:r>
      <w:r>
        <w:rPr>
          <w:rFonts w:ascii="Comic Sans MS" w:hAnsi="Comic Sans MS"/>
          <w:sz w:val="16"/>
          <w:szCs w:val="16"/>
        </w:rPr>
        <w:t xml:space="preserve"> HAAS Alexandra ; M.COLIN Marc ; Mme CICCIARELLO Sabine ; Mme </w:t>
      </w:r>
      <w:r>
        <w:rPr>
          <w:rFonts w:ascii="Comic Sans MS" w:hAnsi="Comic Sans MS"/>
          <w:bCs/>
          <w:sz w:val="16"/>
          <w:szCs w:val="16"/>
        </w:rPr>
        <w:t xml:space="preserve">MARCON Joëlle </w:t>
      </w:r>
      <w:r>
        <w:rPr>
          <w:rFonts w:ascii="Comic Sans MS" w:hAnsi="Comic Sans MS"/>
          <w:sz w:val="16"/>
          <w:szCs w:val="16"/>
        </w:rPr>
        <w:t>; Mme CANNITO Nathalie.</w:t>
      </w:r>
    </w:p>
    <w:p w:rsidR="009C792B" w:rsidRDefault="009C792B" w:rsidP="009C792B">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xml:space="preserve"> : </w:t>
      </w:r>
      <w:r>
        <w:rPr>
          <w:rFonts w:ascii="Comic Sans MS" w:hAnsi="Comic Sans MS"/>
          <w:sz w:val="16"/>
          <w:szCs w:val="16"/>
        </w:rPr>
        <w:t xml:space="preserve">Mme </w:t>
      </w:r>
      <w:r>
        <w:rPr>
          <w:rFonts w:ascii="Comic Sans MS" w:hAnsi="Comic Sans MS"/>
          <w:bCs/>
          <w:sz w:val="16"/>
          <w:szCs w:val="16"/>
        </w:rPr>
        <w:t>MARCON Joëlle </w:t>
      </w:r>
      <w:r>
        <w:rPr>
          <w:rFonts w:ascii="Comic Sans MS" w:hAnsi="Comic Sans MS"/>
          <w:sz w:val="16"/>
          <w:szCs w:val="16"/>
        </w:rPr>
        <w:t xml:space="preserve"> à Mme MAIRE Joëlle ; Mme CICCIARELLO Sabine </w:t>
      </w:r>
      <w:r>
        <w:rPr>
          <w:rFonts w:ascii="Comic Sans MS" w:hAnsi="Comic Sans MS"/>
          <w:bCs/>
          <w:sz w:val="16"/>
          <w:szCs w:val="16"/>
        </w:rPr>
        <w:t> </w:t>
      </w:r>
      <w:r>
        <w:rPr>
          <w:rFonts w:ascii="Comic Sans MS" w:hAnsi="Comic Sans MS"/>
          <w:sz w:val="16"/>
          <w:szCs w:val="16"/>
        </w:rPr>
        <w:t>à Mme PARIS Yvette </w:t>
      </w:r>
      <w:r>
        <w:rPr>
          <w:rFonts w:ascii="Comic Sans MS" w:hAnsi="Comic Sans MS"/>
          <w:bCs/>
          <w:sz w:val="16"/>
          <w:szCs w:val="16"/>
        </w:rPr>
        <w:t>;</w:t>
      </w:r>
    </w:p>
    <w:p w:rsidR="009C792B" w:rsidRDefault="009C792B" w:rsidP="009C792B">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w:t>
      </w:r>
      <w:r>
        <w:rPr>
          <w:rFonts w:ascii="Comic Sans MS" w:hAnsi="Comic Sans MS"/>
          <w:sz w:val="16"/>
          <w:szCs w:val="16"/>
        </w:rPr>
        <w:t xml:space="preserve"> dix neuf</w:t>
      </w:r>
    </w:p>
    <w:p w:rsidR="009C792B" w:rsidRDefault="009C792B" w:rsidP="009C792B">
      <w:pPr>
        <w:rPr>
          <w:rFonts w:ascii="Comic Sans MS" w:hAnsi="Comic Sans MS"/>
          <w:sz w:val="16"/>
          <w:szCs w:val="16"/>
        </w:rPr>
      </w:pPr>
      <w:r>
        <w:rPr>
          <w:rFonts w:ascii="Comic Sans MS" w:hAnsi="Comic Sans MS"/>
          <w:sz w:val="16"/>
          <w:szCs w:val="16"/>
        </w:rPr>
        <w:t>Le quorum étant atteint, le Conseil Municipal peut valablement délibérer.</w:t>
      </w:r>
    </w:p>
    <w:p w:rsidR="009C792B" w:rsidRDefault="009C792B" w:rsidP="009C792B">
      <w:pPr>
        <w:rPr>
          <w:rFonts w:ascii="Comic Sans MS" w:hAnsi="Comic Sans MS"/>
          <w:sz w:val="16"/>
          <w:szCs w:val="16"/>
        </w:rPr>
      </w:pPr>
      <w:r>
        <w:rPr>
          <w:rFonts w:ascii="Comic Sans MS" w:hAnsi="Comic Sans MS"/>
          <w:sz w:val="16"/>
          <w:szCs w:val="16"/>
        </w:rPr>
        <w:t>M. René THIRY donne lecture des procurations.</w:t>
      </w:r>
    </w:p>
    <w:p w:rsidR="009C792B" w:rsidRDefault="009C792B" w:rsidP="009C792B">
      <w:pPr>
        <w:rPr>
          <w:rFonts w:ascii="Comic Sans MS" w:hAnsi="Comic Sans MS"/>
          <w:sz w:val="16"/>
          <w:szCs w:val="16"/>
        </w:rPr>
      </w:pPr>
      <w:r>
        <w:rPr>
          <w:rFonts w:ascii="Comic Sans MS" w:hAnsi="Comic Sans MS"/>
          <w:bCs/>
          <w:sz w:val="16"/>
          <w:szCs w:val="16"/>
        </w:rPr>
        <w:t xml:space="preserve">Mme BOSSI Carole </w:t>
      </w:r>
      <w:r>
        <w:rPr>
          <w:rFonts w:ascii="Comic Sans MS" w:hAnsi="Comic Sans MS"/>
          <w:sz w:val="16"/>
          <w:szCs w:val="16"/>
        </w:rPr>
        <w:t>est élue secrétaire de séance.</w:t>
      </w:r>
    </w:p>
    <w:p w:rsidR="0049575D" w:rsidRDefault="0049575D" w:rsidP="0049575D">
      <w:pPr>
        <w:jc w:val="center"/>
      </w:pPr>
      <w:r w:rsidRPr="00570EB4">
        <w:rPr>
          <w:rFonts w:ascii="Comic Sans MS" w:hAnsi="Comic Sans MS"/>
          <w:b/>
          <w:bCs/>
          <w:sz w:val="18"/>
          <w:szCs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13.75pt" o:ole="">
            <v:imagedata r:id="rId6" o:title=""/>
          </v:shape>
          <o:OLEObject Type="Embed" ProgID="Word.Picture.8" ShapeID="_x0000_i1025" DrawAspect="Content" ObjectID="_1629568708" r:id="rId7"/>
        </w:object>
      </w:r>
    </w:p>
    <w:p w:rsidR="00F17B68" w:rsidRPr="00F17B68" w:rsidRDefault="00F17B68" w:rsidP="00F17B68">
      <w:pPr>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67</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t xml:space="preserve">    </w:t>
      </w:r>
    </w:p>
    <w:p w:rsidR="00F17B68" w:rsidRPr="00A66658" w:rsidRDefault="00F17B68" w:rsidP="00F17B68">
      <w:pPr>
        <w:jc w:val="center"/>
        <w:outlineLvl w:val="0"/>
        <w:rPr>
          <w:rFonts w:ascii="Comic Sans MS" w:hAnsi="Comic Sans MS"/>
          <w:b/>
          <w:bCs/>
          <w:sz w:val="18"/>
          <w:u w:val="single"/>
        </w:rPr>
      </w:pPr>
      <w:r>
        <w:rPr>
          <w:rFonts w:ascii="Comic Sans MS" w:hAnsi="Comic Sans MS"/>
          <w:b/>
          <w:bCs/>
          <w:sz w:val="18"/>
          <w:u w:val="single"/>
        </w:rPr>
        <w:t>DECISION MODIFICATIVE BUDGET VILLE 2019</w:t>
      </w:r>
    </w:p>
    <w:p w:rsidR="00F17B68" w:rsidRDefault="00F17B68" w:rsidP="00F17B68">
      <w:pPr>
        <w:ind w:firstLine="708"/>
        <w:rPr>
          <w:rFonts w:ascii="Arial Narrow" w:hAnsi="Arial Narrow"/>
        </w:rPr>
      </w:pPr>
      <w:r>
        <w:rPr>
          <w:rFonts w:ascii="Arial Narrow" w:hAnsi="Arial Narrow"/>
        </w:rPr>
        <w:t xml:space="preserve">Monsieur le Maire expose que suite aux prochains engagements de la Commune, notamment la réalisation de la voie d’accès de la Maison de Santé, une décision modificative des dépenses du budget ville en section d’investissement est nécessaire. </w:t>
      </w:r>
    </w:p>
    <w:p w:rsidR="00F17B68" w:rsidRDefault="00F17B68" w:rsidP="00F17B68">
      <w:pPr>
        <w:ind w:firstLine="708"/>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p w:rsidR="00F17B68" w:rsidRPr="00AA1A95" w:rsidRDefault="00F17B68" w:rsidP="00F17B68">
      <w:pPr>
        <w:ind w:firstLine="708"/>
        <w:rPr>
          <w:rFonts w:ascii="Arial Narrow" w:eastAsia="Arial Narrow" w:hAnsi="Arial Narrow" w:cs="Arial Narrow"/>
        </w:rPr>
      </w:pPr>
    </w:p>
    <w:tbl>
      <w:tblPr>
        <w:tblStyle w:val="Grilledutableau"/>
        <w:tblW w:w="0" w:type="auto"/>
        <w:tblLook w:val="04A0"/>
      </w:tblPr>
      <w:tblGrid>
        <w:gridCol w:w="7905"/>
        <w:gridCol w:w="1133"/>
      </w:tblGrid>
      <w:tr w:rsidR="00F17B68" w:rsidTr="00D623C4">
        <w:tc>
          <w:tcPr>
            <w:tcW w:w="7905" w:type="dxa"/>
          </w:tcPr>
          <w:p w:rsidR="00F17B68" w:rsidRPr="00030514" w:rsidRDefault="00F17B68" w:rsidP="00D623C4">
            <w:pPr>
              <w:rPr>
                <w:rFonts w:ascii="Arial Narrow" w:hAnsi="Arial Narrow"/>
                <w:b/>
              </w:rPr>
            </w:pPr>
            <w:r w:rsidRPr="00030514">
              <w:rPr>
                <w:rFonts w:ascii="Arial Narrow" w:hAnsi="Arial Narrow"/>
                <w:b/>
              </w:rPr>
              <w:t xml:space="preserve">Numéro de Compte </w:t>
            </w:r>
          </w:p>
        </w:tc>
        <w:tc>
          <w:tcPr>
            <w:tcW w:w="1133" w:type="dxa"/>
          </w:tcPr>
          <w:p w:rsidR="00F17B68" w:rsidRPr="00030514" w:rsidRDefault="00F17B68" w:rsidP="00D623C4">
            <w:pPr>
              <w:rPr>
                <w:rFonts w:ascii="Arial Narrow" w:hAnsi="Arial Narrow"/>
                <w:b/>
              </w:rPr>
            </w:pPr>
            <w:r w:rsidRPr="00030514">
              <w:rPr>
                <w:rFonts w:ascii="Arial Narrow" w:hAnsi="Arial Narrow"/>
                <w:b/>
              </w:rPr>
              <w:t>Variation</w:t>
            </w:r>
          </w:p>
        </w:tc>
      </w:tr>
      <w:tr w:rsidR="00F17B68" w:rsidTr="00D623C4">
        <w:tc>
          <w:tcPr>
            <w:tcW w:w="7905" w:type="dxa"/>
          </w:tcPr>
          <w:p w:rsidR="00F17B68" w:rsidRDefault="00F17B68" w:rsidP="00D623C4">
            <w:pPr>
              <w:rPr>
                <w:rFonts w:ascii="Arial Narrow" w:hAnsi="Arial Narrow"/>
              </w:rPr>
            </w:pPr>
            <w:r>
              <w:rPr>
                <w:rFonts w:ascii="Arial Narrow" w:hAnsi="Arial Narrow"/>
              </w:rPr>
              <w:t>2315-Installation Matériels et outillage technique Opération 35 REHABILITATION DU CENTRE GARE</w:t>
            </w:r>
          </w:p>
        </w:tc>
        <w:tc>
          <w:tcPr>
            <w:tcW w:w="1133" w:type="dxa"/>
          </w:tcPr>
          <w:p w:rsidR="00F17B68" w:rsidRPr="00030A1D" w:rsidRDefault="00F17B68" w:rsidP="00D623C4">
            <w:pPr>
              <w:rPr>
                <w:rFonts w:ascii="Arial Narrow" w:hAnsi="Arial Narrow"/>
              </w:rPr>
            </w:pPr>
            <w:r w:rsidRPr="00030A1D">
              <w:rPr>
                <w:rFonts w:ascii="Arial Narrow" w:hAnsi="Arial Narrow"/>
              </w:rPr>
              <w:t>-</w:t>
            </w:r>
            <w:r>
              <w:rPr>
                <w:rFonts w:ascii="Arial Narrow" w:hAnsi="Arial Narrow"/>
              </w:rPr>
              <w:t xml:space="preserve"> 70</w:t>
            </w:r>
            <w:r w:rsidRPr="00030A1D">
              <w:rPr>
                <w:rFonts w:ascii="Arial Narrow" w:hAnsi="Arial Narrow"/>
              </w:rPr>
              <w:t> 000 €</w:t>
            </w:r>
          </w:p>
        </w:tc>
      </w:tr>
      <w:tr w:rsidR="00F17B68" w:rsidTr="00D623C4">
        <w:tc>
          <w:tcPr>
            <w:tcW w:w="7905" w:type="dxa"/>
          </w:tcPr>
          <w:p w:rsidR="00F17B68" w:rsidRDefault="00F17B68" w:rsidP="00D623C4">
            <w:pPr>
              <w:rPr>
                <w:rFonts w:ascii="Arial Narrow" w:hAnsi="Arial Narrow"/>
              </w:rPr>
            </w:pPr>
            <w:r w:rsidRPr="00030A1D">
              <w:rPr>
                <w:rFonts w:ascii="Arial Narrow" w:hAnsi="Arial Narrow"/>
              </w:rPr>
              <w:t xml:space="preserve">2315-Installation Matériels et outillage technique Opération </w:t>
            </w:r>
            <w:r>
              <w:rPr>
                <w:rFonts w:ascii="Arial Narrow" w:hAnsi="Arial Narrow"/>
              </w:rPr>
              <w:t>49</w:t>
            </w:r>
            <w:r w:rsidRPr="00030A1D">
              <w:rPr>
                <w:rFonts w:ascii="Arial Narrow" w:hAnsi="Arial Narrow"/>
              </w:rPr>
              <w:t xml:space="preserve"> </w:t>
            </w:r>
            <w:r>
              <w:rPr>
                <w:rFonts w:ascii="Arial Narrow" w:hAnsi="Arial Narrow"/>
              </w:rPr>
              <w:t>VOIE DE LA MAISON DE SANTE</w:t>
            </w:r>
          </w:p>
        </w:tc>
        <w:tc>
          <w:tcPr>
            <w:tcW w:w="1133" w:type="dxa"/>
          </w:tcPr>
          <w:p w:rsidR="00F17B68" w:rsidRDefault="00F17B68" w:rsidP="00D623C4">
            <w:pPr>
              <w:rPr>
                <w:rFonts w:ascii="Arial Narrow" w:hAnsi="Arial Narrow"/>
              </w:rPr>
            </w:pPr>
            <w:r>
              <w:rPr>
                <w:rFonts w:ascii="Arial Narrow" w:hAnsi="Arial Narrow"/>
              </w:rPr>
              <w:t>+70 000 €</w:t>
            </w:r>
          </w:p>
        </w:tc>
      </w:tr>
    </w:tbl>
    <w:p w:rsidR="00F17B68" w:rsidRDefault="00F17B68" w:rsidP="00F17B68">
      <w:pPr>
        <w:rPr>
          <w:rFonts w:ascii="Arial Narrow" w:eastAsia="Comic Sans MS" w:hAnsi="Arial Narrow" w:cs="Comic Sans MS"/>
          <w:b/>
        </w:rPr>
      </w:pPr>
    </w:p>
    <w:p w:rsidR="00F17B68" w:rsidRPr="00011883" w:rsidRDefault="00F17B68" w:rsidP="00F17B68">
      <w:pPr>
        <w:rPr>
          <w:rFonts w:ascii="Arial Narrow" w:eastAsia="Arial Narrow" w:hAnsi="Arial Narrow" w:cs="Arial Narrow"/>
        </w:rPr>
      </w:pPr>
      <w:r w:rsidRPr="00A47812">
        <w:rPr>
          <w:rFonts w:ascii="Arial Narrow" w:eastAsia="Comic Sans MS" w:hAnsi="Arial Narrow" w:cs="Comic Sans MS"/>
          <w:b/>
        </w:rPr>
        <w:t>Le Conseil Municipal,</w:t>
      </w:r>
    </w:p>
    <w:p w:rsidR="00F17B68" w:rsidRDefault="00F17B68" w:rsidP="00F17B68">
      <w:pPr>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F17B68" w:rsidRDefault="00F17B68" w:rsidP="00F17B68">
      <w:pPr>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F17B68" w:rsidRDefault="00F17B68" w:rsidP="00F17B68">
      <w:pPr>
        <w:rPr>
          <w:rFonts w:ascii="Arial Narrow" w:eastAsia="Comic Sans MS" w:hAnsi="Arial Narrow" w:cs="Comic Sans MS"/>
        </w:rPr>
      </w:pPr>
      <w:r>
        <w:rPr>
          <w:rFonts w:ascii="Arial Narrow" w:eastAsia="Comic Sans MS" w:hAnsi="Arial Narrow" w:cs="Comic Sans MS"/>
        </w:rPr>
        <w:tab/>
        <w:t>Vu l’instruction comptable M14,</w:t>
      </w:r>
    </w:p>
    <w:p w:rsidR="00F17B68" w:rsidRDefault="00F17B68" w:rsidP="00F17B68">
      <w:pPr>
        <w:rPr>
          <w:rFonts w:ascii="Arial Narrow" w:eastAsia="Arial Narrow" w:hAnsi="Arial Narrow" w:cs="Arial Narrow"/>
        </w:rPr>
      </w:pPr>
      <w:r>
        <w:rPr>
          <w:rFonts w:ascii="Arial Narrow" w:eastAsia="Comic Sans MS" w:hAnsi="Arial Narrow" w:cs="Comic Sans MS"/>
        </w:rPr>
        <w:tab/>
        <w:t>Vu les crédits inscrits au budget ville 2019,</w:t>
      </w:r>
    </w:p>
    <w:p w:rsidR="00F17B68" w:rsidRDefault="00F17B68" w:rsidP="00F17B68">
      <w:pPr>
        <w:ind w:firstLine="708"/>
        <w:rPr>
          <w:rFonts w:ascii="Arial Narrow" w:hAnsi="Arial Narrow"/>
        </w:rPr>
      </w:pPr>
    </w:p>
    <w:p w:rsidR="00F17B68" w:rsidRPr="00F27AA0" w:rsidRDefault="00F17B68" w:rsidP="00F17B68">
      <w:pPr>
        <w:rPr>
          <w:rFonts w:ascii="Arial Narrow" w:eastAsia="Arial Narrow" w:hAnsi="Arial Narrow" w:cs="Arial Narrow"/>
          <w:b/>
        </w:rPr>
      </w:pPr>
      <w:r w:rsidRPr="00F27AA0">
        <w:rPr>
          <w:rFonts w:ascii="Arial Narrow" w:eastAsia="Arial Narrow" w:hAnsi="Arial Narrow" w:cs="Arial Narrow"/>
          <w:b/>
        </w:rPr>
        <w:t>A</w:t>
      </w:r>
      <w:r>
        <w:rPr>
          <w:rFonts w:ascii="Arial Narrow" w:eastAsia="Arial Narrow" w:hAnsi="Arial Narrow" w:cs="Arial Narrow"/>
          <w:b/>
        </w:rPr>
        <w:t>près en avoir délibéré, et à l’unanimité des</w:t>
      </w:r>
      <w:r w:rsidRPr="00F27AA0">
        <w:rPr>
          <w:rFonts w:ascii="Arial Narrow" w:eastAsia="Arial Narrow" w:hAnsi="Arial Narrow" w:cs="Arial Narrow"/>
          <w:b/>
        </w:rPr>
        <w:t xml:space="preserve"> </w:t>
      </w:r>
      <w:r>
        <w:rPr>
          <w:rFonts w:ascii="Arial Narrow" w:eastAsia="Arial Narrow" w:hAnsi="Arial Narrow" w:cs="Arial Narrow"/>
          <w:b/>
        </w:rPr>
        <w:t xml:space="preserve">14 </w:t>
      </w:r>
      <w:r w:rsidRPr="00F27AA0">
        <w:rPr>
          <w:rFonts w:ascii="Arial Narrow" w:eastAsia="Arial Narrow" w:hAnsi="Arial Narrow" w:cs="Arial Narrow"/>
          <w:b/>
        </w:rPr>
        <w:t xml:space="preserve">voix </w:t>
      </w:r>
      <w:r>
        <w:rPr>
          <w:rFonts w:ascii="Arial Narrow" w:eastAsia="Arial Narrow" w:hAnsi="Arial Narrow" w:cs="Arial Narrow"/>
          <w:b/>
        </w:rPr>
        <w:t>exprimées,</w:t>
      </w:r>
      <w:r w:rsidR="009C792B">
        <w:rPr>
          <w:rFonts w:ascii="Arial Narrow" w:eastAsia="Arial Narrow" w:hAnsi="Arial Narrow" w:cs="Arial Narrow"/>
          <w:b/>
        </w:rPr>
        <w:t xml:space="preserve"> Monsieur </w:t>
      </w:r>
      <w:proofErr w:type="spellStart"/>
      <w:r w:rsidR="009C792B">
        <w:rPr>
          <w:rFonts w:ascii="Arial Narrow" w:eastAsia="Arial Narrow" w:hAnsi="Arial Narrow" w:cs="Arial Narrow"/>
          <w:b/>
        </w:rPr>
        <w:t>Cerone</w:t>
      </w:r>
      <w:proofErr w:type="spellEnd"/>
      <w:r w:rsidR="009C792B">
        <w:rPr>
          <w:rFonts w:ascii="Arial Narrow" w:eastAsia="Arial Narrow" w:hAnsi="Arial Narrow" w:cs="Arial Narrow"/>
          <w:b/>
        </w:rPr>
        <w:t xml:space="preserve"> s’abstient</w:t>
      </w:r>
    </w:p>
    <w:p w:rsidR="00F17B68" w:rsidRDefault="00F17B68" w:rsidP="00F17B68">
      <w:pPr>
        <w:ind w:firstLine="708"/>
        <w:rPr>
          <w:rFonts w:ascii="Arial Narrow" w:hAnsi="Arial Narrow"/>
        </w:rPr>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r w:rsidR="0049575D">
        <w:rPr>
          <w:rFonts w:ascii="Arial Narrow" w:hAnsi="Arial Narrow"/>
        </w:rPr>
        <w:t xml:space="preserve"> </w:t>
      </w:r>
    </w:p>
    <w:p w:rsidR="0049575D" w:rsidRDefault="0049575D" w:rsidP="00F17B68">
      <w:pPr>
        <w:ind w:firstLine="708"/>
        <w:jc w:val="center"/>
        <w:rPr>
          <w:rFonts w:ascii="Comic Sans MS" w:hAnsi="Comic Sans MS"/>
          <w:sz w:val="16"/>
          <w:szCs w:val="16"/>
        </w:rPr>
      </w:pPr>
      <w:r w:rsidRPr="00570EB4">
        <w:rPr>
          <w:rFonts w:ascii="Comic Sans MS" w:hAnsi="Comic Sans MS"/>
          <w:sz w:val="18"/>
        </w:rPr>
        <w:object w:dxaOrig="2820" w:dyaOrig="640">
          <v:shape id="_x0000_i1026" type="#_x0000_t75" style="width:89.55pt;height:13.75pt" o:ole="">
            <v:imagedata r:id="rId6" o:title=""/>
          </v:shape>
          <o:OLEObject Type="Embed" ProgID="Word.Picture.8" ShapeID="_x0000_i1026" DrawAspect="Content" ObjectID="_1629568709" r:id="rId8"/>
        </w:object>
      </w:r>
    </w:p>
    <w:p w:rsidR="00F17B68" w:rsidRPr="003E0A45" w:rsidRDefault="00F17B68" w:rsidP="00F17B68">
      <w:pPr>
        <w:jc w:val="left"/>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68</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F17B68" w:rsidRPr="00DE3332" w:rsidRDefault="00F17B68" w:rsidP="00F17B68">
      <w:pPr>
        <w:jc w:val="center"/>
        <w:outlineLvl w:val="0"/>
        <w:rPr>
          <w:rFonts w:ascii="Comic Sans MS" w:hAnsi="Comic Sans MS"/>
          <w:b/>
          <w:bCs/>
          <w:sz w:val="18"/>
          <w:u w:val="single"/>
        </w:rPr>
      </w:pPr>
      <w:r>
        <w:rPr>
          <w:rFonts w:ascii="Comic Sans MS" w:hAnsi="Comic Sans MS"/>
          <w:b/>
          <w:bCs/>
          <w:sz w:val="18"/>
          <w:u w:val="single"/>
        </w:rPr>
        <w:t xml:space="preserve">APPROBATION DU RAPPORT DE LA CLECT METHODE CLASSIQUE </w:t>
      </w:r>
    </w:p>
    <w:p w:rsidR="00F17B68" w:rsidRDefault="00F17B68" w:rsidP="00F17B68">
      <w:pPr>
        <w:ind w:firstLine="708"/>
        <w:rPr>
          <w:rFonts w:ascii="Arial Narrow" w:eastAsia="Arial Narrow" w:hAnsi="Arial Narrow" w:cs="Arial Narrow"/>
        </w:rPr>
      </w:pPr>
      <w:r w:rsidRPr="002E2EAE">
        <w:rPr>
          <w:rFonts w:ascii="Arial Narrow" w:eastAsia="Arial Narrow" w:hAnsi="Arial Narrow" w:cs="Arial Narrow"/>
        </w:rPr>
        <w:t xml:space="preserve">Monsieur le Maire </w:t>
      </w:r>
      <w:r>
        <w:rPr>
          <w:rFonts w:ascii="Arial Narrow" w:eastAsia="Arial Narrow" w:hAnsi="Arial Narrow" w:cs="Arial Narrow"/>
        </w:rPr>
        <w:t xml:space="preserve">expose au membre du Conseil, le rapport de la Commission locale d’évaluation des charges de la CCCPH qui comme son nom l’indique est chargée de définir les participations financières des communes à la CCCPH suite aux transferts de compétences. </w:t>
      </w:r>
    </w:p>
    <w:p w:rsidR="00F17B68" w:rsidRDefault="00F17B68" w:rsidP="00F17B68">
      <w:pPr>
        <w:ind w:firstLine="708"/>
        <w:rPr>
          <w:rFonts w:ascii="Arial Narrow" w:eastAsia="Arial Narrow" w:hAnsi="Arial Narrow" w:cs="Arial Narrow"/>
        </w:rPr>
      </w:pPr>
      <w:r>
        <w:rPr>
          <w:rFonts w:ascii="Arial Narrow" w:eastAsia="Arial Narrow" w:hAnsi="Arial Narrow" w:cs="Arial Narrow"/>
        </w:rPr>
        <w:t>Le rapport de la CLECT selon la méthode classique été adopté le 27 juin 2019 les principaux transferts de compétences concernés par la méthode classique sont les suivants :</w:t>
      </w:r>
    </w:p>
    <w:p w:rsidR="00F17B68" w:rsidRDefault="00F17B68" w:rsidP="00F17B68">
      <w:pPr>
        <w:ind w:left="708" w:firstLine="708"/>
        <w:rPr>
          <w:rFonts w:ascii="Arial Narrow" w:eastAsia="Arial Narrow" w:hAnsi="Arial Narrow" w:cs="Arial Narrow"/>
        </w:rPr>
      </w:pPr>
      <w:r>
        <w:rPr>
          <w:rFonts w:ascii="Arial Narrow" w:eastAsia="Arial Narrow" w:hAnsi="Arial Narrow" w:cs="Arial Narrow"/>
        </w:rPr>
        <w:t>-</w:t>
      </w:r>
      <w:r w:rsidRPr="00A007C9">
        <w:rPr>
          <w:rFonts w:ascii="Arial Narrow" w:eastAsia="Arial Narrow" w:hAnsi="Arial Narrow" w:cs="Arial Narrow"/>
        </w:rPr>
        <w:t>Collecte et traitement des déchets des ménages et déchets assimilés</w:t>
      </w:r>
      <w:r>
        <w:rPr>
          <w:rFonts w:ascii="Arial Narrow" w:eastAsia="Arial Narrow" w:hAnsi="Arial Narrow" w:cs="Arial Narrow"/>
        </w:rPr>
        <w:t>.</w:t>
      </w:r>
      <w:r w:rsidRPr="00A007C9">
        <w:rPr>
          <w:rFonts w:ascii="Arial Narrow" w:eastAsia="Arial Narrow" w:hAnsi="Arial Narrow" w:cs="Arial Narrow"/>
        </w:rPr>
        <w:t xml:space="preserve"> </w:t>
      </w:r>
    </w:p>
    <w:p w:rsidR="00F17B68" w:rsidRDefault="00F17B68" w:rsidP="00F17B68">
      <w:pPr>
        <w:ind w:left="720" w:firstLine="696"/>
        <w:rPr>
          <w:rFonts w:ascii="Arial Narrow" w:eastAsia="Arial Narrow" w:hAnsi="Arial Narrow" w:cs="Arial Narrow"/>
        </w:rPr>
      </w:pPr>
      <w:r>
        <w:rPr>
          <w:rFonts w:ascii="Arial Narrow" w:eastAsia="Arial Narrow" w:hAnsi="Arial Narrow" w:cs="Arial Narrow"/>
        </w:rPr>
        <w:t>-</w:t>
      </w:r>
      <w:r w:rsidRPr="00A007C9">
        <w:rPr>
          <w:rFonts w:ascii="Arial Narrow" w:eastAsia="Arial Narrow" w:hAnsi="Arial Narrow" w:cs="Arial Narrow"/>
        </w:rPr>
        <w:t>Politique</w:t>
      </w:r>
      <w:r>
        <w:rPr>
          <w:rFonts w:ascii="Arial Narrow" w:eastAsia="Arial Narrow" w:hAnsi="Arial Narrow" w:cs="Arial Narrow"/>
        </w:rPr>
        <w:t xml:space="preserve"> du logement et du cadre de vie.</w:t>
      </w:r>
    </w:p>
    <w:p w:rsidR="00F17B68" w:rsidRPr="00A007C9" w:rsidRDefault="00F17B68" w:rsidP="00F17B68">
      <w:pPr>
        <w:overflowPunct/>
        <w:autoSpaceDE/>
        <w:autoSpaceDN/>
        <w:adjustRightInd/>
        <w:ind w:firstLine="1418"/>
        <w:textAlignment w:val="auto"/>
      </w:pPr>
      <w:r>
        <w:rPr>
          <w:rFonts w:ascii="Arial Narrow" w:eastAsia="Arial Narrow" w:hAnsi="Arial Narrow" w:cs="Arial Narrow"/>
        </w:rPr>
        <w:t>-</w:t>
      </w:r>
      <w:r w:rsidRPr="00A007C9">
        <w:rPr>
          <w:rFonts w:ascii="Arial Narrow" w:eastAsia="Arial Narrow" w:hAnsi="Arial Narrow" w:cs="Arial Narrow"/>
        </w:rPr>
        <w:t>Construction, entretien et fonctionnement d’équipements culturels et spor</w:t>
      </w:r>
      <w:r>
        <w:rPr>
          <w:rFonts w:ascii="Arial Narrow" w:eastAsia="Arial Narrow" w:hAnsi="Arial Narrow" w:cs="Arial Narrow"/>
        </w:rPr>
        <w:t xml:space="preserve">tifs d’intérêt communautaire et </w:t>
      </w:r>
      <w:r w:rsidRPr="00A007C9">
        <w:rPr>
          <w:rFonts w:ascii="Arial Narrow" w:eastAsia="Arial Narrow" w:hAnsi="Arial Narrow" w:cs="Arial Narrow"/>
        </w:rPr>
        <w:t>d’équipements de l’enseignement préélémentaire et élémentaire d’intérêt communautaire</w:t>
      </w:r>
      <w:r>
        <w:rPr>
          <w:rFonts w:ascii="Arial Narrow" w:eastAsia="Arial Narrow" w:hAnsi="Arial Narrow" w:cs="Arial Narrow"/>
        </w:rPr>
        <w:t>.</w:t>
      </w:r>
      <w:r>
        <w:t xml:space="preserve"> </w:t>
      </w:r>
    </w:p>
    <w:p w:rsidR="00F17B68" w:rsidRDefault="00F17B68" w:rsidP="00F17B68">
      <w:pPr>
        <w:ind w:firstLine="708"/>
        <w:rPr>
          <w:rFonts w:ascii="Arial Narrow" w:eastAsia="Arial Narrow" w:hAnsi="Arial Narrow" w:cs="Arial Narrow"/>
        </w:rPr>
      </w:pPr>
      <w:r>
        <w:rPr>
          <w:rFonts w:ascii="Arial Narrow" w:eastAsia="Arial Narrow" w:hAnsi="Arial Narrow" w:cs="Arial Narrow"/>
        </w:rPr>
        <w:t xml:space="preserve">Suite à l’approbation de ce rapport il appartient maintenant aux communes de l’approuver dans les 3 mois, </w:t>
      </w:r>
      <w:r w:rsidRPr="00A007C9">
        <w:rPr>
          <w:rFonts w:ascii="Arial Narrow" w:eastAsia="Arial Narrow" w:hAnsi="Arial Narrow" w:cs="Arial Narrow"/>
        </w:rPr>
        <w:t xml:space="preserve">Monsieur le Maire propose </w:t>
      </w:r>
      <w:r>
        <w:rPr>
          <w:rFonts w:ascii="Arial Narrow" w:eastAsia="Arial Narrow" w:hAnsi="Arial Narrow" w:cs="Arial Narrow"/>
        </w:rPr>
        <w:t xml:space="preserve">donc l’approbation du </w:t>
      </w:r>
      <w:r w:rsidRPr="00A007C9">
        <w:rPr>
          <w:rFonts w:ascii="Arial Narrow" w:eastAsia="Arial Narrow" w:hAnsi="Arial Narrow" w:cs="Arial Narrow"/>
        </w:rPr>
        <w:t>rapport CLECT 2019</w:t>
      </w:r>
      <w:r>
        <w:rPr>
          <w:rFonts w:ascii="Arial Narrow" w:eastAsia="Arial Narrow" w:hAnsi="Arial Narrow" w:cs="Arial Narrow"/>
        </w:rPr>
        <w:t xml:space="preserve"> au Conseil Municipal.</w:t>
      </w:r>
      <w:r w:rsidRPr="00A007C9">
        <w:rPr>
          <w:rFonts w:ascii="Arial Narrow" w:eastAsia="Arial Narrow" w:hAnsi="Arial Narrow" w:cs="Arial Narrow"/>
        </w:rPr>
        <w:t xml:space="preserve"> Il n’approuve en aucun cas les montants des Attributions de Compensation qui seront calculées ultérieurement. Les Attributions de Compensation présentées en annexe n’étant communiquées qu’à titre indicatif</w:t>
      </w:r>
      <w:r w:rsidR="00C40381">
        <w:rPr>
          <w:rFonts w:ascii="Arial Narrow" w:eastAsia="Arial Narrow" w:hAnsi="Arial Narrow" w:cs="Arial Narrow"/>
        </w:rPr>
        <w:t>.</w:t>
      </w:r>
      <w:r>
        <w:rPr>
          <w:rFonts w:ascii="Arial Narrow" w:eastAsia="Arial Narrow" w:hAnsi="Arial Narrow" w:cs="Arial Narrow"/>
        </w:rPr>
        <w:t xml:space="preserve"> </w:t>
      </w:r>
    </w:p>
    <w:p w:rsidR="00F17B68" w:rsidRDefault="00F17B68" w:rsidP="00F17B68">
      <w:pPr>
        <w:overflowPunct/>
        <w:autoSpaceDE/>
        <w:autoSpaceDN/>
        <w:adjustRightInd/>
        <w:spacing w:line="276" w:lineRule="auto"/>
        <w:ind w:firstLine="708"/>
        <w:textAlignment w:val="auto"/>
        <w:rPr>
          <w:rFonts w:ascii="Arial Narrow" w:hAnsi="Arial Narrow"/>
          <w:b/>
          <w:bCs/>
        </w:rPr>
      </w:pPr>
    </w:p>
    <w:p w:rsidR="00F17B68" w:rsidRPr="00011883" w:rsidRDefault="00F17B68" w:rsidP="00F17B68">
      <w:pPr>
        <w:rPr>
          <w:rFonts w:ascii="Arial Narrow" w:eastAsia="Arial Narrow" w:hAnsi="Arial Narrow" w:cs="Arial Narrow"/>
        </w:rPr>
      </w:pPr>
      <w:r w:rsidRPr="00A47812">
        <w:rPr>
          <w:rFonts w:ascii="Arial Narrow" w:eastAsia="Comic Sans MS" w:hAnsi="Arial Narrow" w:cs="Comic Sans MS"/>
          <w:b/>
        </w:rPr>
        <w:t>Le Conseil Municipal,</w:t>
      </w:r>
    </w:p>
    <w:p w:rsidR="00F17B68" w:rsidRPr="00EA3EB3" w:rsidRDefault="00F17B68" w:rsidP="00F17B68">
      <w:pPr>
        <w:ind w:firstLine="708"/>
        <w:rPr>
          <w:rFonts w:ascii="Arial Narrow" w:eastAsia="Arial Narrow" w:hAnsi="Arial Narrow" w:cs="Arial Narrow"/>
        </w:rPr>
      </w:pPr>
      <w:r w:rsidRPr="00EA3EB3">
        <w:rPr>
          <w:rFonts w:ascii="Arial Narrow" w:eastAsia="Arial Narrow" w:hAnsi="Arial Narrow" w:cs="Arial Narrow"/>
        </w:rPr>
        <w:t>Vu le Code Général des Collectivités Territoriales,</w:t>
      </w:r>
    </w:p>
    <w:p w:rsidR="00F17B68" w:rsidRPr="00EA3EB3" w:rsidRDefault="00F17B68" w:rsidP="00F17B68">
      <w:pPr>
        <w:rPr>
          <w:rFonts w:ascii="Arial Narrow" w:eastAsia="Arial Narrow" w:hAnsi="Arial Narrow" w:cs="Arial Narrow"/>
        </w:rPr>
      </w:pPr>
      <w:r w:rsidRPr="00EA3EB3">
        <w:rPr>
          <w:rFonts w:ascii="Arial Narrow" w:eastAsia="Arial Narrow" w:hAnsi="Arial Narrow" w:cs="Arial Narrow"/>
        </w:rPr>
        <w:tab/>
        <w:t>Vu les délibérations de la Communauté de Communes Cœur du Pays Haut en date du 19 décembre 2018 portant définition de l’intérêt communautaire,</w:t>
      </w:r>
    </w:p>
    <w:p w:rsidR="00F17B68" w:rsidRPr="00EA3EB3" w:rsidRDefault="00F17B68" w:rsidP="00F17B68">
      <w:pPr>
        <w:rPr>
          <w:rFonts w:ascii="Arial Narrow" w:eastAsia="Arial Narrow" w:hAnsi="Arial Narrow" w:cs="Arial Narrow"/>
        </w:rPr>
      </w:pPr>
      <w:r w:rsidRPr="00EA3EB3">
        <w:rPr>
          <w:rFonts w:ascii="Arial Narrow" w:eastAsia="Arial Narrow" w:hAnsi="Arial Narrow" w:cs="Arial Narrow"/>
        </w:rPr>
        <w:tab/>
        <w:t>Vu les réunions CLECT du 19 juin 2019 et du 27 juin 2019,</w:t>
      </w:r>
    </w:p>
    <w:p w:rsidR="00F17B68" w:rsidRPr="00EA3EB3" w:rsidRDefault="00F17B68" w:rsidP="00F17B68">
      <w:pPr>
        <w:rPr>
          <w:rFonts w:ascii="Arial Narrow" w:eastAsia="Arial Narrow" w:hAnsi="Arial Narrow" w:cs="Arial Narrow"/>
        </w:rPr>
      </w:pPr>
      <w:r w:rsidRPr="00EA3EB3">
        <w:rPr>
          <w:rFonts w:ascii="Arial Narrow" w:eastAsia="Arial Narrow" w:hAnsi="Arial Narrow" w:cs="Arial Narrow"/>
        </w:rPr>
        <w:tab/>
        <w:t>Vu la présentation du rapport CLECT, méthode classique au Conseil Communautaire du 09 juillet 2019,</w:t>
      </w:r>
    </w:p>
    <w:p w:rsidR="00F17B68" w:rsidRPr="00EA3EB3" w:rsidRDefault="00F17B68" w:rsidP="00F17B68">
      <w:pPr>
        <w:rPr>
          <w:rFonts w:ascii="Arial Narrow" w:eastAsia="Arial Narrow" w:hAnsi="Arial Narrow" w:cs="Arial Narrow"/>
        </w:rPr>
      </w:pPr>
      <w:r w:rsidRPr="00EA3EB3">
        <w:rPr>
          <w:rFonts w:ascii="Arial Narrow" w:eastAsia="Arial Narrow" w:hAnsi="Arial Narrow" w:cs="Arial Narrow"/>
        </w:rPr>
        <w:tab/>
        <w:t>Considérant que la commune est concernée par les propositions contenues dans le rapport méthode classique,</w:t>
      </w:r>
    </w:p>
    <w:p w:rsidR="00F17B68" w:rsidRDefault="00F17B68" w:rsidP="00F17B68">
      <w:pPr>
        <w:rPr>
          <w:rFonts w:ascii="Arial Narrow" w:eastAsia="Arial Narrow" w:hAnsi="Arial Narrow" w:cs="Arial Narrow"/>
        </w:rPr>
      </w:pPr>
      <w:r w:rsidRPr="00011883">
        <w:rPr>
          <w:rFonts w:ascii="Arial Narrow" w:eastAsia="Arial Narrow" w:hAnsi="Arial Narrow" w:cs="Arial Narrow"/>
        </w:rPr>
        <w:tab/>
      </w:r>
    </w:p>
    <w:p w:rsidR="00F17B68" w:rsidRPr="00F27AA0" w:rsidRDefault="00F17B68" w:rsidP="00F17B68">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9C792B">
        <w:rPr>
          <w:rFonts w:ascii="Arial Narrow" w:eastAsia="Arial Narrow" w:hAnsi="Arial Narrow" w:cs="Arial Narrow"/>
          <w:b/>
        </w:rPr>
        <w:t>6</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F17B68" w:rsidRPr="00011883" w:rsidRDefault="00F17B68" w:rsidP="00F17B68">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6957B1">
        <w:rPr>
          <w:rFonts w:ascii="Arial Narrow" w:eastAsia="Arial Narrow" w:hAnsi="Arial Narrow" w:cs="Arial Narrow"/>
          <w:b/>
        </w:rPr>
        <w:t>Approuve</w:t>
      </w:r>
      <w:r>
        <w:rPr>
          <w:rFonts w:ascii="Arial Narrow" w:eastAsia="Arial Narrow" w:hAnsi="Arial Narrow" w:cs="Arial Narrow"/>
        </w:rPr>
        <w:t xml:space="preserve"> le rapport de la CLECT selon la méthode classique de la CCCPH en date du 27 juin 2019.</w:t>
      </w:r>
    </w:p>
    <w:p w:rsidR="0049575D" w:rsidRDefault="0049575D" w:rsidP="0049575D">
      <w:pPr>
        <w:jc w:val="center"/>
        <w:rPr>
          <w:rFonts w:ascii="Comic Sans MS" w:eastAsia="Comic Sans MS" w:hAnsi="Comic Sans MS" w:cs="Comic Sans MS"/>
          <w:b/>
          <w:sz w:val="18"/>
          <w:szCs w:val="18"/>
        </w:rPr>
      </w:pPr>
      <w:r w:rsidRPr="00570EB4">
        <w:rPr>
          <w:rFonts w:ascii="Comic Sans MS" w:hAnsi="Comic Sans MS"/>
          <w:sz w:val="18"/>
        </w:rPr>
        <w:object w:dxaOrig="2820" w:dyaOrig="640">
          <v:shape id="_x0000_i1027" type="#_x0000_t75" style="width:89.55pt;height:13.75pt" o:ole="">
            <v:imagedata r:id="rId6" o:title=""/>
          </v:shape>
          <o:OLEObject Type="Embed" ProgID="Word.Picture.8" ShapeID="_x0000_i1027" DrawAspect="Content" ObjectID="_1629568710" r:id="rId9"/>
        </w:object>
      </w:r>
    </w:p>
    <w:p w:rsidR="00F17B68" w:rsidRPr="00B80DB1" w:rsidRDefault="00F17B68" w:rsidP="00F17B68">
      <w:pPr>
        <w:jc w:val="left"/>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69</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F17B68" w:rsidRPr="00DE3332" w:rsidRDefault="00F17B68" w:rsidP="00F17B68">
      <w:pPr>
        <w:jc w:val="center"/>
        <w:outlineLvl w:val="0"/>
        <w:rPr>
          <w:rFonts w:ascii="Comic Sans MS" w:hAnsi="Comic Sans MS"/>
          <w:b/>
          <w:bCs/>
          <w:sz w:val="18"/>
          <w:u w:val="single"/>
        </w:rPr>
      </w:pPr>
      <w:r>
        <w:rPr>
          <w:rFonts w:ascii="Comic Sans MS" w:hAnsi="Comic Sans MS"/>
          <w:b/>
          <w:bCs/>
          <w:sz w:val="18"/>
          <w:u w:val="single"/>
        </w:rPr>
        <w:t xml:space="preserve">APPROBATION DU RAPPORT DE LA CLECT METHODE LIBRE </w:t>
      </w:r>
    </w:p>
    <w:p w:rsidR="00F17B68" w:rsidRDefault="00F17B68" w:rsidP="00F17B68">
      <w:pPr>
        <w:ind w:firstLine="708"/>
        <w:rPr>
          <w:rFonts w:ascii="Arial Narrow" w:eastAsia="Arial Narrow" w:hAnsi="Arial Narrow" w:cs="Arial Narrow"/>
        </w:rPr>
      </w:pPr>
      <w:r w:rsidRPr="002E2EAE">
        <w:rPr>
          <w:rFonts w:ascii="Arial Narrow" w:eastAsia="Arial Narrow" w:hAnsi="Arial Narrow" w:cs="Arial Narrow"/>
        </w:rPr>
        <w:t xml:space="preserve">Monsieur le Maire </w:t>
      </w:r>
      <w:r>
        <w:rPr>
          <w:rFonts w:ascii="Arial Narrow" w:eastAsia="Arial Narrow" w:hAnsi="Arial Narrow" w:cs="Arial Narrow"/>
        </w:rPr>
        <w:t xml:space="preserve">expose au membre du Conseil, le rapport de la Commission locale d’évaluation des charges de la CCCPH qui comme son nom l’indique est chargée de définir les participations financières des communes à la CCCPH suite aux transferts de compétences. </w:t>
      </w:r>
    </w:p>
    <w:p w:rsidR="00F17B68" w:rsidRDefault="00F17B68" w:rsidP="00F17B68">
      <w:pPr>
        <w:ind w:firstLine="708"/>
        <w:rPr>
          <w:rFonts w:ascii="Arial Narrow" w:eastAsia="Arial Narrow" w:hAnsi="Arial Narrow" w:cs="Arial Narrow"/>
        </w:rPr>
      </w:pPr>
      <w:r>
        <w:rPr>
          <w:rFonts w:ascii="Arial Narrow" w:eastAsia="Arial Narrow" w:hAnsi="Arial Narrow" w:cs="Arial Narrow"/>
        </w:rPr>
        <w:lastRenderedPageBreak/>
        <w:t>Le rapport de la CLECT selon la méthode libre a été adopté le 27 juin 2019, les principaux transferts de compétences concernés par la méthode classique sont les suivants :</w:t>
      </w:r>
    </w:p>
    <w:p w:rsidR="00F17B68" w:rsidRPr="00C9714A" w:rsidRDefault="00F17B68" w:rsidP="00F17B68">
      <w:pPr>
        <w:ind w:left="708" w:firstLine="708"/>
        <w:rPr>
          <w:rFonts w:ascii="Arial Narrow" w:eastAsia="Arial Narrow" w:hAnsi="Arial Narrow" w:cs="Arial Narrow"/>
        </w:rPr>
      </w:pPr>
      <w:r w:rsidRPr="00C9714A">
        <w:rPr>
          <w:rFonts w:ascii="Arial Narrow" w:eastAsia="Arial Narrow" w:hAnsi="Arial Narrow" w:cs="Arial Narrow"/>
        </w:rPr>
        <w:t>-Création, aménagement et entretien de la voirie</w:t>
      </w:r>
      <w:r>
        <w:rPr>
          <w:rFonts w:ascii="Arial Narrow" w:eastAsia="Arial Narrow" w:hAnsi="Arial Narrow" w:cs="Arial Narrow"/>
        </w:rPr>
        <w:t>.</w:t>
      </w:r>
    </w:p>
    <w:p w:rsidR="00F17B68" w:rsidRPr="00C9714A" w:rsidRDefault="00F17B68" w:rsidP="00F17B68">
      <w:pPr>
        <w:ind w:left="708" w:firstLine="708"/>
        <w:rPr>
          <w:rFonts w:ascii="Arial Narrow" w:eastAsia="Arial Narrow" w:hAnsi="Arial Narrow" w:cs="Arial Narrow"/>
        </w:rPr>
      </w:pPr>
      <w:r w:rsidRPr="00C9714A">
        <w:rPr>
          <w:rFonts w:ascii="Arial Narrow" w:eastAsia="Arial Narrow" w:hAnsi="Arial Narrow" w:cs="Arial Narrow"/>
        </w:rPr>
        <w:t>-Eclairage public</w:t>
      </w:r>
      <w:r>
        <w:rPr>
          <w:rFonts w:ascii="Arial Narrow" w:eastAsia="Arial Narrow" w:hAnsi="Arial Narrow" w:cs="Arial Narrow"/>
        </w:rPr>
        <w:t>.</w:t>
      </w:r>
      <w:r w:rsidRPr="00C9714A">
        <w:rPr>
          <w:rFonts w:ascii="Arial Narrow" w:eastAsia="Arial Narrow" w:hAnsi="Arial Narrow" w:cs="Arial Narrow"/>
        </w:rPr>
        <w:t xml:space="preserve"> </w:t>
      </w:r>
    </w:p>
    <w:p w:rsidR="00F17B68" w:rsidRPr="00A007C9" w:rsidRDefault="00F17B68" w:rsidP="00F17B68">
      <w:pPr>
        <w:overflowPunct/>
        <w:autoSpaceDE/>
        <w:autoSpaceDN/>
        <w:adjustRightInd/>
        <w:ind w:firstLine="1418"/>
        <w:textAlignment w:val="auto"/>
      </w:pPr>
      <w:r>
        <w:rPr>
          <w:rFonts w:ascii="Arial Narrow" w:eastAsia="Arial Narrow" w:hAnsi="Arial Narrow" w:cs="Arial Narrow"/>
        </w:rPr>
        <w:t>-Compétence GEMA.</w:t>
      </w:r>
      <w:r>
        <w:t xml:space="preserve"> </w:t>
      </w:r>
    </w:p>
    <w:p w:rsidR="00F17B68" w:rsidRDefault="00F17B68" w:rsidP="00F17B68">
      <w:pPr>
        <w:ind w:firstLine="708"/>
        <w:rPr>
          <w:rFonts w:ascii="Arial Narrow" w:eastAsia="Arial Narrow" w:hAnsi="Arial Narrow" w:cs="Arial Narrow"/>
        </w:rPr>
      </w:pPr>
      <w:r>
        <w:rPr>
          <w:rFonts w:ascii="Arial Narrow" w:eastAsia="Arial Narrow" w:hAnsi="Arial Narrow" w:cs="Arial Narrow"/>
        </w:rPr>
        <w:t xml:space="preserve">Suite à l’approbation de ce rapport il appartient maintenant aux communes de l’approuver dans les 3 mois, </w:t>
      </w:r>
      <w:r w:rsidRPr="00A007C9">
        <w:rPr>
          <w:rFonts w:ascii="Arial Narrow" w:eastAsia="Arial Narrow" w:hAnsi="Arial Narrow" w:cs="Arial Narrow"/>
        </w:rPr>
        <w:t xml:space="preserve">Monsieur le Maire propose </w:t>
      </w:r>
      <w:r>
        <w:rPr>
          <w:rFonts w:ascii="Arial Narrow" w:eastAsia="Arial Narrow" w:hAnsi="Arial Narrow" w:cs="Arial Narrow"/>
        </w:rPr>
        <w:t xml:space="preserve">donc l’approbation du </w:t>
      </w:r>
      <w:r w:rsidRPr="00A007C9">
        <w:rPr>
          <w:rFonts w:ascii="Arial Narrow" w:eastAsia="Arial Narrow" w:hAnsi="Arial Narrow" w:cs="Arial Narrow"/>
        </w:rPr>
        <w:t>rapport CLECT 2019</w:t>
      </w:r>
      <w:r>
        <w:rPr>
          <w:rFonts w:ascii="Arial Narrow" w:eastAsia="Arial Narrow" w:hAnsi="Arial Narrow" w:cs="Arial Narrow"/>
        </w:rPr>
        <w:t xml:space="preserve"> au Conseil Municipal.</w:t>
      </w:r>
      <w:r w:rsidRPr="00A007C9">
        <w:rPr>
          <w:rFonts w:ascii="Arial Narrow" w:eastAsia="Arial Narrow" w:hAnsi="Arial Narrow" w:cs="Arial Narrow"/>
        </w:rPr>
        <w:t xml:space="preserve"> Il n’approuve en aucun cas les montants des Attributions de Compensation qui seront calculées ultérieurement. Les Attributions de Compensation présentées en annexe n’étant communiquées qu’à titre indicatif</w:t>
      </w:r>
      <w:r>
        <w:rPr>
          <w:rFonts w:ascii="Arial Narrow" w:eastAsia="Arial Narrow" w:hAnsi="Arial Narrow" w:cs="Arial Narrow"/>
        </w:rPr>
        <w:t xml:space="preserve">. </w:t>
      </w:r>
    </w:p>
    <w:p w:rsidR="00F17B68" w:rsidRDefault="00F17B68" w:rsidP="00F17B68">
      <w:pPr>
        <w:overflowPunct/>
        <w:autoSpaceDE/>
        <w:autoSpaceDN/>
        <w:adjustRightInd/>
        <w:spacing w:line="276" w:lineRule="auto"/>
        <w:ind w:firstLine="708"/>
        <w:textAlignment w:val="auto"/>
        <w:rPr>
          <w:rFonts w:ascii="Arial Narrow" w:hAnsi="Arial Narrow"/>
          <w:b/>
          <w:bCs/>
        </w:rPr>
      </w:pPr>
    </w:p>
    <w:p w:rsidR="00F17B68" w:rsidRPr="00011883" w:rsidRDefault="00F17B68" w:rsidP="00F17B68">
      <w:pPr>
        <w:rPr>
          <w:rFonts w:ascii="Arial Narrow" w:eastAsia="Arial Narrow" w:hAnsi="Arial Narrow" w:cs="Arial Narrow"/>
        </w:rPr>
      </w:pPr>
      <w:r w:rsidRPr="00A47812">
        <w:rPr>
          <w:rFonts w:ascii="Arial Narrow" w:eastAsia="Comic Sans MS" w:hAnsi="Arial Narrow" w:cs="Comic Sans MS"/>
          <w:b/>
        </w:rPr>
        <w:t>Le Conseil Municipal,</w:t>
      </w:r>
    </w:p>
    <w:p w:rsidR="00F17B68" w:rsidRPr="00C9714A" w:rsidRDefault="00F17B68" w:rsidP="00F17B68">
      <w:pPr>
        <w:rPr>
          <w:rFonts w:ascii="Arial Narrow" w:eastAsia="Arial Narrow" w:hAnsi="Arial Narrow" w:cs="Arial Narrow"/>
        </w:rPr>
      </w:pPr>
      <w:r w:rsidRPr="00C9714A">
        <w:rPr>
          <w:rFonts w:ascii="Arial Narrow" w:eastAsia="Arial Narrow" w:hAnsi="Arial Narrow" w:cs="Arial Narrow"/>
        </w:rPr>
        <w:tab/>
        <w:t>Vu le Code Général des Collectivités Territoriales,</w:t>
      </w:r>
    </w:p>
    <w:p w:rsidR="00F17B68" w:rsidRPr="00C9714A" w:rsidRDefault="00F17B68" w:rsidP="00F17B68">
      <w:pPr>
        <w:rPr>
          <w:rFonts w:ascii="Arial Narrow" w:eastAsia="Arial Narrow" w:hAnsi="Arial Narrow" w:cs="Arial Narrow"/>
        </w:rPr>
      </w:pPr>
      <w:r w:rsidRPr="00C9714A">
        <w:rPr>
          <w:rFonts w:ascii="Arial Narrow" w:eastAsia="Arial Narrow" w:hAnsi="Arial Narrow" w:cs="Arial Narrow"/>
        </w:rPr>
        <w:tab/>
        <w:t>Vu les délibérations de la Communauté de Communes Cœur du Pays Haut en date du 19 décembre 2018 portant définition de l’intérêt communautaire,</w:t>
      </w:r>
    </w:p>
    <w:p w:rsidR="00F17B68" w:rsidRPr="00C9714A" w:rsidRDefault="00F17B68" w:rsidP="00F17B68">
      <w:pPr>
        <w:rPr>
          <w:rFonts w:ascii="Arial Narrow" w:eastAsia="Arial Narrow" w:hAnsi="Arial Narrow" w:cs="Arial Narrow"/>
        </w:rPr>
      </w:pPr>
      <w:r w:rsidRPr="00C9714A">
        <w:rPr>
          <w:rFonts w:ascii="Arial Narrow" w:eastAsia="Arial Narrow" w:hAnsi="Arial Narrow" w:cs="Arial Narrow"/>
        </w:rPr>
        <w:tab/>
        <w:t>Vu les réunions CLECT du 19 juin 2019 et du 27 juin 2019,</w:t>
      </w:r>
    </w:p>
    <w:p w:rsidR="00F17B68" w:rsidRPr="00C9714A" w:rsidRDefault="00F17B68" w:rsidP="00F17B68">
      <w:pPr>
        <w:rPr>
          <w:rFonts w:ascii="Arial Narrow" w:eastAsia="Arial Narrow" w:hAnsi="Arial Narrow" w:cs="Arial Narrow"/>
        </w:rPr>
      </w:pPr>
      <w:r w:rsidRPr="00C9714A">
        <w:rPr>
          <w:rFonts w:ascii="Arial Narrow" w:eastAsia="Arial Narrow" w:hAnsi="Arial Narrow" w:cs="Arial Narrow"/>
        </w:rPr>
        <w:tab/>
        <w:t>Vu l’adoption du rapport CLECT, méthode libre au Conseil Communautaire du 09 juillet 2019,</w:t>
      </w:r>
    </w:p>
    <w:p w:rsidR="00F17B68" w:rsidRPr="00C9714A" w:rsidRDefault="00F17B68" w:rsidP="00F17B68">
      <w:pPr>
        <w:rPr>
          <w:rFonts w:ascii="Arial Narrow" w:eastAsia="Arial Narrow" w:hAnsi="Arial Narrow" w:cs="Arial Narrow"/>
        </w:rPr>
      </w:pPr>
      <w:r w:rsidRPr="00C9714A">
        <w:rPr>
          <w:rFonts w:ascii="Arial Narrow" w:eastAsia="Arial Narrow" w:hAnsi="Arial Narrow" w:cs="Arial Narrow"/>
        </w:rPr>
        <w:tab/>
        <w:t>Considérant que la commune est concernée par les propositions contenues dans le rapport méthode libre,</w:t>
      </w:r>
    </w:p>
    <w:p w:rsidR="00F17B68" w:rsidRDefault="00F17B68" w:rsidP="00F17B68">
      <w:pPr>
        <w:rPr>
          <w:rFonts w:ascii="Arial Narrow" w:eastAsia="Arial Narrow" w:hAnsi="Arial Narrow" w:cs="Arial Narrow"/>
        </w:rPr>
      </w:pPr>
      <w:r w:rsidRPr="00011883">
        <w:rPr>
          <w:rFonts w:ascii="Arial Narrow" w:eastAsia="Arial Narrow" w:hAnsi="Arial Narrow" w:cs="Arial Narrow"/>
        </w:rPr>
        <w:tab/>
      </w:r>
    </w:p>
    <w:p w:rsidR="00F17B68" w:rsidRPr="00F27AA0" w:rsidRDefault="00F17B68" w:rsidP="00F17B68">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9C792B">
        <w:rPr>
          <w:rFonts w:ascii="Arial Narrow" w:eastAsia="Arial Narrow" w:hAnsi="Arial Narrow" w:cs="Arial Narrow"/>
          <w:b/>
        </w:rPr>
        <w:t>6</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49575D" w:rsidRPr="00F17B68" w:rsidRDefault="00F17B68" w:rsidP="00F17B68">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6957B1">
        <w:rPr>
          <w:rFonts w:ascii="Arial Narrow" w:eastAsia="Arial Narrow" w:hAnsi="Arial Narrow" w:cs="Arial Narrow"/>
          <w:b/>
        </w:rPr>
        <w:t>Approuve</w:t>
      </w:r>
      <w:r>
        <w:rPr>
          <w:rFonts w:ascii="Arial Narrow" w:eastAsia="Arial Narrow" w:hAnsi="Arial Narrow" w:cs="Arial Narrow"/>
        </w:rPr>
        <w:t xml:space="preserve"> le rapport de la CLECT de la CCCPH selon la méthode libre.</w:t>
      </w:r>
    </w:p>
    <w:p w:rsidR="0049575D" w:rsidRDefault="0049575D" w:rsidP="0049575D">
      <w:pPr>
        <w:jc w:val="center"/>
        <w:rPr>
          <w:rFonts w:ascii="Comic Sans MS" w:hAnsi="Comic Sans MS"/>
          <w:sz w:val="18"/>
        </w:rPr>
      </w:pPr>
      <w:r w:rsidRPr="00570EB4">
        <w:rPr>
          <w:rFonts w:ascii="Comic Sans MS" w:hAnsi="Comic Sans MS"/>
          <w:sz w:val="18"/>
        </w:rPr>
        <w:object w:dxaOrig="2820" w:dyaOrig="640">
          <v:shape id="_x0000_i1028" type="#_x0000_t75" style="width:89.55pt;height:13.75pt" o:ole="">
            <v:imagedata r:id="rId6" o:title=""/>
          </v:shape>
          <o:OLEObject Type="Embed" ProgID="Word.Picture.8" ShapeID="_x0000_i1028" DrawAspect="Content" ObjectID="_1629568711" r:id="rId10"/>
        </w:object>
      </w:r>
    </w:p>
    <w:p w:rsidR="00F17B68" w:rsidRPr="00E43E98" w:rsidRDefault="00F17B68" w:rsidP="00F17B68">
      <w:pPr>
        <w:jc w:val="left"/>
        <w:rPr>
          <w:rFonts w:ascii="Comic Sans MS" w:hAnsi="Comic Sans MS"/>
          <w:b/>
          <w:bCs/>
          <w:sz w:val="18"/>
          <w:szCs w:val="18"/>
        </w:rPr>
      </w:pPr>
      <w:r w:rsidRPr="00415727">
        <w:rPr>
          <w:rFonts w:ascii="Comic Sans MS" w:hAnsi="Comic Sans MS"/>
          <w:b/>
          <w:bCs/>
          <w:sz w:val="18"/>
          <w:szCs w:val="18"/>
        </w:rPr>
        <w:t>N°</w:t>
      </w:r>
      <w:r>
        <w:rPr>
          <w:rFonts w:ascii="Comic Sans MS" w:hAnsi="Comic Sans MS"/>
          <w:b/>
          <w:bCs/>
          <w:sz w:val="18"/>
          <w:szCs w:val="18"/>
        </w:rPr>
        <w:t>70</w:t>
      </w:r>
      <w:r w:rsidRPr="00415727">
        <w:rPr>
          <w:rFonts w:ascii="Comic Sans MS" w:hAnsi="Comic Sans MS"/>
          <w:b/>
          <w:bCs/>
          <w:sz w:val="18"/>
          <w:szCs w:val="18"/>
        </w:rPr>
        <w:t>/201</w:t>
      </w:r>
      <w:r>
        <w:rPr>
          <w:rFonts w:ascii="Comic Sans MS" w:hAnsi="Comic Sans MS"/>
          <w:b/>
          <w:bCs/>
          <w:sz w:val="18"/>
          <w:szCs w:val="18"/>
        </w:rPr>
        <w:t>9</w:t>
      </w:r>
      <w:r w:rsidRPr="00415727">
        <w:rPr>
          <w:rFonts w:ascii="Comic Sans MS" w:hAnsi="Comic Sans MS"/>
          <w:b/>
          <w:bCs/>
          <w:sz w:val="18"/>
          <w:szCs w:val="18"/>
        </w:rPr>
        <w:tab/>
      </w:r>
      <w:r w:rsidRPr="00415727">
        <w:rPr>
          <w:rFonts w:ascii="Comic Sans MS" w:hAnsi="Comic Sans MS"/>
          <w:b/>
          <w:bCs/>
          <w:sz w:val="18"/>
          <w:szCs w:val="18"/>
        </w:rPr>
        <w:tab/>
        <w:t xml:space="preserve">    </w:t>
      </w:r>
    </w:p>
    <w:p w:rsidR="00F17B68" w:rsidRPr="00A66658" w:rsidRDefault="00F17B68" w:rsidP="00F17B68">
      <w:pPr>
        <w:jc w:val="center"/>
        <w:outlineLvl w:val="0"/>
        <w:rPr>
          <w:rFonts w:ascii="Comic Sans MS" w:hAnsi="Comic Sans MS"/>
          <w:b/>
          <w:bCs/>
          <w:sz w:val="18"/>
          <w:u w:val="single"/>
        </w:rPr>
      </w:pPr>
      <w:r>
        <w:rPr>
          <w:rFonts w:ascii="Comic Sans MS" w:hAnsi="Comic Sans MS"/>
          <w:b/>
          <w:bCs/>
          <w:sz w:val="18"/>
          <w:u w:val="single"/>
        </w:rPr>
        <w:t xml:space="preserve">CREATION DE POSTE EN CONTRAT DETERMINE POUR ACCROISSEMENT TEMPORAIRE D’ACTIVITE </w:t>
      </w:r>
    </w:p>
    <w:p w:rsidR="00F17B68" w:rsidRPr="00A52004" w:rsidRDefault="00F17B68" w:rsidP="00F17B68">
      <w:pPr>
        <w:outlineLvl w:val="0"/>
        <w:rPr>
          <w:rFonts w:ascii="Arial Narrow" w:hAnsi="Arial Narrow"/>
          <w:b/>
        </w:rPr>
      </w:pPr>
      <w:r w:rsidRPr="00A52004">
        <w:rPr>
          <w:rFonts w:ascii="Arial Narrow" w:hAnsi="Arial Narrow"/>
          <w:b/>
        </w:rPr>
        <w:t>Le Conseil Municipal,</w:t>
      </w:r>
    </w:p>
    <w:p w:rsidR="00F17B68" w:rsidRPr="00A52004" w:rsidRDefault="00F17B68" w:rsidP="00F17B68">
      <w:pPr>
        <w:pStyle w:val="Corpsdetexte2"/>
        <w:ind w:firstLine="709"/>
        <w:outlineLvl w:val="0"/>
        <w:rPr>
          <w:rFonts w:ascii="Arial Narrow" w:hAnsi="Arial Narrow"/>
          <w:sz w:val="20"/>
        </w:rPr>
      </w:pPr>
      <w:r w:rsidRPr="00A52004">
        <w:rPr>
          <w:rFonts w:ascii="Arial Narrow" w:hAnsi="Arial Narrow"/>
          <w:sz w:val="20"/>
        </w:rPr>
        <w:t xml:space="preserve">Vu la loi n°83-634 du 13 juillet 1983 modifiée portant droits et </w:t>
      </w:r>
      <w:r>
        <w:rPr>
          <w:rFonts w:ascii="Arial Narrow" w:hAnsi="Arial Narrow"/>
          <w:sz w:val="20"/>
        </w:rPr>
        <w:t>obligations des fonctionnaires,</w:t>
      </w:r>
    </w:p>
    <w:p w:rsidR="00F17B68" w:rsidRPr="00A52004" w:rsidRDefault="00F17B68" w:rsidP="00F17B68">
      <w:pPr>
        <w:pStyle w:val="Corpsdetexte2"/>
        <w:ind w:firstLine="709"/>
        <w:rPr>
          <w:rFonts w:ascii="Arial Narrow" w:hAnsi="Arial Narrow"/>
          <w:sz w:val="20"/>
        </w:rPr>
      </w:pPr>
      <w:r w:rsidRPr="00A52004">
        <w:rPr>
          <w:rFonts w:ascii="Arial Narrow" w:hAnsi="Arial Narrow"/>
          <w:sz w:val="20"/>
        </w:rPr>
        <w:t xml:space="preserve">Vu la loi n°84-53 du 26 janvier 1984 modifiée portant dispositions statutaires relatives à la Fonction Publique Territoriale, notamment son article 3 – </w:t>
      </w:r>
      <w:r>
        <w:rPr>
          <w:rFonts w:ascii="Arial Narrow" w:hAnsi="Arial Narrow"/>
          <w:sz w:val="20"/>
        </w:rPr>
        <w:t>1</w:t>
      </w:r>
      <w:r w:rsidRPr="00A52004">
        <w:rPr>
          <w:rFonts w:ascii="Arial Narrow" w:hAnsi="Arial Narrow"/>
          <w:sz w:val="20"/>
        </w:rPr>
        <w:t>°</w:t>
      </w:r>
      <w:r>
        <w:rPr>
          <w:rFonts w:ascii="Arial Narrow" w:hAnsi="Arial Narrow"/>
          <w:sz w:val="20"/>
        </w:rPr>
        <w:t>,</w:t>
      </w:r>
    </w:p>
    <w:p w:rsidR="00F17B68" w:rsidRPr="00A52004" w:rsidRDefault="00F17B68" w:rsidP="00F17B68">
      <w:pPr>
        <w:pStyle w:val="Corpsdetexte2"/>
        <w:ind w:firstLine="709"/>
        <w:rPr>
          <w:rFonts w:ascii="Arial Narrow" w:hAnsi="Arial Narrow"/>
          <w:sz w:val="20"/>
        </w:rPr>
      </w:pPr>
      <w:r w:rsidRPr="00A52004">
        <w:rPr>
          <w:rFonts w:ascii="Arial Narrow" w:hAnsi="Arial Narrow"/>
          <w:sz w:val="20"/>
        </w:rPr>
        <w:t>Considérant qu’en prévision d</w:t>
      </w:r>
      <w:r>
        <w:rPr>
          <w:rFonts w:ascii="Arial Narrow" w:hAnsi="Arial Narrow"/>
          <w:sz w:val="20"/>
        </w:rPr>
        <w:t>es travaux prévus dans les bâtiments communaux</w:t>
      </w:r>
      <w:r w:rsidRPr="00A52004">
        <w:rPr>
          <w:rFonts w:ascii="Arial Narrow" w:hAnsi="Arial Narrow"/>
          <w:sz w:val="20"/>
        </w:rPr>
        <w:t xml:space="preserve">, il est nécessaire de renforcer les services </w:t>
      </w:r>
      <w:r>
        <w:rPr>
          <w:rFonts w:ascii="Arial Narrow" w:hAnsi="Arial Narrow"/>
          <w:sz w:val="20"/>
        </w:rPr>
        <w:t>techniques de la ville</w:t>
      </w:r>
      <w:r>
        <w:rPr>
          <w:rFonts w:ascii="Arial Narrow" w:hAnsi="Arial Narrow"/>
          <w:i/>
          <w:sz w:val="20"/>
        </w:rPr>
        <w:t xml:space="preserve"> </w:t>
      </w:r>
      <w:r w:rsidRPr="00A52004">
        <w:rPr>
          <w:rFonts w:ascii="Arial Narrow" w:hAnsi="Arial Narrow"/>
          <w:sz w:val="20"/>
        </w:rPr>
        <w:t xml:space="preserve">pour </w:t>
      </w:r>
      <w:r>
        <w:rPr>
          <w:rFonts w:ascii="Arial Narrow" w:hAnsi="Arial Narrow"/>
          <w:sz w:val="20"/>
        </w:rPr>
        <w:t>une</w:t>
      </w:r>
      <w:r w:rsidRPr="00A52004">
        <w:rPr>
          <w:rFonts w:ascii="Arial Narrow" w:hAnsi="Arial Narrow"/>
          <w:sz w:val="20"/>
        </w:rPr>
        <w:t xml:space="preserve"> période </w:t>
      </w:r>
      <w:r>
        <w:rPr>
          <w:rFonts w:ascii="Arial Narrow" w:hAnsi="Arial Narrow"/>
          <w:sz w:val="20"/>
        </w:rPr>
        <w:t>de 6 mois,</w:t>
      </w:r>
    </w:p>
    <w:p w:rsidR="00F17B68" w:rsidRPr="00A52004" w:rsidRDefault="00F17B68" w:rsidP="00F17B68">
      <w:pPr>
        <w:pStyle w:val="Corpsdetexte2"/>
        <w:ind w:firstLine="709"/>
        <w:rPr>
          <w:rFonts w:ascii="Arial Narrow" w:hAnsi="Arial Narrow"/>
          <w:sz w:val="20"/>
        </w:rPr>
      </w:pPr>
      <w:r w:rsidRPr="00A52004">
        <w:rPr>
          <w:rFonts w:ascii="Arial Narrow" w:hAnsi="Arial Narrow"/>
          <w:sz w:val="20"/>
        </w:rPr>
        <w:t xml:space="preserve">Considérant qu’il peut être fait appel à du personnel recruté en qualité d’agent contractuel pour faire face à des besoins liés à un accroissement </w:t>
      </w:r>
      <w:r>
        <w:rPr>
          <w:rFonts w:ascii="Arial Narrow" w:hAnsi="Arial Narrow"/>
          <w:sz w:val="20"/>
        </w:rPr>
        <w:t>temporaire</w:t>
      </w:r>
      <w:r w:rsidRPr="00A52004">
        <w:rPr>
          <w:rFonts w:ascii="Arial Narrow" w:hAnsi="Arial Narrow"/>
          <w:sz w:val="20"/>
        </w:rPr>
        <w:t xml:space="preserve"> d’activité en applicati</w:t>
      </w:r>
      <w:r>
        <w:rPr>
          <w:rFonts w:ascii="Arial Narrow" w:hAnsi="Arial Narrow"/>
          <w:sz w:val="20"/>
        </w:rPr>
        <w:t xml:space="preserve">on de </w:t>
      </w:r>
      <w:r w:rsidRPr="00A52004">
        <w:rPr>
          <w:rFonts w:ascii="Arial Narrow" w:hAnsi="Arial Narrow"/>
          <w:sz w:val="20"/>
        </w:rPr>
        <w:t xml:space="preserve">l’article 3 – </w:t>
      </w:r>
      <w:r>
        <w:rPr>
          <w:rFonts w:ascii="Arial Narrow" w:hAnsi="Arial Narrow"/>
          <w:sz w:val="20"/>
        </w:rPr>
        <w:t>1° de la loi n°84-53 précitée,</w:t>
      </w:r>
    </w:p>
    <w:p w:rsidR="00F17B68" w:rsidRDefault="00F17B68" w:rsidP="00F17B68">
      <w:pPr>
        <w:rPr>
          <w:rFonts w:ascii="Arial Narrow" w:hAnsi="Arial Narrow"/>
        </w:rPr>
      </w:pPr>
    </w:p>
    <w:p w:rsidR="00F17B68" w:rsidRPr="00A52004" w:rsidRDefault="00F17B68" w:rsidP="00F17B68">
      <w:pPr>
        <w:rPr>
          <w:rFonts w:ascii="Arial Narrow" w:hAnsi="Arial Narrow"/>
          <w:b/>
          <w:bCs/>
          <w:szCs w:val="18"/>
        </w:rPr>
      </w:pPr>
      <w:r w:rsidRPr="00971F82">
        <w:rPr>
          <w:rFonts w:ascii="Arial Narrow" w:hAnsi="Arial Narrow"/>
          <w:b/>
          <w:bCs/>
          <w:szCs w:val="18"/>
        </w:rPr>
        <w:t xml:space="preserve">Après en avoir délibéré et à l’unanimité des </w:t>
      </w:r>
      <w:r>
        <w:rPr>
          <w:rFonts w:ascii="Arial Narrow" w:hAnsi="Arial Narrow"/>
          <w:b/>
          <w:bCs/>
          <w:szCs w:val="18"/>
        </w:rPr>
        <w:t xml:space="preserve">16 </w:t>
      </w:r>
      <w:r w:rsidRPr="00971F82">
        <w:rPr>
          <w:rFonts w:ascii="Arial Narrow" w:hAnsi="Arial Narrow"/>
          <w:b/>
          <w:bCs/>
          <w:szCs w:val="18"/>
        </w:rPr>
        <w:t>voix exprimées,</w:t>
      </w:r>
    </w:p>
    <w:p w:rsidR="00F17B68" w:rsidRPr="00A52004" w:rsidRDefault="00F17B68" w:rsidP="00F17B68">
      <w:pPr>
        <w:ind w:firstLine="709"/>
        <w:rPr>
          <w:rFonts w:ascii="Arial Narrow" w:hAnsi="Arial Narrow"/>
        </w:rPr>
      </w:pPr>
      <w:r w:rsidRPr="00A52004">
        <w:rPr>
          <w:rFonts w:ascii="Arial Narrow" w:hAnsi="Arial Narrow"/>
          <w:b/>
        </w:rPr>
        <w:t>Autorise</w:t>
      </w:r>
      <w:r>
        <w:rPr>
          <w:rFonts w:ascii="Arial Narrow" w:hAnsi="Arial Narrow"/>
        </w:rPr>
        <w:t xml:space="preserve"> </w:t>
      </w:r>
      <w:r w:rsidRPr="00A52004">
        <w:rPr>
          <w:rFonts w:ascii="Arial Narrow" w:hAnsi="Arial Narrow"/>
        </w:rPr>
        <w:t>Monsieur le Maire</w:t>
      </w:r>
      <w:r>
        <w:rPr>
          <w:rFonts w:ascii="Arial Narrow" w:hAnsi="Arial Narrow"/>
        </w:rPr>
        <w:t xml:space="preserve"> </w:t>
      </w:r>
      <w:r w:rsidRPr="00A52004">
        <w:rPr>
          <w:rFonts w:ascii="Arial Narrow" w:hAnsi="Arial Narrow"/>
        </w:rPr>
        <w:t xml:space="preserve">à recruter des agents contractuels pour faire face à des besoins liés à un accroissement </w:t>
      </w:r>
      <w:r>
        <w:rPr>
          <w:rFonts w:ascii="Arial Narrow" w:hAnsi="Arial Narrow"/>
        </w:rPr>
        <w:t>temporaire</w:t>
      </w:r>
      <w:r w:rsidRPr="00A52004">
        <w:rPr>
          <w:rFonts w:ascii="Arial Narrow" w:hAnsi="Arial Narrow"/>
        </w:rPr>
        <w:t xml:space="preserve"> d’activité pour une période de </w:t>
      </w:r>
      <w:r>
        <w:rPr>
          <w:rFonts w:ascii="Arial Narrow" w:hAnsi="Arial Narrow"/>
        </w:rPr>
        <w:t>6 mois</w:t>
      </w:r>
      <w:r w:rsidRPr="00A52004">
        <w:rPr>
          <w:rFonts w:ascii="Arial Narrow" w:hAnsi="Arial Narrow"/>
        </w:rPr>
        <w:t xml:space="preserve"> en application de l’article 3 – </w:t>
      </w:r>
      <w:r>
        <w:rPr>
          <w:rFonts w:ascii="Arial Narrow" w:hAnsi="Arial Narrow"/>
        </w:rPr>
        <w:t>1</w:t>
      </w:r>
      <w:r w:rsidRPr="00A52004">
        <w:rPr>
          <w:rFonts w:ascii="Arial Narrow" w:hAnsi="Arial Narrow"/>
        </w:rPr>
        <w:t>° de la loi n°84-53 précitée.</w:t>
      </w:r>
    </w:p>
    <w:p w:rsidR="00F17B68" w:rsidRPr="00A52004" w:rsidRDefault="00F17B68" w:rsidP="00F17B68">
      <w:pPr>
        <w:overflowPunct/>
        <w:autoSpaceDE/>
        <w:autoSpaceDN/>
        <w:adjustRightInd/>
        <w:ind w:firstLine="709"/>
        <w:textAlignment w:val="auto"/>
        <w:rPr>
          <w:rFonts w:ascii="Arial Narrow" w:hAnsi="Arial Narrow"/>
        </w:rPr>
      </w:pPr>
      <w:r w:rsidRPr="006536EE">
        <w:rPr>
          <w:rFonts w:ascii="Arial Narrow" w:hAnsi="Arial Narrow"/>
          <w:b/>
        </w:rPr>
        <w:t>Créé</w:t>
      </w:r>
      <w:r>
        <w:rPr>
          <w:rFonts w:ascii="Arial Narrow" w:hAnsi="Arial Narrow"/>
        </w:rPr>
        <w:t xml:space="preserve">, </w:t>
      </w:r>
      <w:r w:rsidRPr="00A52004">
        <w:rPr>
          <w:rFonts w:ascii="Arial Narrow" w:hAnsi="Arial Narrow"/>
        </w:rPr>
        <w:t xml:space="preserve">au maximum </w:t>
      </w:r>
      <w:r>
        <w:rPr>
          <w:rFonts w:ascii="Arial Narrow" w:hAnsi="Arial Narrow"/>
        </w:rPr>
        <w:t>un emploi</w:t>
      </w:r>
      <w:r w:rsidRPr="00A52004">
        <w:rPr>
          <w:rFonts w:ascii="Arial Narrow" w:hAnsi="Arial Narrow"/>
        </w:rPr>
        <w:t xml:space="preserve"> à</w:t>
      </w:r>
      <w:r>
        <w:rPr>
          <w:rFonts w:ascii="Arial Narrow" w:hAnsi="Arial Narrow"/>
        </w:rPr>
        <w:t xml:space="preserve"> temps complet dans le grade d’adjoint technique </w:t>
      </w:r>
      <w:r w:rsidRPr="00A52004">
        <w:rPr>
          <w:rFonts w:ascii="Arial Narrow" w:hAnsi="Arial Narrow"/>
        </w:rPr>
        <w:t>relevant de la ca</w:t>
      </w:r>
      <w:r>
        <w:rPr>
          <w:rFonts w:ascii="Arial Narrow" w:hAnsi="Arial Narrow"/>
        </w:rPr>
        <w:t>tégorie hiérarchique C</w:t>
      </w:r>
      <w:r w:rsidRPr="00A52004">
        <w:rPr>
          <w:rFonts w:ascii="Arial Narrow" w:hAnsi="Arial Narrow"/>
        </w:rPr>
        <w:t xml:space="preserve"> pour exercer les fonctions de </w:t>
      </w:r>
      <w:r w:rsidR="00C40381">
        <w:rPr>
          <w:rFonts w:ascii="Arial Narrow" w:hAnsi="Arial Narrow"/>
        </w:rPr>
        <w:t>plombier-électricien</w:t>
      </w:r>
      <w:r>
        <w:rPr>
          <w:rFonts w:ascii="Arial Narrow" w:hAnsi="Arial Narrow"/>
        </w:rPr>
        <w:t>.</w:t>
      </w:r>
    </w:p>
    <w:p w:rsidR="00F17B68" w:rsidRPr="00A52004" w:rsidRDefault="00F17B68" w:rsidP="00F17B68">
      <w:pPr>
        <w:ind w:firstLine="709"/>
        <w:rPr>
          <w:rFonts w:ascii="Arial Narrow" w:hAnsi="Arial Narrow"/>
        </w:rPr>
      </w:pPr>
      <w:r w:rsidRPr="006536EE">
        <w:rPr>
          <w:rFonts w:ascii="Arial Narrow" w:hAnsi="Arial Narrow"/>
          <w:b/>
        </w:rPr>
        <w:t>Charge</w:t>
      </w:r>
      <w:r>
        <w:rPr>
          <w:rFonts w:ascii="Arial Narrow" w:hAnsi="Arial Narrow"/>
        </w:rPr>
        <w:t xml:space="preserve"> Monsieur le Maire </w:t>
      </w:r>
      <w:r w:rsidRPr="00A52004">
        <w:rPr>
          <w:rFonts w:ascii="Arial Narrow" w:hAnsi="Arial Narrow"/>
        </w:rPr>
        <w:t>de la constatation des besoins concernés ainsi que de la détermination des niveaux de recrutement et de rémunération des candidats selon la nature des fonctions et de leur profil. La rémunération sera limitée à l’indice terminal du grade de référence.</w:t>
      </w:r>
    </w:p>
    <w:p w:rsidR="0049575D" w:rsidRDefault="00F17B68" w:rsidP="00F17B68">
      <w:pPr>
        <w:rPr>
          <w:rFonts w:ascii="Arial Narrow" w:hAnsi="Arial Narrow"/>
        </w:rPr>
      </w:pPr>
      <w:r>
        <w:rPr>
          <w:rFonts w:ascii="Arial Narrow" w:hAnsi="Arial Narrow"/>
        </w:rPr>
        <w:tab/>
      </w:r>
      <w:r w:rsidRPr="006536EE">
        <w:rPr>
          <w:rFonts w:ascii="Arial Narrow" w:hAnsi="Arial Narrow"/>
          <w:b/>
        </w:rPr>
        <w:t>Précise</w:t>
      </w:r>
      <w:r>
        <w:rPr>
          <w:rFonts w:ascii="Arial Narrow" w:hAnsi="Arial Narrow"/>
        </w:rPr>
        <w:t xml:space="preserve"> que l</w:t>
      </w:r>
      <w:r w:rsidRPr="00A52004">
        <w:rPr>
          <w:rFonts w:ascii="Arial Narrow" w:hAnsi="Arial Narrow"/>
        </w:rPr>
        <w:t>es crédits correspondants sont inscrits au budget.</w:t>
      </w:r>
    </w:p>
    <w:p w:rsidR="0049575D" w:rsidRDefault="0049575D" w:rsidP="0049575D">
      <w:pPr>
        <w:jc w:val="center"/>
        <w:rPr>
          <w:rFonts w:ascii="Comic Sans MS" w:hAnsi="Comic Sans MS"/>
          <w:b/>
          <w:bCs/>
          <w:sz w:val="18"/>
        </w:rPr>
      </w:pPr>
      <w:r w:rsidRPr="00570EB4">
        <w:rPr>
          <w:rFonts w:ascii="Comic Sans MS" w:hAnsi="Comic Sans MS"/>
          <w:sz w:val="18"/>
        </w:rPr>
        <w:object w:dxaOrig="2820" w:dyaOrig="640">
          <v:shape id="_x0000_i1029" type="#_x0000_t75" style="width:89.55pt;height:13.75pt" o:ole="">
            <v:imagedata r:id="rId6" o:title=""/>
          </v:shape>
          <o:OLEObject Type="Embed" ProgID="Word.Picture.8" ShapeID="_x0000_i1029" DrawAspect="Content" ObjectID="_1629568712" r:id="rId11"/>
        </w:object>
      </w:r>
    </w:p>
    <w:p w:rsidR="00F17B68" w:rsidRPr="00552924" w:rsidRDefault="00F17B68" w:rsidP="00F17B68">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71</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F17B68" w:rsidRDefault="00F17B68" w:rsidP="00F17B68">
      <w:pPr>
        <w:jc w:val="center"/>
        <w:outlineLvl w:val="0"/>
        <w:rPr>
          <w:rFonts w:ascii="Comic Sans MS" w:hAnsi="Comic Sans MS"/>
          <w:b/>
          <w:bCs/>
          <w:sz w:val="18"/>
          <w:u w:val="single"/>
        </w:rPr>
      </w:pPr>
      <w:r>
        <w:rPr>
          <w:rFonts w:ascii="Comic Sans MS" w:hAnsi="Comic Sans MS"/>
          <w:b/>
          <w:bCs/>
          <w:sz w:val="18"/>
          <w:u w:val="single"/>
        </w:rPr>
        <w:t>CONVENTION DE FORMATION PROFESSIONNELLE TERRITORIALISEE AVEC LE CNFPT</w:t>
      </w:r>
    </w:p>
    <w:p w:rsidR="00F17B68" w:rsidRDefault="00F17B68" w:rsidP="00F17B68">
      <w:pPr>
        <w:ind w:firstLine="708"/>
        <w:rPr>
          <w:rFonts w:ascii="Arial Narrow" w:hAnsi="Arial Narrow"/>
        </w:rPr>
      </w:pPr>
      <w:r>
        <w:rPr>
          <w:rFonts w:ascii="Arial Narrow" w:hAnsi="Arial Narrow"/>
        </w:rPr>
        <w:t>Monsieur le Maire rappelle à l’assemblée que certaines formations de sécurités sont obligatoires pour les agents territoriaux notamment en ce qui concerne les gestes et postures à adopter lors de l’exercice des fonctions.</w:t>
      </w:r>
    </w:p>
    <w:p w:rsidR="00F17B68" w:rsidRDefault="00F17B68" w:rsidP="00F17B68">
      <w:pPr>
        <w:ind w:firstLine="709"/>
        <w:rPr>
          <w:rFonts w:ascii="Arial Narrow" w:hAnsi="Arial Narrow"/>
          <w:b/>
        </w:rPr>
      </w:pPr>
      <w:r>
        <w:rPr>
          <w:rFonts w:ascii="Arial Narrow" w:hAnsi="Arial Narrow"/>
        </w:rPr>
        <w:t>Il ajoute que dans un souci de logistique et d’organisation, il est préférable qu’un organisme de formation se déplace dans la Commune afin d’assurer la formation.</w:t>
      </w:r>
    </w:p>
    <w:p w:rsidR="00F17B68" w:rsidRDefault="00F17B68" w:rsidP="00F17B68">
      <w:pPr>
        <w:ind w:firstLine="709"/>
        <w:rPr>
          <w:rFonts w:ascii="Arial Narrow" w:hAnsi="Arial Narrow"/>
        </w:rPr>
      </w:pPr>
      <w:r>
        <w:rPr>
          <w:rFonts w:ascii="Arial Narrow" w:hAnsi="Arial Narrow"/>
        </w:rPr>
        <w:t>Ainsi, une convention de formation professionnelle territorialisée avec le Centre nationale de la fonction publique territoriale à été établie afin de permettre l’organisation de la formation gestes et postures dans les murs de la Commune et ainsi de former l’ensemble des agents au même moment.</w:t>
      </w:r>
    </w:p>
    <w:p w:rsidR="00F17B68" w:rsidRDefault="00F17B68" w:rsidP="00F17B68">
      <w:pPr>
        <w:ind w:firstLine="709"/>
        <w:rPr>
          <w:rFonts w:ascii="Arial Narrow" w:hAnsi="Arial Narrow"/>
        </w:rPr>
      </w:pPr>
      <w:r>
        <w:rPr>
          <w:rFonts w:ascii="Arial Narrow" w:hAnsi="Arial Narrow"/>
        </w:rPr>
        <w:t>Monsieur le Maire propose au Conseil d’approuver cette convention.</w:t>
      </w:r>
    </w:p>
    <w:p w:rsidR="00F17B68" w:rsidRDefault="00F17B68" w:rsidP="00F17B68">
      <w:pPr>
        <w:rPr>
          <w:rFonts w:ascii="Arial Narrow" w:eastAsia="Comic Sans MS" w:hAnsi="Arial Narrow" w:cs="Comic Sans MS"/>
          <w:b/>
        </w:rPr>
      </w:pPr>
    </w:p>
    <w:p w:rsidR="00F17B68" w:rsidRDefault="00F17B68" w:rsidP="00F17B68">
      <w:pPr>
        <w:rPr>
          <w:rFonts w:ascii="Arial Narrow" w:eastAsia="Arial Narrow" w:hAnsi="Arial Narrow" w:cs="Arial Narrow"/>
        </w:rPr>
      </w:pPr>
      <w:r>
        <w:rPr>
          <w:rFonts w:ascii="Arial Narrow" w:eastAsia="Comic Sans MS" w:hAnsi="Arial Narrow" w:cs="Comic Sans MS"/>
          <w:b/>
        </w:rPr>
        <w:t>Le Conseil Municipal,</w:t>
      </w:r>
    </w:p>
    <w:p w:rsidR="00F17B68" w:rsidRDefault="00F17B68" w:rsidP="00F17B68">
      <w:pPr>
        <w:rPr>
          <w:rFonts w:ascii="Arial Narrow" w:eastAsia="Arial Narrow" w:hAnsi="Arial Narrow" w:cs="Arial Narrow"/>
        </w:rPr>
      </w:pPr>
      <w:r>
        <w:rPr>
          <w:rFonts w:ascii="Arial Narrow" w:eastAsia="Arial Narrow" w:hAnsi="Arial Narrow" w:cs="Arial Narrow"/>
        </w:rPr>
        <w:tab/>
        <w:t>Vu l’exposé du Maire,</w:t>
      </w:r>
    </w:p>
    <w:p w:rsidR="00F17B68" w:rsidRDefault="00F17B68" w:rsidP="00F17B68">
      <w:pPr>
        <w:rPr>
          <w:rFonts w:ascii="Arial Narrow" w:eastAsia="Arial Narrow" w:hAnsi="Arial Narrow" w:cs="Arial Narrow"/>
        </w:rPr>
      </w:pPr>
      <w:r>
        <w:rPr>
          <w:rFonts w:ascii="Arial Narrow" w:eastAsia="Arial Narrow" w:hAnsi="Arial Narrow" w:cs="Arial Narrow"/>
        </w:rPr>
        <w:tab/>
        <w:t xml:space="preserve">Considérant </w:t>
      </w:r>
      <w:r>
        <w:rPr>
          <w:rFonts w:ascii="Arial Narrow" w:hAnsi="Arial Narrow"/>
        </w:rPr>
        <w:t>les formations obligatoires des agents territoriaux notamment en ce qui concerne les gestes et postures,</w:t>
      </w:r>
    </w:p>
    <w:p w:rsidR="00F17B68" w:rsidRDefault="00F17B68" w:rsidP="00F17B68">
      <w:pPr>
        <w:rPr>
          <w:rFonts w:ascii="Arial Narrow" w:hAnsi="Arial Narrow"/>
        </w:rPr>
      </w:pPr>
      <w:r>
        <w:rPr>
          <w:rFonts w:ascii="Arial Narrow" w:eastAsia="Arial Narrow" w:hAnsi="Arial Narrow" w:cs="Arial Narrow"/>
        </w:rPr>
        <w:tab/>
        <w:t xml:space="preserve">Considérant que dans </w:t>
      </w:r>
      <w:r>
        <w:rPr>
          <w:rFonts w:ascii="Arial Narrow" w:hAnsi="Arial Narrow"/>
        </w:rPr>
        <w:t>un souci de logistique et d’organisation, il est préférable d’organiser la formation à Audun-le-Roman,</w:t>
      </w:r>
    </w:p>
    <w:p w:rsidR="00F17B68" w:rsidRPr="00D31B00" w:rsidRDefault="00F17B68" w:rsidP="00F17B68">
      <w:pPr>
        <w:rPr>
          <w:rFonts w:ascii="Arial Narrow" w:hAnsi="Arial Narrow"/>
        </w:rPr>
      </w:pPr>
      <w:r>
        <w:rPr>
          <w:rFonts w:ascii="Arial Narrow" w:hAnsi="Arial Narrow"/>
        </w:rPr>
        <w:tab/>
        <w:t>Considérant la proposition du CNFPT d’assurer la formation dans les murs de la Commune</w:t>
      </w:r>
    </w:p>
    <w:p w:rsidR="00F17B68" w:rsidRDefault="00F17B68" w:rsidP="00F17B68">
      <w:pPr>
        <w:rPr>
          <w:rFonts w:ascii="Arial Narrow" w:eastAsia="Arial Narrow" w:hAnsi="Arial Narrow" w:cs="Arial Narrow"/>
        </w:rPr>
      </w:pPr>
      <w:r>
        <w:rPr>
          <w:rFonts w:ascii="Arial Narrow" w:eastAsia="Arial Narrow" w:hAnsi="Arial Narrow" w:cs="Arial Narrow"/>
        </w:rPr>
        <w:tab/>
        <w:t xml:space="preserve">Vu le projet de Convention </w:t>
      </w:r>
      <w:r>
        <w:rPr>
          <w:rFonts w:ascii="Arial Narrow" w:hAnsi="Arial Narrow"/>
        </w:rPr>
        <w:t>de formation professionnelle territorialisée avec le CNFPT</w:t>
      </w:r>
      <w:r>
        <w:rPr>
          <w:rFonts w:ascii="Arial Narrow" w:eastAsia="Arial Narrow" w:hAnsi="Arial Narrow" w:cs="Arial Narrow"/>
        </w:rPr>
        <w:t xml:space="preserve"> ci-annexé,</w:t>
      </w:r>
    </w:p>
    <w:p w:rsidR="00F17B68" w:rsidRDefault="00F17B68" w:rsidP="00F17B68">
      <w:pPr>
        <w:ind w:firstLine="708"/>
        <w:rPr>
          <w:rFonts w:ascii="Arial Narrow" w:hAnsi="Arial Narrow"/>
        </w:rPr>
      </w:pPr>
    </w:p>
    <w:p w:rsidR="00F17B68" w:rsidRDefault="00F17B68" w:rsidP="00F17B68">
      <w:pPr>
        <w:rPr>
          <w:rFonts w:ascii="Arial Narrow" w:eastAsia="Arial Narrow" w:hAnsi="Arial Narrow" w:cs="Arial Narrow"/>
          <w:b/>
        </w:rPr>
      </w:pPr>
      <w:r>
        <w:rPr>
          <w:rFonts w:ascii="Arial Narrow" w:eastAsia="Arial Narrow" w:hAnsi="Arial Narrow" w:cs="Arial Narrow"/>
          <w:b/>
        </w:rPr>
        <w:t>Après en avoir délibéré, et à la unanimité des 1</w:t>
      </w:r>
      <w:r w:rsidR="009C792B">
        <w:rPr>
          <w:rFonts w:ascii="Arial Narrow" w:eastAsia="Arial Narrow" w:hAnsi="Arial Narrow" w:cs="Arial Narrow"/>
          <w:b/>
        </w:rPr>
        <w:t>6</w:t>
      </w:r>
      <w:r>
        <w:rPr>
          <w:rFonts w:ascii="Arial Narrow" w:eastAsia="Arial Narrow" w:hAnsi="Arial Narrow" w:cs="Arial Narrow"/>
          <w:b/>
        </w:rPr>
        <w:t xml:space="preserve"> voix exprimées</w:t>
      </w:r>
    </w:p>
    <w:p w:rsidR="00F17B68" w:rsidRDefault="00F17B68" w:rsidP="00F17B68">
      <w:pPr>
        <w:rPr>
          <w:rFonts w:ascii="Arial Narrow" w:eastAsia="Arial Narrow" w:hAnsi="Arial Narrow" w:cs="Arial Narrow"/>
        </w:rPr>
      </w:pPr>
      <w:r>
        <w:rPr>
          <w:rFonts w:ascii="Arial Narrow" w:eastAsia="Arial Narrow" w:hAnsi="Arial Narrow" w:cs="Arial Narrow"/>
        </w:rPr>
        <w:t xml:space="preserve"> </w:t>
      </w:r>
      <w:r>
        <w:rPr>
          <w:rFonts w:ascii="Arial Narrow" w:eastAsia="Arial Narrow" w:hAnsi="Arial Narrow" w:cs="Arial Narrow"/>
        </w:rPr>
        <w:tab/>
      </w:r>
      <w:r>
        <w:rPr>
          <w:rFonts w:ascii="Arial Narrow" w:eastAsia="Arial Narrow" w:hAnsi="Arial Narrow" w:cs="Arial Narrow"/>
          <w:b/>
        </w:rPr>
        <w:t>Approuve</w:t>
      </w:r>
      <w:r>
        <w:rPr>
          <w:rFonts w:ascii="Arial Narrow" w:eastAsia="Arial Narrow" w:hAnsi="Arial Narrow" w:cs="Arial Narrow"/>
        </w:rPr>
        <w:t xml:space="preserve"> la Convention </w:t>
      </w:r>
      <w:r>
        <w:rPr>
          <w:rFonts w:ascii="Arial Narrow" w:hAnsi="Arial Narrow"/>
        </w:rPr>
        <w:t>de formation professionnelle territorialisée avec le CNFPT</w:t>
      </w:r>
      <w:r>
        <w:rPr>
          <w:rFonts w:ascii="Arial Narrow" w:eastAsia="Arial Narrow" w:hAnsi="Arial Narrow" w:cs="Arial Narrow"/>
        </w:rPr>
        <w:t xml:space="preserve"> </w:t>
      </w:r>
      <w:r>
        <w:rPr>
          <w:rFonts w:ascii="Arial Narrow" w:hAnsi="Arial Narrow"/>
        </w:rPr>
        <w:t>pour l’organisation de formations à Audun-le-Roman.</w:t>
      </w:r>
    </w:p>
    <w:p w:rsidR="00F17B68" w:rsidRPr="00B612E5" w:rsidRDefault="00F17B68" w:rsidP="00F17B68">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Autorise </w:t>
      </w:r>
      <w:r>
        <w:rPr>
          <w:rFonts w:ascii="Arial Narrow" w:eastAsia="Arial Narrow" w:hAnsi="Arial Narrow" w:cs="Arial Narrow"/>
        </w:rPr>
        <w:t>le Maire à signer ladite convention.</w:t>
      </w:r>
    </w:p>
    <w:p w:rsidR="0049575D" w:rsidRDefault="0049575D" w:rsidP="0049575D">
      <w:pPr>
        <w:jc w:val="center"/>
        <w:outlineLvl w:val="0"/>
        <w:rPr>
          <w:rFonts w:ascii="Comic Sans MS" w:hAnsi="Comic Sans MS"/>
          <w:b/>
          <w:bCs/>
          <w:sz w:val="18"/>
        </w:rPr>
      </w:pPr>
      <w:r w:rsidRPr="00570EB4">
        <w:rPr>
          <w:rFonts w:ascii="Comic Sans MS" w:hAnsi="Comic Sans MS"/>
          <w:sz w:val="18"/>
        </w:rPr>
        <w:object w:dxaOrig="2820" w:dyaOrig="640">
          <v:shape id="_x0000_i1030" type="#_x0000_t75" style="width:89.55pt;height:13.75pt" o:ole="">
            <v:imagedata r:id="rId6" o:title=""/>
          </v:shape>
          <o:OLEObject Type="Embed" ProgID="Word.Picture.8" ShapeID="_x0000_i1030" DrawAspect="Content" ObjectID="_1629568713" r:id="rId12"/>
        </w:object>
      </w:r>
    </w:p>
    <w:p w:rsidR="00F17B68" w:rsidRDefault="00F17B68" w:rsidP="0049575D">
      <w:pPr>
        <w:rPr>
          <w:rFonts w:ascii="Comic Sans MS" w:hAnsi="Comic Sans MS"/>
          <w:b/>
          <w:bCs/>
          <w:sz w:val="18"/>
          <w:szCs w:val="18"/>
        </w:rPr>
      </w:pPr>
    </w:p>
    <w:p w:rsidR="00F17B68" w:rsidRPr="00552924" w:rsidRDefault="00F17B68" w:rsidP="00F17B68">
      <w:pPr>
        <w:rPr>
          <w:rFonts w:ascii="Comic Sans MS" w:hAnsi="Comic Sans MS"/>
          <w:b/>
          <w:bCs/>
          <w:sz w:val="18"/>
          <w:szCs w:val="18"/>
        </w:rPr>
      </w:pPr>
      <w:r w:rsidRPr="00552924">
        <w:rPr>
          <w:rFonts w:ascii="Comic Sans MS" w:hAnsi="Comic Sans MS"/>
          <w:b/>
          <w:bCs/>
          <w:sz w:val="18"/>
          <w:szCs w:val="18"/>
        </w:rPr>
        <w:lastRenderedPageBreak/>
        <w:t>N°</w:t>
      </w:r>
      <w:r>
        <w:rPr>
          <w:rFonts w:ascii="Comic Sans MS" w:hAnsi="Comic Sans MS"/>
          <w:b/>
          <w:bCs/>
          <w:sz w:val="18"/>
          <w:szCs w:val="18"/>
        </w:rPr>
        <w:t>72</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F17B68" w:rsidRPr="0094378A" w:rsidRDefault="00F17B68" w:rsidP="00F17B68">
      <w:pPr>
        <w:jc w:val="center"/>
        <w:outlineLvl w:val="0"/>
        <w:rPr>
          <w:rFonts w:ascii="Comic Sans MS" w:hAnsi="Comic Sans MS"/>
          <w:b/>
          <w:bCs/>
          <w:sz w:val="18"/>
          <w:u w:val="single"/>
        </w:rPr>
      </w:pPr>
      <w:r>
        <w:rPr>
          <w:rFonts w:ascii="Comic Sans MS" w:hAnsi="Comic Sans MS"/>
          <w:b/>
          <w:bCs/>
          <w:sz w:val="18"/>
          <w:u w:val="single"/>
        </w:rPr>
        <w:t>PARTICIPATION AUX FRAIS DE TRANSPORT SORTIE SCOLAIRE</w:t>
      </w:r>
    </w:p>
    <w:p w:rsidR="00F17B68" w:rsidRPr="00AD37D7" w:rsidRDefault="00F17B68" w:rsidP="00F17B68">
      <w:pPr>
        <w:kinsoku w:val="0"/>
        <w:autoSpaceDE/>
        <w:autoSpaceDN/>
        <w:adjustRightInd/>
        <w:spacing w:line="241" w:lineRule="exact"/>
        <w:rPr>
          <w:rFonts w:ascii="Arial Narrow" w:hAnsi="Arial Narrow" w:cs="Arial"/>
          <w:b/>
          <w:bCs/>
          <w:spacing w:val="20"/>
        </w:rPr>
      </w:pPr>
      <w:r w:rsidRPr="00AD37D7">
        <w:rPr>
          <w:rFonts w:ascii="Arial Narrow" w:hAnsi="Arial Narrow"/>
          <w:b/>
          <w:bCs/>
          <w:szCs w:val="18"/>
        </w:rPr>
        <w:t>Le Conseil Municipal,</w:t>
      </w:r>
    </w:p>
    <w:p w:rsidR="00F17B68" w:rsidRPr="00AD37D7" w:rsidRDefault="00F17B68" w:rsidP="00F17B68">
      <w:pPr>
        <w:ind w:firstLine="709"/>
        <w:rPr>
          <w:rFonts w:ascii="Arial Narrow" w:hAnsi="Arial Narrow"/>
          <w:bCs/>
          <w:szCs w:val="18"/>
        </w:rPr>
      </w:pPr>
      <w:r w:rsidRPr="00A51B12">
        <w:rPr>
          <w:rFonts w:ascii="Arial Narrow" w:hAnsi="Arial Narrow"/>
          <w:b/>
          <w:bCs/>
          <w:szCs w:val="18"/>
        </w:rPr>
        <w:t>Considérant</w:t>
      </w:r>
      <w:r w:rsidRPr="00AD37D7">
        <w:rPr>
          <w:rFonts w:ascii="Arial Narrow" w:hAnsi="Arial Narrow"/>
          <w:bCs/>
          <w:szCs w:val="18"/>
        </w:rPr>
        <w:t xml:space="preserve"> que la sortie des élèves de l’école maternelle </w:t>
      </w:r>
      <w:r>
        <w:rPr>
          <w:rFonts w:ascii="Arial Narrow" w:hAnsi="Arial Narrow"/>
          <w:bCs/>
          <w:szCs w:val="18"/>
        </w:rPr>
        <w:t>effectuée</w:t>
      </w:r>
      <w:r w:rsidRPr="00AD37D7">
        <w:rPr>
          <w:rFonts w:ascii="Arial Narrow" w:hAnsi="Arial Narrow"/>
          <w:bCs/>
          <w:szCs w:val="18"/>
        </w:rPr>
        <w:t xml:space="preserve"> en juin 201</w:t>
      </w:r>
      <w:r>
        <w:rPr>
          <w:rFonts w:ascii="Arial Narrow" w:hAnsi="Arial Narrow"/>
          <w:bCs/>
          <w:szCs w:val="18"/>
        </w:rPr>
        <w:t>9</w:t>
      </w:r>
      <w:r w:rsidRPr="00AD37D7">
        <w:rPr>
          <w:rFonts w:ascii="Arial Narrow" w:hAnsi="Arial Narrow"/>
          <w:bCs/>
          <w:szCs w:val="18"/>
        </w:rPr>
        <w:t xml:space="preserve"> au</w:t>
      </w:r>
      <w:r>
        <w:rPr>
          <w:rFonts w:ascii="Arial Narrow" w:hAnsi="Arial Narrow"/>
          <w:bCs/>
          <w:szCs w:val="18"/>
        </w:rPr>
        <w:t>x</w:t>
      </w:r>
      <w:r w:rsidRPr="00AD37D7">
        <w:rPr>
          <w:rFonts w:ascii="Arial Narrow" w:hAnsi="Arial Narrow"/>
          <w:bCs/>
          <w:szCs w:val="18"/>
        </w:rPr>
        <w:t xml:space="preserve"> </w:t>
      </w:r>
      <w:r>
        <w:rPr>
          <w:rFonts w:ascii="Arial Narrow" w:hAnsi="Arial Narrow"/>
          <w:bCs/>
          <w:szCs w:val="18"/>
        </w:rPr>
        <w:t xml:space="preserve">Grottes de Han </w:t>
      </w:r>
      <w:r w:rsidRPr="00AD37D7">
        <w:rPr>
          <w:rFonts w:ascii="Arial Narrow" w:hAnsi="Arial Narrow"/>
          <w:bCs/>
          <w:szCs w:val="18"/>
        </w:rPr>
        <w:t xml:space="preserve"> nécessit</w:t>
      </w:r>
      <w:r>
        <w:rPr>
          <w:rFonts w:ascii="Arial Narrow" w:hAnsi="Arial Narrow"/>
          <w:bCs/>
          <w:szCs w:val="18"/>
        </w:rPr>
        <w:t>é</w:t>
      </w:r>
      <w:r w:rsidRPr="00AD37D7">
        <w:rPr>
          <w:rFonts w:ascii="Arial Narrow" w:hAnsi="Arial Narrow"/>
          <w:bCs/>
          <w:szCs w:val="18"/>
        </w:rPr>
        <w:t xml:space="preserve"> la mise en place de trois bus, pour un montant total de </w:t>
      </w:r>
      <w:r>
        <w:rPr>
          <w:rFonts w:ascii="Arial Narrow" w:hAnsi="Arial Narrow"/>
          <w:bCs/>
          <w:szCs w:val="18"/>
        </w:rPr>
        <w:t>1614,60 € TTC.</w:t>
      </w:r>
    </w:p>
    <w:p w:rsidR="00F17B68" w:rsidRPr="00AD37D7" w:rsidRDefault="00F17B68" w:rsidP="00F17B68">
      <w:pPr>
        <w:ind w:firstLine="709"/>
        <w:rPr>
          <w:rFonts w:ascii="Arial Narrow" w:hAnsi="Arial Narrow"/>
          <w:bCs/>
          <w:szCs w:val="18"/>
        </w:rPr>
      </w:pPr>
      <w:r w:rsidRPr="00A51B12">
        <w:rPr>
          <w:rFonts w:ascii="Arial Narrow" w:hAnsi="Arial Narrow"/>
          <w:b/>
          <w:bCs/>
          <w:szCs w:val="18"/>
        </w:rPr>
        <w:t>Considérant</w:t>
      </w:r>
      <w:r w:rsidRPr="00AD37D7">
        <w:rPr>
          <w:rFonts w:ascii="Arial Narrow" w:hAnsi="Arial Narrow"/>
          <w:bCs/>
          <w:szCs w:val="18"/>
        </w:rPr>
        <w:t xml:space="preserve"> la dem</w:t>
      </w:r>
      <w:r>
        <w:rPr>
          <w:rFonts w:ascii="Arial Narrow" w:hAnsi="Arial Narrow"/>
          <w:bCs/>
          <w:szCs w:val="18"/>
        </w:rPr>
        <w:t xml:space="preserve">ande de la directrice afin que </w:t>
      </w:r>
      <w:r w:rsidRPr="00AD37D7">
        <w:rPr>
          <w:rFonts w:ascii="Arial Narrow" w:hAnsi="Arial Narrow"/>
          <w:bCs/>
          <w:szCs w:val="18"/>
        </w:rPr>
        <w:t xml:space="preserve">la Commune </w:t>
      </w:r>
      <w:r>
        <w:rPr>
          <w:rFonts w:ascii="Arial Narrow" w:hAnsi="Arial Narrow"/>
          <w:bCs/>
          <w:szCs w:val="18"/>
        </w:rPr>
        <w:t>prenne</w:t>
      </w:r>
      <w:r w:rsidRPr="00AD37D7">
        <w:rPr>
          <w:rFonts w:ascii="Arial Narrow" w:hAnsi="Arial Narrow"/>
          <w:bCs/>
          <w:szCs w:val="18"/>
        </w:rPr>
        <w:t xml:space="preserve"> en charge la location de 2 cars soit </w:t>
      </w:r>
      <w:r>
        <w:rPr>
          <w:rFonts w:ascii="Arial Narrow" w:hAnsi="Arial Narrow"/>
          <w:bCs/>
          <w:szCs w:val="18"/>
        </w:rPr>
        <w:t xml:space="preserve">                            1 076.42</w:t>
      </w:r>
      <w:r w:rsidRPr="00AD37D7">
        <w:rPr>
          <w:rFonts w:ascii="Arial Narrow" w:hAnsi="Arial Narrow"/>
          <w:bCs/>
          <w:szCs w:val="18"/>
        </w:rPr>
        <w:t>€</w:t>
      </w:r>
    </w:p>
    <w:p w:rsidR="00F17B68" w:rsidRPr="00AD37D7" w:rsidRDefault="00F17B68" w:rsidP="00F17B68">
      <w:pPr>
        <w:kinsoku w:val="0"/>
        <w:autoSpaceDE/>
        <w:autoSpaceDN/>
        <w:adjustRightInd/>
        <w:spacing w:line="241" w:lineRule="exact"/>
        <w:rPr>
          <w:rFonts w:ascii="Arial Narrow" w:hAnsi="Arial Narrow" w:cs="Arial"/>
          <w:bCs/>
          <w:spacing w:val="20"/>
        </w:rPr>
      </w:pPr>
    </w:p>
    <w:p w:rsidR="00F17B68" w:rsidRPr="00AD37D7" w:rsidRDefault="00F17B68" w:rsidP="00F17B68">
      <w:pPr>
        <w:rPr>
          <w:rFonts w:ascii="Arial Narrow" w:hAnsi="Arial Narrow"/>
          <w:b/>
          <w:bCs/>
          <w:szCs w:val="18"/>
        </w:rPr>
      </w:pPr>
      <w:r w:rsidRPr="00AD37D7">
        <w:rPr>
          <w:rFonts w:ascii="Arial Narrow" w:hAnsi="Arial Narrow"/>
          <w:b/>
          <w:bCs/>
          <w:szCs w:val="18"/>
        </w:rPr>
        <w:t>Après en avoir délibéré,</w:t>
      </w:r>
      <w:r>
        <w:rPr>
          <w:rFonts w:ascii="Arial Narrow" w:hAnsi="Arial Narrow"/>
          <w:b/>
          <w:bCs/>
          <w:szCs w:val="18"/>
        </w:rPr>
        <w:t xml:space="preserve"> et à l’unanimité des</w:t>
      </w:r>
      <w:r w:rsidR="009C792B">
        <w:rPr>
          <w:rFonts w:ascii="Arial Narrow" w:hAnsi="Arial Narrow"/>
          <w:b/>
          <w:bCs/>
          <w:szCs w:val="18"/>
        </w:rPr>
        <w:t xml:space="preserve"> 16 </w:t>
      </w:r>
      <w:r w:rsidRPr="00AD37D7">
        <w:rPr>
          <w:rFonts w:ascii="Arial Narrow" w:hAnsi="Arial Narrow"/>
          <w:b/>
          <w:bCs/>
          <w:szCs w:val="18"/>
        </w:rPr>
        <w:t>voix exprimées,</w:t>
      </w:r>
    </w:p>
    <w:p w:rsidR="00F17B68" w:rsidRPr="00AD37D7" w:rsidRDefault="00F17B68" w:rsidP="00F17B68">
      <w:pPr>
        <w:ind w:firstLine="708"/>
        <w:rPr>
          <w:rFonts w:ascii="Arial Narrow" w:hAnsi="Arial Narrow"/>
          <w:bCs/>
          <w:szCs w:val="18"/>
        </w:rPr>
      </w:pPr>
      <w:r w:rsidRPr="00AD37D7">
        <w:rPr>
          <w:rFonts w:ascii="Arial Narrow" w:hAnsi="Arial Narrow"/>
          <w:b/>
          <w:bCs/>
          <w:szCs w:val="18"/>
        </w:rPr>
        <w:t>Approuve</w:t>
      </w:r>
      <w:r w:rsidRPr="00AD37D7">
        <w:rPr>
          <w:rFonts w:ascii="Arial Narrow" w:hAnsi="Arial Narrow"/>
          <w:bCs/>
          <w:szCs w:val="18"/>
        </w:rPr>
        <w:t xml:space="preserve"> la prise en charge par la commune, pour cette sortie des élèves de l’école maternelle de juin 201</w:t>
      </w:r>
      <w:r>
        <w:rPr>
          <w:rFonts w:ascii="Arial Narrow" w:hAnsi="Arial Narrow"/>
          <w:bCs/>
          <w:szCs w:val="18"/>
        </w:rPr>
        <w:t>9</w:t>
      </w:r>
      <w:r w:rsidRPr="00AD37D7">
        <w:rPr>
          <w:rFonts w:ascii="Arial Narrow" w:hAnsi="Arial Narrow"/>
          <w:bCs/>
          <w:szCs w:val="18"/>
        </w:rPr>
        <w:t xml:space="preserve">, à concurrence d’un montant total de </w:t>
      </w:r>
      <w:r>
        <w:rPr>
          <w:rFonts w:ascii="Arial Narrow" w:hAnsi="Arial Narrow"/>
          <w:bCs/>
          <w:szCs w:val="18"/>
        </w:rPr>
        <w:t>1 076.42</w:t>
      </w:r>
      <w:r w:rsidRPr="00AD37D7">
        <w:rPr>
          <w:rFonts w:ascii="Arial Narrow" w:hAnsi="Arial Narrow"/>
          <w:bCs/>
          <w:szCs w:val="18"/>
        </w:rPr>
        <w:t xml:space="preserve"> €.</w:t>
      </w:r>
    </w:p>
    <w:p w:rsidR="00F17B68" w:rsidRPr="009B47C2" w:rsidRDefault="00F17B68" w:rsidP="00F17B68">
      <w:pPr>
        <w:ind w:firstLine="708"/>
        <w:rPr>
          <w:rFonts w:ascii="Arial Narrow" w:hAnsi="Arial Narrow"/>
          <w:bCs/>
          <w:szCs w:val="18"/>
        </w:rPr>
      </w:pPr>
      <w:r w:rsidRPr="00AD37D7">
        <w:rPr>
          <w:rFonts w:ascii="Arial Narrow" w:hAnsi="Arial Narrow"/>
          <w:b/>
          <w:bCs/>
          <w:szCs w:val="18"/>
        </w:rPr>
        <w:t>Autorise</w:t>
      </w:r>
      <w:r w:rsidRPr="00AD37D7">
        <w:rPr>
          <w:rFonts w:ascii="Arial Narrow" w:hAnsi="Arial Narrow"/>
          <w:bCs/>
          <w:szCs w:val="18"/>
        </w:rPr>
        <w:t xml:space="preserve"> le Mair</w:t>
      </w:r>
      <w:r>
        <w:rPr>
          <w:rFonts w:ascii="Arial Narrow" w:hAnsi="Arial Narrow"/>
          <w:bCs/>
          <w:szCs w:val="18"/>
        </w:rPr>
        <w:t xml:space="preserve">e à régler cette participation </w:t>
      </w:r>
      <w:r w:rsidRPr="00AD37D7">
        <w:rPr>
          <w:rFonts w:ascii="Arial Narrow" w:hAnsi="Arial Narrow"/>
          <w:bCs/>
          <w:szCs w:val="18"/>
        </w:rPr>
        <w:t>au Transporteur, sur présentation de la facture relative à cette sortie.</w:t>
      </w:r>
    </w:p>
    <w:p w:rsidR="0049575D" w:rsidRDefault="0049575D" w:rsidP="0049575D">
      <w:pPr>
        <w:jc w:val="center"/>
        <w:rPr>
          <w:rFonts w:ascii="Arial Narrow" w:hAnsi="Arial Narrow"/>
          <w:b/>
        </w:rPr>
      </w:pPr>
      <w:r w:rsidRPr="00570EB4">
        <w:rPr>
          <w:rFonts w:ascii="Comic Sans MS" w:hAnsi="Comic Sans MS"/>
          <w:b/>
          <w:bCs/>
          <w:sz w:val="18"/>
          <w:szCs w:val="18"/>
        </w:rPr>
        <w:object w:dxaOrig="2820" w:dyaOrig="640">
          <v:shape id="_x0000_i1031" type="#_x0000_t75" style="width:90.15pt;height:13.75pt" o:ole="">
            <v:imagedata r:id="rId6" o:title=""/>
          </v:shape>
          <o:OLEObject Type="Embed" ProgID="Word.Picture.8" ShapeID="_x0000_i1031" DrawAspect="Content" ObjectID="_1629568714" r:id="rId13"/>
        </w:object>
      </w:r>
    </w:p>
    <w:p w:rsidR="00F17B68" w:rsidRPr="00552924" w:rsidRDefault="00F17B68" w:rsidP="00F17B68">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73</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F17B68" w:rsidRPr="00A029C5" w:rsidRDefault="00F17B68" w:rsidP="00F17B68">
      <w:pPr>
        <w:pStyle w:val="Titre"/>
        <w:rPr>
          <w:b/>
          <w:sz w:val="18"/>
        </w:rPr>
      </w:pPr>
      <w:r w:rsidRPr="00A029C5">
        <w:rPr>
          <w:b/>
          <w:sz w:val="18"/>
        </w:rPr>
        <w:t>PROVISIONS MENSUELLES SUR CHARGES DE CHAUFFAGE</w:t>
      </w:r>
    </w:p>
    <w:p w:rsidR="00F17B68" w:rsidRPr="00A029C5" w:rsidRDefault="00F17B68" w:rsidP="00F17B68">
      <w:pPr>
        <w:pStyle w:val="Titre"/>
        <w:rPr>
          <w:b/>
          <w:sz w:val="18"/>
        </w:rPr>
      </w:pPr>
      <w:r w:rsidRPr="00A029C5">
        <w:rPr>
          <w:b/>
          <w:sz w:val="18"/>
        </w:rPr>
        <w:t xml:space="preserve">LOCATAIRES ET OCCUPANTS DES LOGEMENTS </w:t>
      </w:r>
    </w:p>
    <w:p w:rsidR="00F17B68" w:rsidRDefault="00F17B68" w:rsidP="00F17B68">
      <w:pPr>
        <w:numPr>
          <w:ilvl w:val="12"/>
          <w:numId w:val="0"/>
        </w:numPr>
        <w:ind w:firstLine="708"/>
        <w:rPr>
          <w:rFonts w:ascii="Arial Narrow" w:hAnsi="Arial Narrow"/>
        </w:rPr>
      </w:pPr>
      <w:r w:rsidRPr="0008208B">
        <w:rPr>
          <w:rFonts w:ascii="Arial Narrow" w:hAnsi="Arial Narrow"/>
        </w:rPr>
        <w:t>Le Maire rappelle à l’assemblée que les dépenses de chauffage de</w:t>
      </w:r>
      <w:r>
        <w:rPr>
          <w:rFonts w:ascii="Arial Narrow" w:hAnsi="Arial Narrow"/>
        </w:rPr>
        <w:t xml:space="preserve"> chaque logement de la </w:t>
      </w:r>
      <w:r w:rsidRPr="0008208B">
        <w:rPr>
          <w:rFonts w:ascii="Arial Narrow" w:hAnsi="Arial Narrow"/>
        </w:rPr>
        <w:t xml:space="preserve">commune, font l’objet </w:t>
      </w:r>
      <w:r>
        <w:rPr>
          <w:rFonts w:ascii="Arial Narrow" w:hAnsi="Arial Narrow"/>
        </w:rPr>
        <w:t>d’un versement de provisions mensuelles par le locataire, et que conformément à la règlementation, ces charges de chauffage font l’objet d’une régularisation annuelle à l’issue de la saison hivernale.</w:t>
      </w:r>
    </w:p>
    <w:p w:rsidR="00F17B68" w:rsidRDefault="00F17B68" w:rsidP="00F17B68">
      <w:pPr>
        <w:numPr>
          <w:ilvl w:val="12"/>
          <w:numId w:val="0"/>
        </w:numPr>
        <w:ind w:firstLine="708"/>
        <w:rPr>
          <w:rFonts w:ascii="Arial Narrow" w:hAnsi="Arial Narrow"/>
        </w:rPr>
      </w:pPr>
      <w:r>
        <w:rPr>
          <w:rFonts w:ascii="Arial Narrow" w:hAnsi="Arial Narrow"/>
        </w:rPr>
        <w:t xml:space="preserve">La régularisation s’appuie sur les documents récapitulatifs par logement loué ou occupé, établis à partir </w:t>
      </w:r>
      <w:r w:rsidRPr="0008208B">
        <w:rPr>
          <w:rFonts w:ascii="Arial Narrow" w:hAnsi="Arial Narrow"/>
        </w:rPr>
        <w:t>des relevés mensuels des compteurs calorie</w:t>
      </w:r>
      <w:r>
        <w:rPr>
          <w:rFonts w:ascii="Arial Narrow" w:hAnsi="Arial Narrow"/>
        </w:rPr>
        <w:t>s, des relevés transmis par les services techniques, et des factures réelles de gaz acquittées par la Commune.</w:t>
      </w:r>
    </w:p>
    <w:p w:rsidR="00F17B68" w:rsidRDefault="00F17B68" w:rsidP="00F17B68">
      <w:pPr>
        <w:numPr>
          <w:ilvl w:val="12"/>
          <w:numId w:val="0"/>
        </w:numPr>
        <w:ind w:firstLine="708"/>
        <w:rPr>
          <w:rFonts w:ascii="Arial Narrow" w:hAnsi="Arial Narrow"/>
        </w:rPr>
      </w:pPr>
      <w:r>
        <w:rPr>
          <w:rFonts w:ascii="Arial Narrow" w:hAnsi="Arial Narrow"/>
        </w:rPr>
        <w:t>Chaque logement est pourvu d’un compteur calories, le locataire étant tenu de relever l’index chaque mois, et de le communiquer celui-ci aux services de la mairie.</w:t>
      </w:r>
    </w:p>
    <w:p w:rsidR="00F17B68" w:rsidRDefault="00F17B68" w:rsidP="00F17B68">
      <w:pPr>
        <w:numPr>
          <w:ilvl w:val="12"/>
          <w:numId w:val="0"/>
        </w:numPr>
        <w:ind w:firstLine="708"/>
        <w:rPr>
          <w:rFonts w:ascii="Arial Narrow" w:hAnsi="Arial Narrow"/>
        </w:rPr>
      </w:pPr>
      <w:r>
        <w:rPr>
          <w:rFonts w:ascii="Arial Narrow" w:hAnsi="Arial Narrow"/>
        </w:rPr>
        <w:t xml:space="preserve">Il précise quel est le montant actuel des </w:t>
      </w:r>
      <w:r w:rsidRPr="0008208B">
        <w:rPr>
          <w:rFonts w:ascii="Arial Narrow" w:hAnsi="Arial Narrow"/>
        </w:rPr>
        <w:t xml:space="preserve">provisions mensuelles sur charges de chauffage, appelées </w:t>
      </w:r>
      <w:r>
        <w:rPr>
          <w:rFonts w:ascii="Arial Narrow" w:hAnsi="Arial Narrow"/>
        </w:rPr>
        <w:t xml:space="preserve">par la Commune </w:t>
      </w:r>
      <w:r w:rsidRPr="0008208B">
        <w:rPr>
          <w:rFonts w:ascii="Arial Narrow" w:hAnsi="Arial Narrow"/>
        </w:rPr>
        <w:t xml:space="preserve">auprès des locataires </w:t>
      </w:r>
      <w:r>
        <w:rPr>
          <w:rFonts w:ascii="Arial Narrow" w:hAnsi="Arial Narrow"/>
        </w:rPr>
        <w:t>et occupants, ainsi que la consommation réelle enregistrée, et propose de maintenir ou modifier comme suit le montant desdites provisions :</w:t>
      </w:r>
    </w:p>
    <w:p w:rsidR="00F17B68" w:rsidRDefault="00F17B68" w:rsidP="00F17B68">
      <w:pPr>
        <w:numPr>
          <w:ilvl w:val="12"/>
          <w:numId w:val="0"/>
        </w:numPr>
        <w:rPr>
          <w:rFonts w:ascii="Arial Narrow" w:hAnsi="Arial Narrow"/>
          <w:b/>
          <w:i/>
        </w:rPr>
      </w:pPr>
    </w:p>
    <w:p w:rsidR="00F17B68" w:rsidRPr="0008208B" w:rsidRDefault="00F17B68" w:rsidP="00F17B68">
      <w:pPr>
        <w:numPr>
          <w:ilvl w:val="12"/>
          <w:numId w:val="0"/>
        </w:numPr>
        <w:rPr>
          <w:rFonts w:ascii="Arial Narrow" w:hAnsi="Arial Narrow"/>
          <w:b/>
          <w:i/>
        </w:rPr>
      </w:pPr>
      <w:r w:rsidRPr="0008208B">
        <w:rPr>
          <w:rFonts w:ascii="Arial Narrow" w:hAnsi="Arial Narrow"/>
          <w:b/>
          <w:i/>
        </w:rPr>
        <w:t>LOGEMENTS ET ADRESSES</w:t>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t>Provision mensuelle</w:t>
      </w:r>
    </w:p>
    <w:p w:rsidR="00F17B68" w:rsidRPr="0008208B" w:rsidRDefault="00F17B68" w:rsidP="00F17B68">
      <w:pPr>
        <w:numPr>
          <w:ilvl w:val="12"/>
          <w:numId w:val="0"/>
        </w:numPr>
        <w:rPr>
          <w:rFonts w:ascii="Arial Narrow" w:hAnsi="Arial Narrow"/>
        </w:rPr>
      </w:pP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7 Place du Général de Gaulle (1</w:t>
      </w:r>
      <w:r>
        <w:rPr>
          <w:rFonts w:ascii="Arial Narrow" w:hAnsi="Arial Narrow"/>
          <w:vertAlign w:val="superscript"/>
        </w:rPr>
        <w:t>er</w:t>
      </w:r>
      <w:r>
        <w:rPr>
          <w:rFonts w:ascii="Arial Narrow" w:hAnsi="Arial Narrow"/>
        </w:rPr>
        <w:t xml:space="preserve"> étage)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20 €</w:t>
      </w: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7 Place du Général de Gaulle (2</w:t>
      </w:r>
      <w:r>
        <w:rPr>
          <w:rFonts w:ascii="Arial Narrow" w:hAnsi="Arial Narrow"/>
          <w:vertAlign w:val="superscript"/>
        </w:rPr>
        <w:t>ème</w:t>
      </w:r>
      <w:r>
        <w:rPr>
          <w:rFonts w:ascii="Arial Narrow" w:hAnsi="Arial Narrow"/>
        </w:rPr>
        <w:t xml:space="preserve"> étage)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60 €</w:t>
      </w: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9 Place du Général de Gaulle (1</w:t>
      </w:r>
      <w:r>
        <w:rPr>
          <w:rFonts w:ascii="Arial Narrow" w:hAnsi="Arial Narrow"/>
          <w:vertAlign w:val="superscript"/>
        </w:rPr>
        <w:t>er</w:t>
      </w:r>
      <w:r>
        <w:rPr>
          <w:rFonts w:ascii="Arial Narrow" w:hAnsi="Arial Narrow"/>
        </w:rPr>
        <w:t xml:space="preserve"> étage)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45 €</w:t>
      </w: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9 Place du Général de Gaulle (2</w:t>
      </w:r>
      <w:r>
        <w:rPr>
          <w:rFonts w:ascii="Arial Narrow" w:hAnsi="Arial Narrow"/>
          <w:vertAlign w:val="superscript"/>
        </w:rPr>
        <w:t>ème</w:t>
      </w:r>
      <w:r>
        <w:rPr>
          <w:rFonts w:ascii="Arial Narrow" w:hAnsi="Arial Narrow"/>
        </w:rPr>
        <w:t xml:space="preserve"> étage)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30 €</w:t>
      </w: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2 rue des Ecoles (logement droite)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20 €</w:t>
      </w: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2 rue des Ecoles (logement gauche)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45 €</w:t>
      </w: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5 rue Fernand Toussaint (logement droite)</w:t>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t>5 €</w:t>
      </w:r>
    </w:p>
    <w:p w:rsidR="00415150" w:rsidRDefault="00415150" w:rsidP="00415150">
      <w:pPr>
        <w:numPr>
          <w:ilvl w:val="12"/>
          <w:numId w:val="0"/>
        </w:numPr>
        <w:rPr>
          <w:rFonts w:ascii="Arial Narrow" w:hAnsi="Arial Narrow"/>
        </w:rPr>
      </w:pPr>
      <w:proofErr w:type="gramStart"/>
      <w:r>
        <w:rPr>
          <w:rFonts w:ascii="Arial Narrow" w:hAnsi="Arial Narrow"/>
        </w:rPr>
        <w:t>n</w:t>
      </w:r>
      <w:proofErr w:type="gramEnd"/>
      <w:r>
        <w:rPr>
          <w:rFonts w:ascii="Arial Narrow" w:hAnsi="Arial Narrow"/>
        </w:rPr>
        <w:t>° 5 rue Fernand Toussaint (logement gauche)</w:t>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rPr>
        <w:tab/>
      </w:r>
      <w:r>
        <w:rPr>
          <w:rFonts w:ascii="Arial Narrow" w:hAnsi="Arial Narrow"/>
        </w:rPr>
        <w:tab/>
        <w:t>20 €</w:t>
      </w:r>
    </w:p>
    <w:p w:rsidR="00415150" w:rsidRDefault="00415150" w:rsidP="00415150">
      <w:pPr>
        <w:numPr>
          <w:ilvl w:val="12"/>
          <w:numId w:val="0"/>
        </w:numPr>
        <w:rPr>
          <w:rFonts w:ascii="Arial Narrow" w:hAnsi="Arial Narrow"/>
        </w:rPr>
      </w:pPr>
      <w:r>
        <w:rPr>
          <w:rFonts w:ascii="Arial Narrow" w:hAnsi="Arial Narrow"/>
        </w:rPr>
        <w:t>Logement au dessus de l’école maternelle Place</w:t>
      </w:r>
      <w:r>
        <w:rPr>
          <w:rFonts w:ascii="Arial Narrow" w:hAnsi="Arial Narrow"/>
        </w:rPr>
        <w:tab/>
        <w:t>Général de Gaulle</w:t>
      </w:r>
      <w:r>
        <w:rPr>
          <w:rFonts w:ascii="Arial Narrow" w:hAnsi="Arial Narrow"/>
        </w:rPr>
        <w:tab/>
      </w:r>
      <w:r>
        <w:rPr>
          <w:rFonts w:ascii="Arial Narrow" w:hAnsi="Arial Narrow"/>
        </w:rPr>
        <w:tab/>
      </w:r>
      <w:r>
        <w:rPr>
          <w:rFonts w:ascii="Arial Narrow" w:hAnsi="Arial Narrow"/>
        </w:rPr>
        <w:tab/>
        <w:t>80 €</w:t>
      </w:r>
    </w:p>
    <w:p w:rsidR="00F17B68" w:rsidRDefault="00F17B68" w:rsidP="00F17B68">
      <w:pPr>
        <w:rPr>
          <w:rFonts w:ascii="Comic Sans MS" w:hAnsi="Comic Sans MS"/>
          <w:b/>
          <w:bCs/>
        </w:rPr>
      </w:pPr>
    </w:p>
    <w:p w:rsidR="00F17B68" w:rsidRPr="00B24C1A" w:rsidRDefault="00F17B68" w:rsidP="00F17B68">
      <w:pPr>
        <w:rPr>
          <w:rFonts w:ascii="Arial Narrow" w:hAnsi="Arial Narrow"/>
          <w:b/>
          <w:bCs/>
        </w:rPr>
      </w:pPr>
      <w:r w:rsidRPr="00B24C1A">
        <w:rPr>
          <w:rFonts w:ascii="Arial Narrow" w:hAnsi="Arial Narrow"/>
          <w:b/>
          <w:bCs/>
        </w:rPr>
        <w:t>Le Conseil Municipal,</w:t>
      </w:r>
    </w:p>
    <w:p w:rsidR="00F17B68" w:rsidRPr="00AF7667" w:rsidRDefault="00F17B68" w:rsidP="00F17B68">
      <w:pPr>
        <w:rPr>
          <w:rFonts w:ascii="Arial Narrow" w:hAnsi="Arial Narrow"/>
          <w:bCs/>
        </w:rPr>
      </w:pPr>
      <w:r w:rsidRPr="00AF7667">
        <w:rPr>
          <w:rFonts w:ascii="Arial Narrow" w:hAnsi="Arial Narrow"/>
          <w:bCs/>
        </w:rPr>
        <w:tab/>
        <w:t>Vu l’exposé du Maire</w:t>
      </w:r>
      <w:r>
        <w:rPr>
          <w:rFonts w:ascii="Arial Narrow" w:hAnsi="Arial Narrow"/>
          <w:bCs/>
        </w:rPr>
        <w:t>,</w:t>
      </w:r>
    </w:p>
    <w:p w:rsidR="00F17B68" w:rsidRPr="00AF7667" w:rsidRDefault="00F17B68" w:rsidP="00F17B68">
      <w:pPr>
        <w:rPr>
          <w:rFonts w:ascii="Arial Narrow" w:hAnsi="Arial Narrow"/>
          <w:bCs/>
        </w:rPr>
      </w:pPr>
      <w:r w:rsidRPr="00AF7667">
        <w:rPr>
          <w:rFonts w:ascii="Arial Narrow" w:hAnsi="Arial Narrow"/>
          <w:bCs/>
        </w:rPr>
        <w:tab/>
        <w:t>Vu la différence entre les consommations réelle et les provisions appelées</w:t>
      </w:r>
      <w:r>
        <w:rPr>
          <w:rFonts w:ascii="Arial Narrow" w:hAnsi="Arial Narrow"/>
          <w:bCs/>
        </w:rPr>
        <w:t>.</w:t>
      </w:r>
    </w:p>
    <w:p w:rsidR="00F17B68" w:rsidRPr="00B24C1A" w:rsidRDefault="00F17B68" w:rsidP="00F17B68">
      <w:pPr>
        <w:rPr>
          <w:rFonts w:ascii="Arial Narrow" w:hAnsi="Arial Narrow"/>
          <w:b/>
          <w:bCs/>
        </w:rPr>
      </w:pPr>
    </w:p>
    <w:p w:rsidR="00F17B68" w:rsidRPr="00B24C1A" w:rsidRDefault="00F17B68" w:rsidP="00F17B68">
      <w:pPr>
        <w:rPr>
          <w:rFonts w:ascii="Arial Narrow" w:hAnsi="Arial Narrow"/>
          <w:b/>
          <w:bCs/>
        </w:rPr>
      </w:pPr>
      <w:r w:rsidRPr="00B24C1A">
        <w:rPr>
          <w:rFonts w:ascii="Arial Narrow" w:hAnsi="Arial Narrow"/>
          <w:b/>
          <w:bCs/>
        </w:rPr>
        <w:t xml:space="preserve">Après en avoir délibéré, et à l’unanimité des </w:t>
      </w:r>
      <w:r>
        <w:rPr>
          <w:rFonts w:ascii="Arial Narrow" w:hAnsi="Arial Narrow"/>
          <w:b/>
          <w:bCs/>
        </w:rPr>
        <w:t>1</w:t>
      </w:r>
      <w:r w:rsidR="009C792B">
        <w:rPr>
          <w:rFonts w:ascii="Arial Narrow" w:hAnsi="Arial Narrow"/>
          <w:b/>
          <w:bCs/>
        </w:rPr>
        <w:t>6</w:t>
      </w:r>
      <w:r>
        <w:rPr>
          <w:rFonts w:ascii="Arial Narrow" w:hAnsi="Arial Narrow"/>
          <w:b/>
          <w:bCs/>
        </w:rPr>
        <w:t xml:space="preserve"> </w:t>
      </w:r>
      <w:r w:rsidRPr="00B24C1A">
        <w:rPr>
          <w:rFonts w:ascii="Arial Narrow" w:hAnsi="Arial Narrow"/>
          <w:b/>
          <w:bCs/>
        </w:rPr>
        <w:t>voix exprimées,</w:t>
      </w:r>
    </w:p>
    <w:p w:rsidR="00F17B68" w:rsidRDefault="00F17B68" w:rsidP="00F17B68">
      <w:pPr>
        <w:ind w:firstLine="708"/>
        <w:rPr>
          <w:rFonts w:ascii="Arial Narrow" w:hAnsi="Arial Narrow"/>
          <w:b/>
        </w:rPr>
      </w:pPr>
      <w:r>
        <w:rPr>
          <w:rFonts w:ascii="Arial Narrow" w:hAnsi="Arial Narrow"/>
          <w:b/>
        </w:rPr>
        <w:t xml:space="preserve">Approuve </w:t>
      </w:r>
      <w:r w:rsidRPr="00B24C1A">
        <w:rPr>
          <w:rFonts w:ascii="Arial Narrow" w:hAnsi="Arial Narrow"/>
        </w:rPr>
        <w:t>le montant des provisions mensuelles sur charges de chauffage telles que spécifiées ci-dessus</w:t>
      </w:r>
      <w:r>
        <w:rPr>
          <w:rFonts w:ascii="Arial Narrow" w:hAnsi="Arial Narrow"/>
        </w:rPr>
        <w:t>, </w:t>
      </w:r>
    </w:p>
    <w:p w:rsidR="00F17B68" w:rsidRPr="00B8356A" w:rsidRDefault="00F17B68" w:rsidP="00F17B68">
      <w:pPr>
        <w:ind w:firstLine="708"/>
        <w:rPr>
          <w:rFonts w:ascii="Arial Narrow" w:hAnsi="Arial Narrow"/>
        </w:rPr>
      </w:pPr>
      <w:r>
        <w:rPr>
          <w:rFonts w:ascii="Arial Narrow" w:hAnsi="Arial Narrow"/>
          <w:b/>
        </w:rPr>
        <w:t xml:space="preserve">Précise </w:t>
      </w:r>
      <w:r w:rsidRPr="00B24C1A">
        <w:rPr>
          <w:rFonts w:ascii="Arial Narrow" w:hAnsi="Arial Narrow"/>
        </w:rPr>
        <w:t>que ces provisions</w:t>
      </w:r>
      <w:r>
        <w:rPr>
          <w:rFonts w:ascii="Arial Narrow" w:hAnsi="Arial Narrow"/>
          <w:b/>
        </w:rPr>
        <w:t xml:space="preserve"> </w:t>
      </w:r>
      <w:r>
        <w:rPr>
          <w:rFonts w:ascii="Arial Narrow" w:hAnsi="Arial Narrow"/>
        </w:rPr>
        <w:t>seront maintenues à ces montants pour les saisons suivantes. Le Conseil Municipal sera informé annuellement des dépenses réelles de chauffage pour chaque logement, et appréciera si un réajustement des provisions s’impose.</w:t>
      </w:r>
    </w:p>
    <w:p w:rsidR="0049575D" w:rsidRDefault="0049575D" w:rsidP="0049575D">
      <w:pPr>
        <w:jc w:val="center"/>
        <w:rPr>
          <w:rFonts w:ascii="Comic Sans MS" w:hAnsi="Comic Sans MS"/>
          <w:b/>
          <w:bCs/>
          <w:sz w:val="18"/>
          <w:szCs w:val="18"/>
        </w:rPr>
      </w:pPr>
      <w:r w:rsidRPr="00570EB4">
        <w:rPr>
          <w:rFonts w:ascii="Comic Sans MS" w:hAnsi="Comic Sans MS"/>
          <w:b/>
          <w:bCs/>
          <w:sz w:val="18"/>
          <w:szCs w:val="18"/>
        </w:rPr>
        <w:object w:dxaOrig="2820" w:dyaOrig="640">
          <v:shape id="_x0000_i1032" type="#_x0000_t75" style="width:90.15pt;height:13.75pt" o:ole="">
            <v:imagedata r:id="rId6" o:title=""/>
          </v:shape>
          <o:OLEObject Type="Embed" ProgID="Word.Picture.8" ShapeID="_x0000_i1032" DrawAspect="Content" ObjectID="_1629568715" r:id="rId14"/>
        </w:object>
      </w:r>
    </w:p>
    <w:p w:rsidR="00F17B68" w:rsidRPr="00552924" w:rsidRDefault="00F17B68" w:rsidP="00F17B68">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74</w:t>
      </w:r>
      <w:r w:rsidRPr="00552924">
        <w:rPr>
          <w:rFonts w:ascii="Comic Sans MS" w:hAnsi="Comic Sans MS"/>
          <w:b/>
          <w:bCs/>
          <w:sz w:val="18"/>
          <w:szCs w:val="18"/>
        </w:rPr>
        <w:t>/201</w:t>
      </w:r>
      <w:r>
        <w:rPr>
          <w:rFonts w:ascii="Comic Sans MS" w:hAnsi="Comic Sans MS"/>
          <w:b/>
          <w:bCs/>
          <w:sz w:val="18"/>
          <w:szCs w:val="18"/>
        </w:rPr>
        <w:t>9</w:t>
      </w:r>
      <w:r>
        <w:rPr>
          <w:rFonts w:ascii="Comic Sans MS" w:hAnsi="Comic Sans MS"/>
          <w:b/>
          <w:bCs/>
          <w:sz w:val="18"/>
          <w:szCs w:val="18"/>
        </w:rPr>
        <w:tab/>
      </w:r>
      <w:r>
        <w:rPr>
          <w:rFonts w:ascii="Comic Sans MS" w:hAnsi="Comic Sans MS"/>
          <w:b/>
          <w:bCs/>
          <w:sz w:val="18"/>
          <w:szCs w:val="18"/>
        </w:rPr>
        <w:tab/>
        <w:t xml:space="preserve">  </w:t>
      </w:r>
    </w:p>
    <w:p w:rsidR="00F17B68" w:rsidRPr="00A029C5" w:rsidRDefault="00F17B68" w:rsidP="00F17B68">
      <w:pPr>
        <w:pStyle w:val="Titre"/>
        <w:rPr>
          <w:b/>
          <w:sz w:val="18"/>
        </w:rPr>
      </w:pPr>
      <w:r>
        <w:rPr>
          <w:b/>
          <w:sz w:val="18"/>
        </w:rPr>
        <w:t>COUPE URGENTE</w:t>
      </w:r>
    </w:p>
    <w:p w:rsidR="00F17B68" w:rsidRPr="004B133E" w:rsidRDefault="00F17B68" w:rsidP="00F17B68">
      <w:pPr>
        <w:rPr>
          <w:rFonts w:ascii="Arial Narrow" w:hAnsi="Arial Narrow"/>
          <w:b/>
        </w:rPr>
      </w:pPr>
      <w:r w:rsidRPr="004B133E">
        <w:rPr>
          <w:rFonts w:ascii="Arial Narrow" w:hAnsi="Arial Narrow"/>
          <w:b/>
        </w:rPr>
        <w:t>Le Conseil Municipal,</w:t>
      </w:r>
    </w:p>
    <w:p w:rsidR="00F17B68" w:rsidRDefault="00F17B68" w:rsidP="00F17B68">
      <w:pPr>
        <w:ind w:firstLine="708"/>
        <w:rPr>
          <w:rFonts w:ascii="Arial Narrow" w:eastAsia="Arial Narrow" w:hAnsi="Arial Narrow" w:cs="Arial Narrow"/>
        </w:rPr>
      </w:pPr>
      <w:r>
        <w:rPr>
          <w:rFonts w:ascii="Arial Narrow" w:eastAsia="Arial Narrow" w:hAnsi="Arial Narrow" w:cs="Arial Narrow"/>
        </w:rPr>
        <w:t xml:space="preserve">Vu la proposition de coupe d’épicéa de l’ONF sur la parcelle 17b </w:t>
      </w:r>
      <w:r w:rsidRPr="00487032">
        <w:rPr>
          <w:rFonts w:ascii="Arial Narrow" w:eastAsia="Arial Narrow" w:hAnsi="Arial Narrow" w:cs="Arial Narrow"/>
        </w:rPr>
        <w:t>suite à une attaque d’insecte</w:t>
      </w:r>
      <w:r>
        <w:rPr>
          <w:rFonts w:ascii="Arial Narrow" w:eastAsia="Arial Narrow" w:hAnsi="Arial Narrow" w:cs="Arial Narrow"/>
        </w:rPr>
        <w:t>s</w:t>
      </w:r>
      <w:r w:rsidRPr="00487032">
        <w:rPr>
          <w:rFonts w:ascii="Arial Narrow" w:eastAsia="Arial Narrow" w:hAnsi="Arial Narrow" w:cs="Arial Narrow"/>
        </w:rPr>
        <w:t xml:space="preserve"> ravageur</w:t>
      </w:r>
      <w:r>
        <w:rPr>
          <w:rFonts w:ascii="Arial Narrow" w:eastAsia="Arial Narrow" w:hAnsi="Arial Narrow" w:cs="Arial Narrow"/>
        </w:rPr>
        <w:t>s.</w:t>
      </w:r>
      <w:r w:rsidRPr="00487032">
        <w:rPr>
          <w:rFonts w:ascii="Arial Narrow" w:eastAsia="Arial Narrow" w:hAnsi="Arial Narrow" w:cs="Arial Narrow"/>
        </w:rPr>
        <w:t xml:space="preserve"> </w:t>
      </w:r>
    </w:p>
    <w:p w:rsidR="00F17B68" w:rsidRDefault="00F17B68" w:rsidP="00F17B68">
      <w:pPr>
        <w:ind w:firstLine="708"/>
        <w:rPr>
          <w:rFonts w:ascii="Arial Narrow" w:eastAsia="Arial Narrow" w:hAnsi="Arial Narrow" w:cs="Arial Narrow"/>
        </w:rPr>
      </w:pPr>
    </w:p>
    <w:p w:rsidR="00F17B68" w:rsidRPr="009C2511" w:rsidRDefault="00F17B68" w:rsidP="00F17B68">
      <w:pPr>
        <w:rPr>
          <w:rFonts w:ascii="Arial Narrow" w:hAnsi="Arial Narrow"/>
          <w:b/>
        </w:rPr>
      </w:pPr>
      <w:r w:rsidRPr="009C2511">
        <w:rPr>
          <w:rFonts w:ascii="Arial Narrow" w:hAnsi="Arial Narrow"/>
          <w:b/>
        </w:rPr>
        <w:t xml:space="preserve">Après en avoir délibéré et à l’unanimité des </w:t>
      </w:r>
      <w:r>
        <w:rPr>
          <w:rFonts w:ascii="Arial Narrow" w:hAnsi="Arial Narrow"/>
          <w:b/>
        </w:rPr>
        <w:t>1</w:t>
      </w:r>
      <w:r w:rsidR="009C792B">
        <w:rPr>
          <w:rFonts w:ascii="Arial Narrow" w:hAnsi="Arial Narrow"/>
          <w:b/>
        </w:rPr>
        <w:t>6</w:t>
      </w:r>
      <w:r>
        <w:rPr>
          <w:rFonts w:ascii="Arial Narrow" w:hAnsi="Arial Narrow"/>
          <w:b/>
        </w:rPr>
        <w:t xml:space="preserve"> </w:t>
      </w:r>
      <w:r w:rsidRPr="009C2511">
        <w:rPr>
          <w:rFonts w:ascii="Arial Narrow" w:hAnsi="Arial Narrow"/>
          <w:b/>
        </w:rPr>
        <w:t>voix exprimées :</w:t>
      </w:r>
    </w:p>
    <w:p w:rsidR="00F17B68" w:rsidRPr="00E8509B" w:rsidRDefault="00F17B68" w:rsidP="00F17B68">
      <w:pPr>
        <w:ind w:left="720"/>
        <w:rPr>
          <w:rFonts w:ascii="Arial Narrow" w:eastAsia="Arial Narrow" w:hAnsi="Arial Narrow" w:cs="Arial Narrow"/>
        </w:rPr>
      </w:pPr>
      <w:r w:rsidRPr="00E8509B">
        <w:rPr>
          <w:rFonts w:ascii="Arial Narrow" w:eastAsia="Arial Narrow" w:hAnsi="Arial Narrow" w:cs="Arial Narrow"/>
          <w:b/>
          <w:bCs/>
        </w:rPr>
        <w:t xml:space="preserve">Autorise </w:t>
      </w:r>
      <w:r w:rsidRPr="00E8509B">
        <w:rPr>
          <w:rFonts w:ascii="Arial Narrow" w:eastAsia="Arial Narrow" w:hAnsi="Arial Narrow" w:cs="Arial Narrow"/>
          <w:bCs/>
        </w:rPr>
        <w:t xml:space="preserve">l’ONF à procéder à la désignation des épicéas de cette parcelle. </w:t>
      </w:r>
    </w:p>
    <w:p w:rsidR="0049575D" w:rsidRDefault="00F17B68" w:rsidP="00F17B68">
      <w:pPr>
        <w:ind w:left="720"/>
        <w:rPr>
          <w:rFonts w:ascii="Arial Narrow" w:eastAsia="Arial Narrow" w:hAnsi="Arial Narrow" w:cs="Arial Narrow"/>
        </w:rPr>
      </w:pPr>
      <w:r w:rsidRPr="00E8509B">
        <w:rPr>
          <w:rFonts w:ascii="Arial Narrow" w:eastAsia="Arial Narrow" w:hAnsi="Arial Narrow" w:cs="Arial Narrow"/>
          <w:b/>
          <w:bCs/>
        </w:rPr>
        <w:t xml:space="preserve">Autorise </w:t>
      </w:r>
      <w:r w:rsidRPr="00E8509B">
        <w:rPr>
          <w:rFonts w:ascii="Arial Narrow" w:eastAsia="Arial Narrow" w:hAnsi="Arial Narrow" w:cs="Arial Narrow"/>
          <w:bCs/>
        </w:rPr>
        <w:t xml:space="preserve">la vente par l’ONF de la coupe, en bloc et sur pied, lors des ventes groupées. En cas d’adjudication infructueuse, la coupe pourra être vendues à l’amiable par l’ONF, avec avis conforme du Maire. </w:t>
      </w:r>
    </w:p>
    <w:p w:rsidR="0049575D" w:rsidRDefault="0049575D" w:rsidP="0049575D">
      <w:pPr>
        <w:jc w:val="center"/>
        <w:rPr>
          <w:rFonts w:ascii="Comic Sans MS" w:hAnsi="Comic Sans MS"/>
          <w:b/>
          <w:bCs/>
          <w:sz w:val="18"/>
          <w:szCs w:val="18"/>
        </w:rPr>
      </w:pPr>
      <w:r w:rsidRPr="00570EB4">
        <w:rPr>
          <w:rFonts w:ascii="Comic Sans MS" w:hAnsi="Comic Sans MS"/>
          <w:b/>
          <w:bCs/>
          <w:sz w:val="18"/>
          <w:szCs w:val="18"/>
        </w:rPr>
        <w:object w:dxaOrig="2820" w:dyaOrig="640">
          <v:shape id="_x0000_i1033" type="#_x0000_t75" style="width:90.15pt;height:13.75pt" o:ole="">
            <v:imagedata r:id="rId6" o:title=""/>
          </v:shape>
          <o:OLEObject Type="Embed" ProgID="Word.Picture.8" ShapeID="_x0000_i1033" DrawAspect="Content" ObjectID="_1629568716" r:id="rId15"/>
        </w:object>
      </w:r>
    </w:p>
    <w:p w:rsidR="00F17B68" w:rsidRPr="00552924" w:rsidRDefault="00F17B68" w:rsidP="00F17B68">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75</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F17B68" w:rsidRDefault="00F17B68" w:rsidP="00F17B68">
      <w:pPr>
        <w:jc w:val="center"/>
        <w:rPr>
          <w:rFonts w:ascii="Comic Sans MS" w:hAnsi="Comic Sans MS"/>
          <w:b/>
          <w:bCs/>
          <w:sz w:val="18"/>
          <w:szCs w:val="18"/>
          <w:u w:val="single"/>
        </w:rPr>
      </w:pPr>
      <w:r>
        <w:rPr>
          <w:rFonts w:ascii="Comic Sans MS" w:hAnsi="Comic Sans MS"/>
          <w:b/>
          <w:bCs/>
          <w:sz w:val="18"/>
          <w:szCs w:val="18"/>
          <w:u w:val="single"/>
        </w:rPr>
        <w:t>SUBVENTION DE FONCTIONNEMENT 2019</w:t>
      </w:r>
    </w:p>
    <w:p w:rsidR="009C792B" w:rsidRDefault="009C792B" w:rsidP="009C792B">
      <w:pPr>
        <w:rPr>
          <w:rFonts w:ascii="Arial Narrow" w:hAnsi="Arial Narrow"/>
          <w:b/>
          <w:sz w:val="22"/>
        </w:rPr>
      </w:pPr>
      <w:r>
        <w:rPr>
          <w:rFonts w:ascii="Arial Narrow" w:hAnsi="Arial Narrow"/>
          <w:b/>
        </w:rPr>
        <w:t>Le Conseil Municipal</w:t>
      </w:r>
      <w:r>
        <w:rPr>
          <w:rFonts w:ascii="Arial Narrow" w:hAnsi="Arial Narrow"/>
          <w:b/>
          <w:sz w:val="22"/>
        </w:rPr>
        <w:t>,</w:t>
      </w:r>
    </w:p>
    <w:p w:rsidR="009C792B" w:rsidRDefault="009C792B" w:rsidP="009C792B">
      <w:pPr>
        <w:ind w:firstLine="708"/>
        <w:rPr>
          <w:rFonts w:ascii="Arial Narrow" w:hAnsi="Arial Narrow"/>
          <w:bCs/>
        </w:rPr>
      </w:pPr>
      <w:r>
        <w:rPr>
          <w:rFonts w:ascii="Arial Narrow" w:hAnsi="Arial Narrow"/>
          <w:bCs/>
        </w:rPr>
        <w:t>Vu les demandes de subvention de fonctionnement présentées auprès de la commune par les associations suivantes,</w:t>
      </w:r>
    </w:p>
    <w:p w:rsidR="009C792B" w:rsidRDefault="009C792B" w:rsidP="009C792B">
      <w:pPr>
        <w:rPr>
          <w:rFonts w:ascii="Comic Sans MS" w:hAnsi="Comic Sans MS"/>
          <w:b/>
        </w:rPr>
      </w:pPr>
    </w:p>
    <w:p w:rsidR="009C792B" w:rsidRDefault="009C792B" w:rsidP="009C792B">
      <w:pPr>
        <w:rPr>
          <w:rFonts w:ascii="Arial Narrow" w:hAnsi="Arial Narrow"/>
          <w:b/>
        </w:rPr>
      </w:pPr>
      <w:r>
        <w:rPr>
          <w:rFonts w:ascii="Arial Narrow" w:hAnsi="Arial Narrow"/>
          <w:b/>
        </w:rPr>
        <w:t>Après en avoir délibéré et à l’unanimité des 16 voix exprimées,</w:t>
      </w:r>
    </w:p>
    <w:p w:rsidR="009C792B" w:rsidRDefault="009C792B" w:rsidP="009C792B">
      <w:pPr>
        <w:ind w:firstLine="708"/>
        <w:rPr>
          <w:rFonts w:ascii="Arial Narrow" w:hAnsi="Arial Narrow"/>
          <w:bCs/>
        </w:rPr>
      </w:pPr>
      <w:r>
        <w:rPr>
          <w:rFonts w:ascii="Arial Narrow" w:hAnsi="Arial Narrow"/>
          <w:b/>
          <w:bCs/>
        </w:rPr>
        <w:t xml:space="preserve">Approuve </w:t>
      </w:r>
      <w:r>
        <w:rPr>
          <w:rFonts w:ascii="Arial Narrow" w:hAnsi="Arial Narrow"/>
          <w:bCs/>
        </w:rPr>
        <w:t>l’attribution de subventions selon le tableau suivant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9C792B" w:rsidTr="00C82E7C">
        <w:tc>
          <w:tcPr>
            <w:tcW w:w="2356" w:type="dxa"/>
            <w:tcBorders>
              <w:top w:val="single" w:sz="4" w:space="0" w:color="auto"/>
              <w:left w:val="single" w:sz="4" w:space="0" w:color="auto"/>
              <w:bottom w:val="single" w:sz="4" w:space="0" w:color="auto"/>
              <w:right w:val="single" w:sz="4" w:space="0" w:color="auto"/>
            </w:tcBorders>
            <w:hideMark/>
          </w:tcPr>
          <w:p w:rsidR="009C792B" w:rsidRDefault="009C792B" w:rsidP="00C82E7C">
            <w:pPr>
              <w:spacing w:line="276" w:lineRule="auto"/>
              <w:rPr>
                <w:rFonts w:ascii="Arial Narrow" w:hAnsi="Arial Narrow"/>
                <w:b/>
                <w:bCs/>
                <w:lang w:eastAsia="en-US"/>
              </w:rPr>
            </w:pPr>
            <w:r>
              <w:rPr>
                <w:rFonts w:ascii="Arial Narrow" w:hAnsi="Arial Narrow"/>
                <w:b/>
                <w:bCs/>
                <w:lang w:eastAsia="en-US"/>
              </w:rPr>
              <w:lastRenderedPageBreak/>
              <w:t xml:space="preserve">Nom </w:t>
            </w:r>
          </w:p>
        </w:tc>
        <w:tc>
          <w:tcPr>
            <w:tcW w:w="2714" w:type="dxa"/>
            <w:tcBorders>
              <w:top w:val="single" w:sz="4" w:space="0" w:color="auto"/>
              <w:left w:val="single" w:sz="4" w:space="0" w:color="auto"/>
              <w:bottom w:val="single" w:sz="4" w:space="0" w:color="auto"/>
              <w:right w:val="single" w:sz="4" w:space="0" w:color="auto"/>
            </w:tcBorders>
            <w:hideMark/>
          </w:tcPr>
          <w:p w:rsidR="009C792B" w:rsidRDefault="009C792B" w:rsidP="00C82E7C">
            <w:pPr>
              <w:spacing w:line="276" w:lineRule="auto"/>
              <w:rPr>
                <w:rFonts w:ascii="Arial Narrow" w:hAnsi="Arial Narrow"/>
                <w:b/>
                <w:bCs/>
                <w:lang w:eastAsia="en-US"/>
              </w:rPr>
            </w:pPr>
            <w:r>
              <w:rPr>
                <w:rFonts w:ascii="Arial Narrow" w:hAnsi="Arial Narrow"/>
                <w:b/>
                <w:bCs/>
                <w:lang w:eastAsia="en-US"/>
              </w:rPr>
              <w:t>Subvention de Fonctionnement</w:t>
            </w:r>
          </w:p>
        </w:tc>
        <w:tc>
          <w:tcPr>
            <w:tcW w:w="2551" w:type="dxa"/>
            <w:tcBorders>
              <w:top w:val="single" w:sz="4" w:space="0" w:color="auto"/>
              <w:left w:val="single" w:sz="4" w:space="0" w:color="auto"/>
              <w:bottom w:val="single" w:sz="4" w:space="0" w:color="auto"/>
              <w:right w:val="single" w:sz="4" w:space="0" w:color="auto"/>
            </w:tcBorders>
            <w:hideMark/>
          </w:tcPr>
          <w:p w:rsidR="009C792B" w:rsidRDefault="009C792B" w:rsidP="00C82E7C">
            <w:pPr>
              <w:spacing w:line="276" w:lineRule="auto"/>
              <w:rPr>
                <w:rFonts w:ascii="Arial Narrow" w:hAnsi="Arial Narrow"/>
                <w:b/>
                <w:bCs/>
                <w:lang w:eastAsia="en-US"/>
              </w:rPr>
            </w:pPr>
            <w:r>
              <w:rPr>
                <w:rFonts w:ascii="Arial Narrow" w:hAnsi="Arial Narrow"/>
                <w:b/>
                <w:bCs/>
                <w:lang w:eastAsia="en-US"/>
              </w:rPr>
              <w:t>Subvention exceptionnelle</w:t>
            </w:r>
          </w:p>
        </w:tc>
        <w:tc>
          <w:tcPr>
            <w:tcW w:w="1667" w:type="dxa"/>
            <w:tcBorders>
              <w:top w:val="single" w:sz="4" w:space="0" w:color="auto"/>
              <w:left w:val="single" w:sz="4" w:space="0" w:color="auto"/>
              <w:bottom w:val="single" w:sz="4" w:space="0" w:color="auto"/>
              <w:right w:val="single" w:sz="4" w:space="0" w:color="auto"/>
            </w:tcBorders>
            <w:hideMark/>
          </w:tcPr>
          <w:p w:rsidR="009C792B" w:rsidRDefault="009C792B" w:rsidP="00C82E7C">
            <w:pPr>
              <w:spacing w:line="276" w:lineRule="auto"/>
              <w:rPr>
                <w:rFonts w:ascii="Arial Narrow" w:hAnsi="Arial Narrow"/>
                <w:b/>
                <w:bCs/>
                <w:lang w:eastAsia="en-US"/>
              </w:rPr>
            </w:pPr>
            <w:r>
              <w:rPr>
                <w:rFonts w:ascii="Arial Narrow" w:hAnsi="Arial Narrow"/>
                <w:b/>
                <w:bCs/>
                <w:lang w:eastAsia="en-US"/>
              </w:rPr>
              <w:t>Total</w:t>
            </w:r>
          </w:p>
        </w:tc>
      </w:tr>
      <w:tr w:rsidR="009C792B" w:rsidTr="00C82E7C">
        <w:tc>
          <w:tcPr>
            <w:tcW w:w="2356" w:type="dxa"/>
            <w:tcBorders>
              <w:top w:val="single" w:sz="4" w:space="0" w:color="auto"/>
              <w:left w:val="single" w:sz="4" w:space="0" w:color="auto"/>
              <w:bottom w:val="single" w:sz="4" w:space="0" w:color="auto"/>
              <w:right w:val="single" w:sz="4" w:space="0" w:color="auto"/>
            </w:tcBorders>
            <w:hideMark/>
          </w:tcPr>
          <w:p w:rsidR="009C792B" w:rsidRPr="00553830" w:rsidRDefault="009C792B" w:rsidP="00C82E7C">
            <w:pPr>
              <w:overflowPunct/>
              <w:autoSpaceDE/>
              <w:autoSpaceDN/>
              <w:adjustRightInd/>
              <w:spacing w:line="276" w:lineRule="auto"/>
              <w:jc w:val="left"/>
              <w:rPr>
                <w:rFonts w:ascii="Arial Narrow" w:eastAsiaTheme="minorHAnsi" w:hAnsi="Arial Narrow" w:cstheme="minorBidi"/>
                <w:sz w:val="22"/>
                <w:szCs w:val="22"/>
                <w:lang w:eastAsia="en-US"/>
              </w:rPr>
            </w:pPr>
            <w:r w:rsidRPr="00553830">
              <w:rPr>
                <w:rFonts w:ascii="Arial Narrow" w:eastAsiaTheme="minorHAnsi" w:hAnsi="Arial Narrow" w:cstheme="minorBidi"/>
                <w:szCs w:val="22"/>
                <w:lang w:eastAsia="en-US"/>
              </w:rPr>
              <w:t>CCAS</w:t>
            </w:r>
          </w:p>
        </w:tc>
        <w:tc>
          <w:tcPr>
            <w:tcW w:w="2714" w:type="dxa"/>
            <w:tcBorders>
              <w:top w:val="single" w:sz="4" w:space="0" w:color="auto"/>
              <w:left w:val="single" w:sz="4" w:space="0" w:color="auto"/>
              <w:bottom w:val="single" w:sz="4" w:space="0" w:color="auto"/>
              <w:right w:val="single" w:sz="4" w:space="0" w:color="auto"/>
            </w:tcBorders>
            <w:hideMark/>
          </w:tcPr>
          <w:p w:rsidR="009C792B" w:rsidRPr="00553830" w:rsidRDefault="009C792B" w:rsidP="00C82E7C">
            <w:pPr>
              <w:overflowPunct/>
              <w:autoSpaceDE/>
              <w:autoSpaceDN/>
              <w:adjustRightInd/>
              <w:spacing w:line="276" w:lineRule="auto"/>
              <w:jc w:val="left"/>
              <w:rPr>
                <w:rFonts w:ascii="Arial Narrow" w:eastAsiaTheme="minorHAnsi" w:hAnsi="Arial Narrow" w:cstheme="minorBidi"/>
                <w:szCs w:val="22"/>
                <w:lang w:eastAsia="en-US"/>
              </w:rPr>
            </w:pPr>
            <w:r w:rsidRPr="00553830">
              <w:rPr>
                <w:rFonts w:ascii="Arial Narrow" w:eastAsiaTheme="minorHAnsi" w:hAnsi="Arial Narrow" w:cstheme="minorBidi"/>
                <w:szCs w:val="22"/>
                <w:lang w:eastAsia="en-US"/>
              </w:rPr>
              <w:t>40 000€</w:t>
            </w:r>
          </w:p>
        </w:tc>
        <w:tc>
          <w:tcPr>
            <w:tcW w:w="2551" w:type="dxa"/>
            <w:tcBorders>
              <w:top w:val="single" w:sz="4" w:space="0" w:color="auto"/>
              <w:left w:val="single" w:sz="4" w:space="0" w:color="auto"/>
              <w:bottom w:val="single" w:sz="4" w:space="0" w:color="auto"/>
              <w:right w:val="single" w:sz="4" w:space="0" w:color="auto"/>
            </w:tcBorders>
          </w:tcPr>
          <w:p w:rsidR="009C792B" w:rsidRDefault="009C792B" w:rsidP="00C82E7C">
            <w:pPr>
              <w:spacing w:line="276" w:lineRule="auto"/>
              <w:rPr>
                <w:rFonts w:ascii="Arial Narrow" w:hAnsi="Arial Narrow"/>
                <w:b/>
                <w:bCs/>
                <w:lang w:eastAsia="en-US"/>
              </w:rPr>
            </w:pPr>
          </w:p>
        </w:tc>
        <w:tc>
          <w:tcPr>
            <w:tcW w:w="1667" w:type="dxa"/>
            <w:tcBorders>
              <w:top w:val="single" w:sz="4" w:space="0" w:color="auto"/>
              <w:left w:val="single" w:sz="4" w:space="0" w:color="auto"/>
              <w:bottom w:val="single" w:sz="4" w:space="0" w:color="auto"/>
              <w:right w:val="single" w:sz="4" w:space="0" w:color="auto"/>
            </w:tcBorders>
            <w:hideMark/>
          </w:tcPr>
          <w:p w:rsidR="009C792B" w:rsidRPr="00553830" w:rsidRDefault="009C792B" w:rsidP="00C82E7C">
            <w:pPr>
              <w:overflowPunct/>
              <w:autoSpaceDE/>
              <w:autoSpaceDN/>
              <w:adjustRightInd/>
              <w:spacing w:line="276" w:lineRule="auto"/>
              <w:jc w:val="left"/>
              <w:rPr>
                <w:rFonts w:ascii="Arial Narrow" w:eastAsiaTheme="minorHAnsi" w:hAnsi="Arial Narrow" w:cstheme="minorBidi"/>
                <w:szCs w:val="22"/>
                <w:lang w:eastAsia="en-US"/>
              </w:rPr>
            </w:pPr>
            <w:r w:rsidRPr="00553830">
              <w:rPr>
                <w:rFonts w:ascii="Arial Narrow" w:eastAsiaTheme="minorHAnsi" w:hAnsi="Arial Narrow" w:cstheme="minorBidi"/>
                <w:szCs w:val="22"/>
                <w:lang w:eastAsia="en-US"/>
              </w:rPr>
              <w:t>40 000 €</w:t>
            </w:r>
          </w:p>
        </w:tc>
      </w:tr>
    </w:tbl>
    <w:p w:rsidR="009C792B" w:rsidRDefault="009C792B" w:rsidP="009C792B">
      <w:pPr>
        <w:kinsoku w:val="0"/>
        <w:spacing w:line="237" w:lineRule="exact"/>
        <w:ind w:firstLine="709"/>
        <w:rPr>
          <w:rFonts w:ascii="Arial Narrow" w:hAnsi="Arial Narrow"/>
          <w:bCs/>
        </w:rPr>
      </w:pPr>
      <w:r>
        <w:rPr>
          <w:rFonts w:ascii="Arial Narrow" w:hAnsi="Arial Narrow"/>
          <w:b/>
        </w:rPr>
        <w:t>Autorise le M</w:t>
      </w:r>
      <w:r>
        <w:rPr>
          <w:rFonts w:ascii="Arial Narrow" w:hAnsi="Arial Narrow"/>
          <w:b/>
          <w:bCs/>
        </w:rPr>
        <w:t>aire</w:t>
      </w:r>
      <w:r>
        <w:rPr>
          <w:rFonts w:ascii="Arial Narrow" w:hAnsi="Arial Narrow"/>
          <w:bCs/>
        </w:rPr>
        <w:t xml:space="preserve"> à procéder au règlement de ces subventions sur le compte </w:t>
      </w:r>
      <w:r>
        <w:rPr>
          <w:rFonts w:ascii="Arial Narrow" w:hAnsi="Arial Narrow"/>
          <w:b/>
          <w:bCs/>
        </w:rPr>
        <w:t>657362</w:t>
      </w:r>
      <w:r>
        <w:rPr>
          <w:rFonts w:ascii="Arial Narrow" w:hAnsi="Arial Narrow"/>
          <w:bCs/>
        </w:rPr>
        <w:t xml:space="preserve"> de l’exercice 2019.</w:t>
      </w:r>
    </w:p>
    <w:p w:rsidR="009C792B" w:rsidRDefault="009C792B" w:rsidP="009C792B">
      <w:pPr>
        <w:ind w:firstLine="709"/>
        <w:outlineLvl w:val="0"/>
        <w:rPr>
          <w:rFonts w:ascii="Arial Narrow" w:eastAsia="Arial Narrow" w:hAnsi="Arial Narrow" w:cs="Arial Narrow"/>
        </w:rPr>
      </w:pPr>
      <w:r>
        <w:rPr>
          <w:rFonts w:ascii="Arial Narrow" w:hAnsi="Arial Narrow"/>
          <w:b/>
          <w:bCs/>
          <w:szCs w:val="18"/>
        </w:rPr>
        <w:t xml:space="preserve">Inscrit </w:t>
      </w:r>
      <w:r>
        <w:rPr>
          <w:rFonts w:ascii="Arial Narrow" w:hAnsi="Arial Narrow"/>
          <w:bCs/>
          <w:szCs w:val="18"/>
        </w:rPr>
        <w:t>au budget 2019 Ville les engagements ci-dessus.</w:t>
      </w:r>
    </w:p>
    <w:p w:rsidR="0049575D" w:rsidRPr="00F17B68" w:rsidRDefault="0049575D" w:rsidP="00F17B68">
      <w:pPr>
        <w:jc w:val="center"/>
        <w:rPr>
          <w:rFonts w:ascii="Comic Sans MS" w:hAnsi="Comic Sans MS"/>
          <w:b/>
          <w:sz w:val="18"/>
          <w:szCs w:val="18"/>
        </w:rPr>
      </w:pPr>
      <w:r w:rsidRPr="00570EB4">
        <w:rPr>
          <w:rFonts w:ascii="Comic Sans MS" w:hAnsi="Comic Sans MS"/>
          <w:b/>
          <w:bCs/>
          <w:sz w:val="18"/>
          <w:szCs w:val="18"/>
        </w:rPr>
        <w:object w:dxaOrig="2820" w:dyaOrig="640">
          <v:shape id="_x0000_i1034" type="#_x0000_t75" style="width:90.15pt;height:13.75pt" o:ole="">
            <v:imagedata r:id="rId6" o:title=""/>
          </v:shape>
          <o:OLEObject Type="Embed" ProgID="Word.Picture.8" ShapeID="_x0000_i1034" DrawAspect="Content" ObjectID="_1629568717" r:id="rId16"/>
        </w:object>
      </w:r>
    </w:p>
    <w:p w:rsidR="00F17B68" w:rsidRPr="00552924" w:rsidRDefault="00F17B68" w:rsidP="00F17B68">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76</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F17B68" w:rsidRDefault="00F17B68" w:rsidP="00F17B6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F17B68" w:rsidRDefault="00F17B68" w:rsidP="00F17B6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F17B68" w:rsidRDefault="00F17B68" w:rsidP="00F17B6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F17B68" w:rsidRDefault="00F17B68" w:rsidP="00F17B68">
      <w:pPr>
        <w:ind w:firstLine="708"/>
        <w:rPr>
          <w:rFonts w:ascii="Courier New" w:eastAsia="Courier New" w:hAnsi="Courier New" w:cs="Courier New"/>
        </w:rPr>
      </w:pPr>
    </w:p>
    <w:p w:rsidR="00F17B68" w:rsidRDefault="00F17B68" w:rsidP="00F17B68">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F17B68" w:rsidRDefault="00F17B68" w:rsidP="00F17B68">
      <w:pPr>
        <w:rPr>
          <w:rFonts w:ascii="Arial Narrow" w:eastAsia="Arial Narrow" w:hAnsi="Arial Narrow" w:cs="Arial Narrow"/>
        </w:rPr>
      </w:pPr>
    </w:p>
    <w:p w:rsidR="00F17B68" w:rsidRDefault="00F17B68" w:rsidP="00F17B68">
      <w:pPr>
        <w:ind w:left="360"/>
        <w:jc w:val="center"/>
        <w:rPr>
          <w:rFonts w:ascii="Arial Narrow" w:eastAsia="Arial Narrow" w:hAnsi="Arial Narrow" w:cs="Arial Narrow"/>
        </w:rPr>
      </w:pPr>
      <w:r>
        <w:rPr>
          <w:rFonts w:ascii="Comic Sans MS" w:eastAsia="Comic Sans MS" w:hAnsi="Comic Sans MS" w:cs="Comic Sans MS"/>
          <w:b/>
          <w:sz w:val="18"/>
          <w:szCs w:val="18"/>
          <w:u w:val="single"/>
        </w:rPr>
        <w:t>MARCHE DE TRAVAUX CREATION VOIRIE ACCES MAISON DE SANTE</w:t>
      </w:r>
    </w:p>
    <w:p w:rsidR="00F17B68" w:rsidRDefault="00F17B68" w:rsidP="00F17B68">
      <w:pPr>
        <w:ind w:firstLine="708"/>
        <w:rPr>
          <w:rFonts w:ascii="Arial Narrow" w:eastAsia="Arial Narrow" w:hAnsi="Arial Narrow" w:cs="Arial Narrow"/>
        </w:rPr>
      </w:pPr>
      <w:r>
        <w:rPr>
          <w:rFonts w:ascii="Arial Narrow" w:eastAsia="Arial Narrow" w:hAnsi="Arial Narrow" w:cs="Arial Narrow"/>
        </w:rPr>
        <w:t xml:space="preserve">Le Maire expose au conseil municipal, la signature d’un Marché de travaux pour la création d’une voie d’accès vers la Maison de Santé. Le Marché a été signé avec SAVIA de </w:t>
      </w:r>
      <w:proofErr w:type="spellStart"/>
      <w:r>
        <w:rPr>
          <w:rFonts w:ascii="Arial Narrow" w:eastAsia="Arial Narrow" w:hAnsi="Arial Narrow" w:cs="Arial Narrow"/>
        </w:rPr>
        <w:t>Trieux</w:t>
      </w:r>
      <w:proofErr w:type="spellEnd"/>
      <w:r>
        <w:rPr>
          <w:rFonts w:ascii="Arial Narrow" w:eastAsia="Arial Narrow" w:hAnsi="Arial Narrow" w:cs="Arial Narrow"/>
        </w:rPr>
        <w:t xml:space="preserve"> pour un  montant total HT de 79 212 €.</w:t>
      </w:r>
    </w:p>
    <w:p w:rsidR="00511901" w:rsidRDefault="00F17B68" w:rsidP="00F17B68">
      <w:pPr>
        <w:ind w:firstLine="708"/>
        <w:rPr>
          <w:rFonts w:ascii="Arial Narrow" w:eastAsia="Arial Narrow" w:hAnsi="Arial Narrow" w:cs="Arial Narrow"/>
        </w:rPr>
      </w:pPr>
      <w:r>
        <w:rPr>
          <w:rFonts w:ascii="Arial Narrow" w:eastAsia="Arial Narrow" w:hAnsi="Arial Narrow" w:cs="Arial Narrow"/>
        </w:rPr>
        <w:t>Les travaux ont débuté en Juin 2019 suite à l’émission d’un ordre de service, la durée totale est estimée à 2 mois.</w:t>
      </w:r>
    </w:p>
    <w:p w:rsidR="00015A49" w:rsidRDefault="00015A49" w:rsidP="00015A49">
      <w:pPr>
        <w:rPr>
          <w:rFonts w:ascii="Arial Narrow" w:eastAsia="Arial Narrow" w:hAnsi="Arial Narrow" w:cs="Arial Narrow"/>
        </w:rPr>
      </w:pPr>
    </w:p>
    <w:p w:rsidR="00015A49" w:rsidRDefault="00015A49" w:rsidP="00015A49">
      <w:pPr>
        <w:ind w:left="360"/>
        <w:jc w:val="center"/>
        <w:rPr>
          <w:rFonts w:ascii="Arial Narrow" w:eastAsia="Arial Narrow" w:hAnsi="Arial Narrow" w:cs="Arial Narrow"/>
        </w:rPr>
      </w:pPr>
      <w:r>
        <w:rPr>
          <w:rFonts w:ascii="Comic Sans MS" w:eastAsia="Comic Sans MS" w:hAnsi="Comic Sans MS" w:cs="Comic Sans MS"/>
          <w:b/>
          <w:sz w:val="18"/>
          <w:szCs w:val="18"/>
          <w:u w:val="single"/>
        </w:rPr>
        <w:t>ENCAISSEMENT CHEQUE SINISTRE BORNE INCENDIE</w:t>
      </w:r>
    </w:p>
    <w:p w:rsidR="00015A49" w:rsidRDefault="00015A49" w:rsidP="00015A49">
      <w:pPr>
        <w:ind w:firstLine="708"/>
        <w:rPr>
          <w:rFonts w:eastAsia="Arial Narrow"/>
        </w:rPr>
      </w:pPr>
      <w:r>
        <w:rPr>
          <w:rFonts w:ascii="Arial Narrow" w:eastAsia="Arial Narrow" w:hAnsi="Arial Narrow" w:cs="Arial Narrow"/>
        </w:rPr>
        <w:t xml:space="preserve">Le Maire informe les membres du conseil que suite au sinistre automobile survenue le 24 novembre 2019 entrainant des dommages sur la borne </w:t>
      </w:r>
      <w:proofErr w:type="gramStart"/>
      <w:r>
        <w:rPr>
          <w:rFonts w:ascii="Arial Narrow" w:eastAsia="Arial Narrow" w:hAnsi="Arial Narrow" w:cs="Arial Narrow"/>
        </w:rPr>
        <w:t>incendie</w:t>
      </w:r>
      <w:proofErr w:type="gramEnd"/>
      <w:r>
        <w:rPr>
          <w:rFonts w:ascii="Arial Narrow" w:eastAsia="Arial Narrow" w:hAnsi="Arial Narrow" w:cs="Arial Narrow"/>
        </w:rPr>
        <w:t xml:space="preserve"> place Clémenceau, la Commune a bénéficié d’un remboursement de sinistre d’une valeur de 683.78 €. Ce remboursement a pris la forme d’un chèque encaissé par la Commune.  </w:t>
      </w:r>
    </w:p>
    <w:p w:rsidR="00015A49" w:rsidRPr="00F17B68" w:rsidRDefault="00015A49" w:rsidP="00F17B68">
      <w:pPr>
        <w:ind w:firstLine="708"/>
        <w:rPr>
          <w:rFonts w:ascii="Arial Narrow" w:eastAsia="Arial Narrow" w:hAnsi="Arial Narrow" w:cs="Arial Narrow"/>
        </w:rPr>
      </w:pP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5" type="#_x0000_t75" style="width:90.15pt;height:13.75pt" o:ole="">
            <v:imagedata r:id="rId6" o:title=""/>
          </v:shape>
          <o:OLEObject Type="Embed" ProgID="Word.Picture.8" ShapeID="_x0000_i1035" DrawAspect="Content" ObjectID="_1629568718" r:id="rId17"/>
        </w:object>
      </w:r>
    </w:p>
    <w:p w:rsidR="00AC0015" w:rsidRPr="001B44EB" w:rsidRDefault="00AC0015" w:rsidP="00AC0015">
      <w:pPr>
        <w:jc w:val="center"/>
        <w:rPr>
          <w:rFonts w:ascii="Comic Sans MS" w:hAnsi="Comic Sans MS"/>
          <w:b/>
          <w:bCs/>
          <w:sz w:val="18"/>
          <w:szCs w:val="18"/>
        </w:rPr>
      </w:pPr>
      <w:r w:rsidRPr="001B44EB">
        <w:rPr>
          <w:rFonts w:ascii="Comic Sans MS" w:hAnsi="Comic Sans MS"/>
          <w:b/>
          <w:bCs/>
          <w:sz w:val="18"/>
          <w:szCs w:val="18"/>
        </w:rPr>
        <w:t>La séance est levée à 2</w:t>
      </w:r>
      <w:r w:rsidR="009C792B">
        <w:rPr>
          <w:rFonts w:ascii="Comic Sans MS" w:hAnsi="Comic Sans MS"/>
          <w:b/>
          <w:bCs/>
          <w:sz w:val="18"/>
          <w:szCs w:val="18"/>
        </w:rPr>
        <w:t>0</w:t>
      </w:r>
      <w:r w:rsidRPr="001B44EB">
        <w:rPr>
          <w:rFonts w:ascii="Comic Sans MS" w:hAnsi="Comic Sans MS"/>
          <w:b/>
          <w:bCs/>
          <w:sz w:val="18"/>
          <w:szCs w:val="18"/>
        </w:rPr>
        <w:t>h</w:t>
      </w:r>
      <w:r w:rsidR="009C792B">
        <w:rPr>
          <w:rFonts w:ascii="Comic Sans MS" w:hAnsi="Comic Sans MS"/>
          <w:b/>
          <w:bCs/>
          <w:sz w:val="18"/>
          <w:szCs w:val="18"/>
        </w:rPr>
        <w:t>40</w:t>
      </w:r>
      <w:r w:rsidRPr="001B44EB">
        <w:rPr>
          <w:rFonts w:ascii="Comic Sans MS" w:hAnsi="Comic Sans MS"/>
          <w:b/>
          <w:bCs/>
          <w:sz w:val="18"/>
          <w:szCs w:val="18"/>
        </w:rPr>
        <w:t>.</w:t>
      </w:r>
    </w:p>
    <w:p w:rsidR="00AC0015" w:rsidRDefault="00AC0015" w:rsidP="00AC001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6" type="#_x0000_t75" style="width:90.15pt;height:13.75pt" o:ole="">
            <v:imagedata r:id="rId6" o:title=""/>
          </v:shape>
          <o:OLEObject Type="Embed" ProgID="Word.Picture.8" ShapeID="_x0000_i1036" DrawAspect="Content" ObjectID="_1629568719" r:id="rId18"/>
        </w:object>
      </w:r>
    </w:p>
    <w:p w:rsidR="00AC0015" w:rsidRDefault="00AC0015" w:rsidP="00AC0015">
      <w:pPr>
        <w:jc w:val="center"/>
        <w:rPr>
          <w:rFonts w:ascii="Comic Sans MS" w:hAnsi="Comic Sans MS"/>
          <w:b/>
          <w:bCs/>
          <w:sz w:val="18"/>
          <w:szCs w:val="18"/>
        </w:rPr>
      </w:pPr>
    </w:p>
    <w:p w:rsidR="00CC21A2" w:rsidRDefault="00CC21A2"/>
    <w:sectPr w:rsidR="00CC21A2" w:rsidSect="004E75C1">
      <w:headerReference w:type="first" r:id="rId19"/>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35" w:rsidRDefault="00E04C35" w:rsidP="001C5DCD">
      <w:r>
        <w:separator/>
      </w:r>
    </w:p>
  </w:endnote>
  <w:endnote w:type="continuationSeparator" w:id="0">
    <w:p w:rsidR="00E04C35" w:rsidRDefault="00E04C35" w:rsidP="001C5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35" w:rsidRDefault="00E04C35" w:rsidP="001C5DCD">
      <w:r>
        <w:separator/>
      </w:r>
    </w:p>
  </w:footnote>
  <w:footnote w:type="continuationSeparator" w:id="0">
    <w:p w:rsidR="00E04C35" w:rsidRDefault="00E04C35" w:rsidP="001C5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C35" w:rsidRPr="006B3427" w:rsidRDefault="00E04C35" w:rsidP="004E75C1">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04C35" w:rsidRPr="006B3427" w:rsidRDefault="00E04C35" w:rsidP="004E75C1">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04C35" w:rsidRPr="006B3427" w:rsidRDefault="00E04C35" w:rsidP="004E75C1">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04C35" w:rsidRPr="006675BE" w:rsidRDefault="00E04C35" w:rsidP="004E75C1">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04C35" w:rsidRPr="00F3568F" w:rsidRDefault="00E04C35" w:rsidP="004E75C1">
    <w:pPr>
      <w:pStyle w:val="Titre"/>
      <w:jc w:val="left"/>
      <w:rPr>
        <w:b/>
        <w:sz w:val="18"/>
        <w:szCs w:val="18"/>
        <w:u w:val="none"/>
      </w:rPr>
    </w:pPr>
    <w:r w:rsidRPr="00F3568F">
      <w:rPr>
        <w:b/>
        <w:sz w:val="18"/>
        <w:szCs w:val="18"/>
        <w:u w:val="none"/>
      </w:rPr>
      <w:t>Sous la présidence de Monsieur René THIRY, Maire de la Commune</w:t>
    </w:r>
  </w:p>
  <w:p w:rsidR="00E04C35" w:rsidRPr="002C78B6" w:rsidRDefault="00E04C35" w:rsidP="004E75C1">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04C35" w:rsidRPr="00205F2E" w:rsidRDefault="00E04C35" w:rsidP="004E75C1">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04C35" w:rsidRPr="00205F2E" w:rsidRDefault="00E04C35" w:rsidP="004E75C1">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04C35" w:rsidRPr="00205F2E" w:rsidRDefault="00E04C35" w:rsidP="004E75C1">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04C35" w:rsidRPr="00F154AD" w:rsidRDefault="00E04C35" w:rsidP="004E75C1">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04C35" w:rsidRDefault="00E04C35" w:rsidP="004E75C1">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04C35" w:rsidRDefault="00E04C35" w:rsidP="004E75C1">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04C35" w:rsidRPr="00996322" w:rsidRDefault="00E04C35" w:rsidP="004E75C1">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04C35" w:rsidRPr="00996322" w:rsidRDefault="00E04C35" w:rsidP="004E75C1">
    <w:pPr>
      <w:rPr>
        <w:rFonts w:ascii="Comic Sans MS" w:hAnsi="Comic Sans MS"/>
        <w:sz w:val="16"/>
        <w:szCs w:val="16"/>
      </w:rPr>
    </w:pPr>
    <w:r w:rsidRPr="00996322">
      <w:rPr>
        <w:rFonts w:ascii="Comic Sans MS" w:hAnsi="Comic Sans MS"/>
        <w:sz w:val="16"/>
        <w:szCs w:val="16"/>
      </w:rPr>
      <w:t>M. René THIRY donne lecture des procurations.</w:t>
    </w:r>
  </w:p>
  <w:p w:rsidR="00E04C35" w:rsidRDefault="00E04C35" w:rsidP="004E75C1">
    <w:pPr>
      <w:pStyle w:val="En-tte"/>
    </w:pPr>
    <w:r w:rsidRPr="00205F2E">
      <w:rPr>
        <w:rFonts w:ascii="Comic Sans MS" w:hAnsi="Comic Sans MS"/>
        <w:sz w:val="16"/>
        <w:szCs w:val="16"/>
      </w:rPr>
      <w:t xml:space="preserve">Mme MAUCHANT </w:t>
    </w:r>
    <w:proofErr w:type="spellStart"/>
    <w:r w:rsidRPr="00205F2E">
      <w:rPr>
        <w:rFonts w:ascii="Comic Sans MS" w:hAnsi="Comic Sans MS"/>
        <w:sz w:val="16"/>
        <w:szCs w:val="16"/>
      </w:rPr>
      <w:t>Martine</w:t>
    </w:r>
    <w:r w:rsidRPr="00996322">
      <w:rPr>
        <w:rFonts w:ascii="Comic Sans MS" w:hAnsi="Comic Sans MS"/>
        <w:sz w:val="16"/>
        <w:szCs w:val="16"/>
      </w:rPr>
      <w:t>est</w:t>
    </w:r>
    <w:proofErr w:type="spellEnd"/>
    <w:r w:rsidRPr="00996322">
      <w:rPr>
        <w:rFonts w:ascii="Comic Sans MS" w:hAnsi="Comic Sans MS"/>
        <w:sz w:val="16"/>
        <w:szCs w:val="16"/>
      </w:rPr>
      <w:t xml:space="preserve">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AC0015"/>
    <w:rsid w:val="00015A49"/>
    <w:rsid w:val="00047CA8"/>
    <w:rsid w:val="000E4F66"/>
    <w:rsid w:val="001C11CA"/>
    <w:rsid w:val="001C5DCD"/>
    <w:rsid w:val="003E7B34"/>
    <w:rsid w:val="00415150"/>
    <w:rsid w:val="0049575D"/>
    <w:rsid w:val="004E75C1"/>
    <w:rsid w:val="00511901"/>
    <w:rsid w:val="00570EB4"/>
    <w:rsid w:val="00584AD2"/>
    <w:rsid w:val="006149BD"/>
    <w:rsid w:val="00692A06"/>
    <w:rsid w:val="006D7063"/>
    <w:rsid w:val="0077282C"/>
    <w:rsid w:val="008919F4"/>
    <w:rsid w:val="009C792B"/>
    <w:rsid w:val="00AC0015"/>
    <w:rsid w:val="00BE484C"/>
    <w:rsid w:val="00C40381"/>
    <w:rsid w:val="00CC21A2"/>
    <w:rsid w:val="00D729EF"/>
    <w:rsid w:val="00D96105"/>
    <w:rsid w:val="00E04C35"/>
    <w:rsid w:val="00E369FD"/>
    <w:rsid w:val="00E91663"/>
    <w:rsid w:val="00F17B68"/>
    <w:rsid w:val="00FA358D"/>
    <w:rsid w:val="00FA4558"/>
    <w:rsid w:val="00FF6D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1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AC0015"/>
    <w:pPr>
      <w:keepNext/>
      <w:jc w:val="center"/>
      <w:outlineLvl w:val="2"/>
    </w:pPr>
    <w:rPr>
      <w:sz w:val="32"/>
    </w:rPr>
  </w:style>
  <w:style w:type="paragraph" w:styleId="Titre8">
    <w:name w:val="heading 8"/>
    <w:basedOn w:val="Normal"/>
    <w:next w:val="Normal"/>
    <w:link w:val="Titre8Car"/>
    <w:qFormat/>
    <w:rsid w:val="00AC0015"/>
    <w:pPr>
      <w:keepNext/>
      <w:jc w:val="center"/>
      <w:outlineLvl w:val="7"/>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AC0015"/>
    <w:rPr>
      <w:rFonts w:ascii="Times New Roman" w:eastAsia="Times New Roman" w:hAnsi="Times New Roman" w:cs="Times New Roman"/>
      <w:sz w:val="32"/>
      <w:szCs w:val="20"/>
      <w:lang w:eastAsia="fr-FR"/>
    </w:rPr>
  </w:style>
  <w:style w:type="character" w:customStyle="1" w:styleId="Titre8Car">
    <w:name w:val="Titre 8 Car"/>
    <w:basedOn w:val="Policepardfaut"/>
    <w:link w:val="Titre8"/>
    <w:rsid w:val="00AC0015"/>
    <w:rPr>
      <w:rFonts w:ascii="Times New Roman" w:eastAsia="Times New Roman" w:hAnsi="Times New Roman" w:cs="Times New Roman"/>
      <w:b/>
      <w:bCs/>
      <w:sz w:val="32"/>
      <w:szCs w:val="20"/>
      <w:lang w:eastAsia="fr-FR"/>
    </w:rPr>
  </w:style>
  <w:style w:type="paragraph" w:styleId="Corpsdetexte2">
    <w:name w:val="Body Text 2"/>
    <w:basedOn w:val="Normal"/>
    <w:link w:val="Corpsdetexte2Car"/>
    <w:rsid w:val="00AC0015"/>
    <w:rPr>
      <w:sz w:val="24"/>
    </w:rPr>
  </w:style>
  <w:style w:type="character" w:customStyle="1" w:styleId="Corpsdetexte2Car">
    <w:name w:val="Corps de texte 2 Car"/>
    <w:basedOn w:val="Policepardfaut"/>
    <w:link w:val="Corpsdetexte2"/>
    <w:rsid w:val="00AC0015"/>
    <w:rPr>
      <w:rFonts w:ascii="Times New Roman" w:eastAsia="Times New Roman" w:hAnsi="Times New Roman" w:cs="Times New Roman"/>
      <w:sz w:val="24"/>
      <w:szCs w:val="20"/>
      <w:lang w:eastAsia="fr-FR"/>
    </w:rPr>
  </w:style>
  <w:style w:type="paragraph" w:styleId="En-tte">
    <w:name w:val="header"/>
    <w:basedOn w:val="Normal"/>
    <w:link w:val="En-tteCar"/>
    <w:rsid w:val="00AC0015"/>
    <w:pPr>
      <w:tabs>
        <w:tab w:val="center" w:pos="4536"/>
        <w:tab w:val="right" w:pos="9072"/>
      </w:tabs>
    </w:pPr>
  </w:style>
  <w:style w:type="character" w:customStyle="1" w:styleId="En-tteCar">
    <w:name w:val="En-tête Car"/>
    <w:basedOn w:val="Policepardfaut"/>
    <w:link w:val="En-tte"/>
    <w:rsid w:val="00AC0015"/>
    <w:rPr>
      <w:rFonts w:ascii="Times New Roman" w:eastAsia="Times New Roman" w:hAnsi="Times New Roman" w:cs="Times New Roman"/>
      <w:sz w:val="20"/>
      <w:szCs w:val="20"/>
      <w:lang w:eastAsia="fr-FR"/>
    </w:rPr>
  </w:style>
  <w:style w:type="paragraph" w:styleId="Lgende">
    <w:name w:val="caption"/>
    <w:basedOn w:val="Normal"/>
    <w:next w:val="Normal"/>
    <w:qFormat/>
    <w:rsid w:val="00AC0015"/>
    <w:pPr>
      <w:jc w:val="center"/>
    </w:pPr>
    <w:rPr>
      <w:rFonts w:ascii="Comic Sans MS" w:hAnsi="Comic Sans MS"/>
      <w:sz w:val="24"/>
      <w:u w:val="single"/>
    </w:rPr>
  </w:style>
  <w:style w:type="paragraph" w:styleId="Titre">
    <w:name w:val="Title"/>
    <w:basedOn w:val="Normal"/>
    <w:link w:val="TitreCar"/>
    <w:uiPriority w:val="10"/>
    <w:qFormat/>
    <w:rsid w:val="00AC0015"/>
    <w:pPr>
      <w:jc w:val="center"/>
    </w:pPr>
    <w:rPr>
      <w:rFonts w:ascii="Comic Sans MS" w:hAnsi="Comic Sans MS"/>
      <w:sz w:val="24"/>
      <w:u w:val="single"/>
    </w:rPr>
  </w:style>
  <w:style w:type="character" w:customStyle="1" w:styleId="TitreCar">
    <w:name w:val="Titre Car"/>
    <w:basedOn w:val="Policepardfaut"/>
    <w:link w:val="Titre"/>
    <w:uiPriority w:val="10"/>
    <w:rsid w:val="00AC0015"/>
    <w:rPr>
      <w:rFonts w:ascii="Comic Sans MS" w:eastAsia="Times New Roman" w:hAnsi="Comic Sans MS" w:cs="Times New Roman"/>
      <w:sz w:val="24"/>
      <w:szCs w:val="20"/>
      <w:u w:val="single"/>
      <w:lang w:eastAsia="fr-FR"/>
    </w:rPr>
  </w:style>
  <w:style w:type="paragraph" w:customStyle="1" w:styleId="Corpsdetexte25">
    <w:name w:val="Corps de texte 25"/>
    <w:basedOn w:val="Normal"/>
    <w:rsid w:val="00AC0015"/>
    <w:rPr>
      <w:sz w:val="24"/>
    </w:rPr>
  </w:style>
  <w:style w:type="paragraph" w:customStyle="1" w:styleId="Corpsdetexte26">
    <w:name w:val="Corps de texte 26"/>
    <w:basedOn w:val="Normal"/>
    <w:rsid w:val="00AC0015"/>
    <w:rPr>
      <w:sz w:val="24"/>
    </w:rPr>
  </w:style>
  <w:style w:type="paragraph" w:customStyle="1" w:styleId="Corpsdetexte21">
    <w:name w:val="Corps de texte 21"/>
    <w:basedOn w:val="Normal"/>
    <w:rsid w:val="006149BD"/>
    <w:rPr>
      <w:sz w:val="24"/>
    </w:rPr>
  </w:style>
  <w:style w:type="paragraph" w:styleId="Commentaire">
    <w:name w:val="annotation text"/>
    <w:basedOn w:val="Normal"/>
    <w:uiPriority w:val="99"/>
    <w:semiHidden/>
    <w:unhideWhenUsed/>
    <w:rsid w:val="00E338F3"/>
  </w:style>
  <w:style w:type="table" w:styleId="Grilledutableau">
    <w:name w:val="Table Grid"/>
    <w:basedOn w:val="TableauNormal"/>
    <w:uiPriority w:val="39"/>
    <w:rsid w:val="00F17B6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116916">
      <w:bodyDiv w:val="1"/>
      <w:marLeft w:val="0"/>
      <w:marRight w:val="0"/>
      <w:marTop w:val="0"/>
      <w:marBottom w:val="0"/>
      <w:divBdr>
        <w:top w:val="none" w:sz="0" w:space="0" w:color="auto"/>
        <w:left w:val="none" w:sz="0" w:space="0" w:color="auto"/>
        <w:bottom w:val="none" w:sz="0" w:space="0" w:color="auto"/>
        <w:right w:val="none" w:sz="0" w:space="0" w:color="auto"/>
      </w:divBdr>
    </w:div>
    <w:div w:id="915482161">
      <w:bodyDiv w:val="1"/>
      <w:marLeft w:val="0"/>
      <w:marRight w:val="0"/>
      <w:marTop w:val="0"/>
      <w:marBottom w:val="0"/>
      <w:divBdr>
        <w:top w:val="none" w:sz="0" w:space="0" w:color="auto"/>
        <w:left w:val="none" w:sz="0" w:space="0" w:color="auto"/>
        <w:bottom w:val="none" w:sz="0" w:space="0" w:color="auto"/>
        <w:right w:val="none" w:sz="0" w:space="0" w:color="auto"/>
      </w:divBdr>
    </w:div>
    <w:div w:id="957687954">
      <w:bodyDiv w:val="1"/>
      <w:marLeft w:val="0"/>
      <w:marRight w:val="0"/>
      <w:marTop w:val="0"/>
      <w:marBottom w:val="0"/>
      <w:divBdr>
        <w:top w:val="none" w:sz="0" w:space="0" w:color="auto"/>
        <w:left w:val="none" w:sz="0" w:space="0" w:color="auto"/>
        <w:bottom w:val="none" w:sz="0" w:space="0" w:color="auto"/>
        <w:right w:val="none" w:sz="0" w:space="0" w:color="auto"/>
      </w:divBdr>
    </w:div>
    <w:div w:id="17292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oleObject" Target="embeddings/oleObject10.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endnotes" Target="endnotes.xml"/><Relationship Id="rId15" Type="http://schemas.openxmlformats.org/officeDocument/2006/relationships/oleObject" Target="embeddings/oleObject9.bin"/><Relationship Id="rId10" Type="http://schemas.openxmlformats.org/officeDocument/2006/relationships/oleObject" Target="embeddings/oleObject4.bin"/><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2134</Words>
  <Characters>11737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mairie</cp:lastModifiedBy>
  <cp:revision>6</cp:revision>
  <dcterms:created xsi:type="dcterms:W3CDTF">2019-09-02T14:36:00Z</dcterms:created>
  <dcterms:modified xsi:type="dcterms:W3CDTF">2019-09-09T19:08:00Z</dcterms:modified>
</cp:coreProperties>
</file>